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a0ad27a99048da" /></Relationships>
</file>

<file path=word/document.xml><?xml version="1.0" encoding="utf-8"?>
<w:document xmlns:w="http://schemas.openxmlformats.org/wordprocessingml/2006/main">
  <w:body>
    <w:p>
      <w:r>
        <w:t>H-2002.1</w:t>
      </w:r>
    </w:p>
    <w:p>
      <w:pPr>
        <w:jc w:val="center"/>
      </w:pPr>
      <w:r>
        <w:t>_______________________________________________</w:t>
      </w:r>
    </w:p>
    <w:p/>
    <w:p>
      <w:pPr>
        <w:jc w:val="center"/>
      </w:pPr>
      <w:r>
        <w:rPr>
          <w:b/>
        </w:rPr>
        <w:t>SUBSTITUTE HOUSE BILL 1884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Community Development, Housing &amp; Tribal Affairs (originally sponsored by Representatives Ryu, Barkis, Goodman, Stokesbary, and Pollet)</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for relocation assistance for tenants of closed or converted mobile home parks; and amending RCW 59.21.025.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025</w:t>
      </w:r>
      <w:r>
        <w:rPr/>
        <w:t xml:space="preserve"> and 1998 c 124 s 3 are each amended to read as follows:</w:t>
      </w:r>
    </w:p>
    <w:p>
      <w:pPr>
        <w:spacing w:before="0" w:after="0" w:line="408" w:lineRule="exact"/>
        <w:ind w:left="0" w:right="0" w:firstLine="576"/>
        <w:jc w:val="left"/>
      </w:pPr>
      <w:r>
        <w:rPr/>
        <w:t xml:space="preserve">(1) If financial assistance for relocation is obtained from sources other than the mobile home park relocation fund established under this chapter, then the relocation assistance provided to any person under this chapter shall be reduced as necessary to ensure that no person receives from all sources combined more than: (a) That person's actual cost of relocation; or (b) seven thousand dollars for a double-wide mobile home and three thousand five hundred dollars for a single-wide mobile home.</w:t>
      </w:r>
    </w:p>
    <w:p>
      <w:pPr>
        <w:spacing w:before="0" w:after="0" w:line="408" w:lineRule="exact"/>
        <w:ind w:left="0" w:right="0" w:firstLine="576"/>
        <w:jc w:val="left"/>
      </w:pPr>
      <w:r>
        <w:rPr/>
        <w:t xml:space="preserve">(2) When a person receives financial assistance for relocation from a source other than the mobile home park relocation assistance fund, then the assistance received from the fund will be the difference between the maximum amount to which a person is entitled under RCW 59.21.021(3) and the amount of assistance received from the outside source.</w:t>
      </w:r>
    </w:p>
    <w:p>
      <w:pPr>
        <w:spacing w:before="0" w:after="0" w:line="408" w:lineRule="exact"/>
        <w:ind w:left="0" w:right="0" w:firstLine="576"/>
        <w:jc w:val="left"/>
      </w:pPr>
      <w:r>
        <w:rPr/>
        <w:t xml:space="preserve">(3) If the amount of assistance received from an outside source exceeds the maximum amounts of assistance to which a person is entitled under RCW 59.21.021(3), then that person will not receive any assistance from the mobile home park relocation assistance fund.</w:t>
      </w:r>
    </w:p>
    <w:p>
      <w:pPr>
        <w:spacing w:before="0" w:after="0" w:line="408" w:lineRule="exact"/>
        <w:ind w:left="0" w:right="0" w:firstLine="576"/>
        <w:jc w:val="left"/>
      </w:pPr>
      <w:r>
        <w:rPr>
          <w:u w:val="single"/>
        </w:rPr>
        <w:t xml:space="preserve">(4) Relocation assistance established in this chapter shall not be reduced by any amount for payments made by a mobile home park owner to a tenant.</w:t>
      </w:r>
    </w:p>
    <w:p/>
    <w:p>
      <w:pPr>
        <w:jc w:val="center"/>
      </w:pPr>
      <w:r>
        <w:rPr>
          <w:b/>
        </w:rPr>
        <w:t>--- END ---</w:t>
      </w:r>
    </w:p>
    <w:sectPr>
      <w:pgNumType w:start="1"/>
      <w:footerReference xmlns:r="http://schemas.openxmlformats.org/officeDocument/2006/relationships" r:id="Rb95ee08258bf42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76a7c7fe6f46cb" /><Relationship Type="http://schemas.openxmlformats.org/officeDocument/2006/relationships/footer" Target="/word/footer.xml" Id="Rb95ee08258bf42c7" /></Relationships>
</file>