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067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04F9B">
            <w:t>6281-S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04F9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04F9B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04F9B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04F9B">
            <w:t>100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67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04F9B">
            <w:rPr>
              <w:b/>
              <w:u w:val="single"/>
            </w:rPr>
            <w:t>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04F9B" w:rsidR="00904F9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914</w:t>
          </w:r>
        </w:sdtContent>
      </w:sdt>
    </w:p>
    <w:p w:rsidR="00DF5D0E" w:rsidP="00605C39" w:rsidRDefault="00C0679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04F9B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04F9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04F9B" w:rsidP="00C8108C" w:rsidRDefault="00DE256E">
      <w:pPr>
        <w:pStyle w:val="Page"/>
      </w:pPr>
      <w:bookmarkStart w:name="StartOfAmendmentBody" w:id="0"/>
      <w:bookmarkEnd w:id="0"/>
      <w:permStart w:edGrp="everyone" w:id="76560073"/>
      <w:r>
        <w:tab/>
      </w:r>
      <w:r w:rsidR="00904F9B">
        <w:t xml:space="preserve">On page </w:t>
      </w:r>
      <w:r w:rsidR="003928C6">
        <w:t>3</w:t>
      </w:r>
      <w:r w:rsidR="00904F9B">
        <w:t xml:space="preserve">, line </w:t>
      </w:r>
      <w:r w:rsidR="003928C6">
        <w:t>32</w:t>
      </w:r>
      <w:r w:rsidR="00904F9B">
        <w:t xml:space="preserve">, after </w:t>
      </w:r>
      <w:r w:rsidR="003928C6">
        <w:t>"of"</w:t>
      </w:r>
      <w:r w:rsidR="00904F9B">
        <w:t xml:space="preserve">, </w:t>
      </w:r>
      <w:r w:rsidR="003928C6">
        <w:t>strike "fifteen" and insert "one"</w:t>
      </w:r>
    </w:p>
    <w:permEnd w:id="76560073"/>
    <w:p w:rsidR="00ED2EEB" w:rsidP="00904F9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87247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04F9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04F9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928C6">
                  <w:t xml:space="preserve">Changes the positive achievement award from fifteen days to one day for each month of community custody served. </w:t>
                </w:r>
                <w:bookmarkStart w:name="_GoBack" w:id="1"/>
                <w:bookmarkEnd w:id="1"/>
              </w:p>
              <w:p w:rsidRPr="007D1589" w:rsidR="001B4E53" w:rsidP="00904F9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8724779"/>
    </w:tbl>
    <w:p w:rsidR="00DF5D0E" w:rsidP="00904F9B" w:rsidRDefault="00DF5D0E">
      <w:pPr>
        <w:pStyle w:val="BillEnd"/>
        <w:suppressLineNumbers/>
      </w:pPr>
    </w:p>
    <w:p w:rsidR="00DF5D0E" w:rsidP="00904F9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04F9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9B" w:rsidRDefault="00904F9B" w:rsidP="00DF5D0E">
      <w:r>
        <w:separator/>
      </w:r>
    </w:p>
  </w:endnote>
  <w:endnote w:type="continuationSeparator" w:id="0">
    <w:p w:rsidR="00904F9B" w:rsidRDefault="00904F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904F9B">
        <w:t>6281-S AMS .... TREM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4F9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904F9B">
        <w:t>6281-S AMS .... TREM 100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67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9B" w:rsidRDefault="00904F9B" w:rsidP="00DF5D0E">
      <w:r>
        <w:separator/>
      </w:r>
    </w:p>
  </w:footnote>
  <w:footnote w:type="continuationSeparator" w:id="0">
    <w:p w:rsidR="00904F9B" w:rsidRDefault="00904F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28C6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4F9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679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17F7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55F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</BillDocName>
  <AmendType>AMS</AmendType>
  <SponsorAcronym>PADD</SponsorAcronym>
  <DrafterAcronym>TREM</DrafterAcronym>
  <DraftNumber>100</DraftNumber>
  <ReferenceNumber>SSB 6281</ReferenceNumber>
  <Floor>S AMD</Floor>
  <AmendmentNumber> 914</AmendmentNumber>
  <Sponsors>By Senator Padden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71</Words>
  <Characters>247</Characters>
  <Application>Microsoft Office Word</Application>
  <DocSecurity>8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6281-S AMS .... TREM 100</vt:lpstr>
    </vt:vector>
  </TitlesOfParts>
  <Company>Washington State Legislature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 AMS PADD TREM 100</dc:title>
  <dc:creator>Matthew Tremble</dc:creator>
  <cp:lastModifiedBy>Tremble, Matthew</cp:lastModifiedBy>
  <cp:revision>2</cp:revision>
  <dcterms:created xsi:type="dcterms:W3CDTF">2018-03-03T18:54:00Z</dcterms:created>
  <dcterms:modified xsi:type="dcterms:W3CDTF">2018-03-03T18:54:00Z</dcterms:modified>
</cp:coreProperties>
</file>