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20211" w14:paraId="786E4A3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75BD8">
            <w:t>6199-S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75BD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75BD8">
            <w:t>BAUM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75BD8">
            <w:t>MERR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75BD8">
            <w:t>005</w:t>
          </w:r>
        </w:sdtContent>
      </w:sdt>
    </w:p>
    <w:p w:rsidR="00DF5D0E" w:rsidP="00B73E0A" w:rsidRDefault="00AA1230" w14:paraId="3A23574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20211" w14:paraId="78D863D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75BD8">
            <w:rPr>
              <w:b/>
              <w:u w:val="single"/>
            </w:rPr>
            <w:t>SSB 6199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75BD8" w:rsidR="00875BD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450</w:t>
          </w:r>
        </w:sdtContent>
      </w:sdt>
    </w:p>
    <w:p w:rsidR="00DF5D0E" w:rsidP="00605C39" w:rsidRDefault="00720211" w14:paraId="207BCEA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75BD8">
            <w:rPr>
              <w:sz w:val="22"/>
            </w:rPr>
            <w:t>By Senator Baumgartner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75BD8" w14:paraId="48B4C87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02/07/2018</w:t>
          </w:r>
        </w:p>
      </w:sdtContent>
    </w:sdt>
    <w:p w:rsidR="00875BD8" w:rsidP="00C8108C" w:rsidRDefault="00DE256E" w14:paraId="5A7A9215" w14:textId="24E6F815">
      <w:pPr>
        <w:pStyle w:val="Page"/>
      </w:pPr>
      <w:bookmarkStart w:name="StartOfAmendmentBody" w:id="1"/>
      <w:bookmarkEnd w:id="1"/>
      <w:permStart w:edGrp="everyone" w:id="1260011395"/>
      <w:r>
        <w:tab/>
      </w:r>
      <w:r w:rsidR="00AB31FE">
        <w:t>On page 5, strike all of line 15 through 19.</w:t>
      </w:r>
    </w:p>
    <w:permEnd w:id="1260011395"/>
    <w:p w:rsidR="00ED2EEB" w:rsidP="00875BD8" w:rsidRDefault="00ED2EEB" w14:paraId="2B431336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50272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38BAFA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75BD8" w:rsidRDefault="00D659AC" w14:paraId="4744C17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75BD8" w:rsidRDefault="0096303F" w14:paraId="33BE59E1" w14:textId="334B2FE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75BD8">
                  <w:t xml:space="preserve">Removes the </w:t>
                </w:r>
                <w:r w:rsidR="00AB31FE">
                  <w:t>definition of legal employer.</w:t>
                </w:r>
                <w:r w:rsidRPr="0096303F" w:rsidR="001C1B27">
                  <w:t> </w:t>
                </w:r>
              </w:p>
              <w:p w:rsidRPr="007D1589" w:rsidR="001B4E53" w:rsidP="00875BD8" w:rsidRDefault="001B4E53" w14:paraId="288AE54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5027203"/>
    </w:tbl>
    <w:p w:rsidR="00DF5D0E" w:rsidP="00875BD8" w:rsidRDefault="00DF5D0E" w14:paraId="50DDD2EF" w14:textId="77777777">
      <w:pPr>
        <w:pStyle w:val="BillEnd"/>
        <w:suppressLineNumbers/>
      </w:pPr>
    </w:p>
    <w:p w:rsidR="00DF5D0E" w:rsidP="00875BD8" w:rsidRDefault="00DE256E" w14:paraId="68F2090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75BD8" w:rsidRDefault="00AB682C" w14:paraId="2851CC4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88C18" w14:textId="77777777" w:rsidR="00875BD8" w:rsidRDefault="00875BD8" w:rsidP="00DF5D0E">
      <w:r>
        <w:separator/>
      </w:r>
    </w:p>
  </w:endnote>
  <w:endnote w:type="continuationSeparator" w:id="0">
    <w:p w14:paraId="50EB2BDD" w14:textId="77777777" w:rsidR="00875BD8" w:rsidRDefault="00875B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BF7B" w14:textId="77777777" w:rsidR="001B4E53" w:rsidRDefault="00AB31FE">
    <w:pPr>
      <w:pStyle w:val="AmendDraftFooter"/>
    </w:pPr>
    <w:fldSimple w:instr=" TITLE   \* MERGEFORMAT ">
      <w:r w:rsidR="00875BD8">
        <w:t>6199-S AMS .... MERR 005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75BD8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836BC" w14:textId="028FBC70" w:rsidR="001B4E53" w:rsidRDefault="00AB31FE">
    <w:pPr>
      <w:pStyle w:val="AmendDraftFooter"/>
    </w:pPr>
    <w:fldSimple w:instr=" TITLE   \* MERGEFORMAT ">
      <w:r w:rsidR="00875BD8">
        <w:t>6199-S AMS .... MERR 005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2021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24AE4" w14:textId="77777777" w:rsidR="00875BD8" w:rsidRDefault="00875BD8" w:rsidP="00DF5D0E">
      <w:r>
        <w:separator/>
      </w:r>
    </w:p>
  </w:footnote>
  <w:footnote w:type="continuationSeparator" w:id="0">
    <w:p w14:paraId="12AEDC9F" w14:textId="77777777" w:rsidR="00875BD8" w:rsidRDefault="00875B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998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F7410" wp14:editId="54544CF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FB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552F2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2689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854E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21F1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3A8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CB3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BA1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6871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CC1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65AC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A9F5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084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6EF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967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89AF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610F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22C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4DF1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32418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C3E5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8498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5116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CC6C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FB5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2C78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AB45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386B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2C5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7758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3284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BBF76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B21C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A9F4B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F741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78FFB86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552F25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2689E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854E8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21F17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3A834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CB3B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7BA194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68713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CC1C4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65ACB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A9F583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084C9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6EF41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96781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89AF2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610FF6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22C78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4DF10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324184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C3E58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84983C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5116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CC6CEE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FB5A6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2C7813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AB4575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386BDC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2C599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775897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3284A8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BBF761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B21CC1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A9F4B4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915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18D687" wp14:editId="70EAC11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C9C5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4D66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22A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85A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0969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2942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EB4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F2255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3FF5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CC2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D3BA4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4258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11FA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C53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C7EE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366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5512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AD04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9FB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E415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72B5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5B2B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354B7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414E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9137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B0C5B5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18C0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8D68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5E0C9C5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4D6666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22A0F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85AB4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0969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29428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EB40D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F2255B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3FF5F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CC21D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D3BA49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425895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11FA8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C53B4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C7EEC2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366F3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55125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AD04D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9FB4B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E415F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72B5D9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5B2B19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354B79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414EB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9137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B0C5B5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18C0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0211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5BD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31FE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0DD00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E134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6199-S</BillDocName>
  <AmendType>AMS</AmendType>
  <SponsorAcronym>BAUM</SponsorAcronym>
  <DrafterAcronym>MERR</DrafterAcronym>
  <DraftNumber>005</DraftNumber>
  <ReferenceNumber>SSB 6199</ReferenceNumber>
  <Floor>S AMD</Floor>
  <AmendmentNumber> 450</AmendmentNumber>
  <Sponsors>By Senator Baumgartner</Sponsors>
  <FloorAction>WITHDRAWN 02/07/2018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33</Words>
  <Characters>194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6199-S AMS .... MERR 005</vt:lpstr>
    </vt:vector>
  </TitlesOfParts>
  <Company>Washington State Legislature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6199-S AMS BAUM MERR 005</dc:title>
  <dc:creator>LeighBeth Merrick</dc:creator>
  <cp:lastModifiedBy>Merrick, LeighBeth</cp:lastModifiedBy>
  <cp:revision>2</cp:revision>
  <dcterms:created xsi:type="dcterms:W3CDTF">2018-02-08T00:11:00Z</dcterms:created>
  <dcterms:modified xsi:type="dcterms:W3CDTF">2018-02-08T00:11:00Z</dcterms:modified>
</cp:coreProperties>
</file>