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75085abd8541a2" /></Relationships>
</file>

<file path=word/document.xml><?xml version="1.0" encoding="utf-8"?>
<w:document xmlns:w="http://schemas.openxmlformats.org/wordprocessingml/2006/main">
  <w:body>
    <w:p>
      <w:r>
        <w:rPr>
          <w:b/>
        </w:rPr>
        <w:r>
          <w:rPr/>
          <w:t xml:space="preserve">6032-S</w:t>
        </w:r>
      </w:r>
      <w:r>
        <w:rPr>
          <w:b/>
        </w:rPr>
        <w:t xml:space="preserve"> </w:t>
        <w:t xml:space="preserve">AMS</w:t>
      </w:r>
      <w:r>
        <w:rPr>
          <w:b/>
        </w:rPr>
        <w:t xml:space="preserve"> </w:t>
        <w:r>
          <w:rPr/>
          <w:t xml:space="preserve">BRAU</w:t>
        </w:r>
      </w:r>
      <w:r>
        <w:rPr>
          <w:b/>
        </w:rPr>
        <w:t xml:space="preserve"> </w:t>
        <w:r>
          <w:rPr/>
          <w:t xml:space="preserve">S5633.1</w:t>
        </w:r>
      </w:r>
      <w:r>
        <w:rPr>
          <w:b/>
        </w:rPr>
        <w:t xml:space="preserve"> - NOT FOR FLOOR USE</w:t>
      </w:r>
    </w:p>
    <w:p>
      <w:pPr>
        <w:ind w:left="0" w:right="0" w:firstLine="576"/>
      </w:pPr>
    </w:p>
    <w:p>
      <w:pPr>
        <w:spacing w:before="480" w:after="0" w:line="408" w:lineRule="exact"/>
      </w:pPr>
      <w:r>
        <w:rPr>
          <w:b/>
          <w:u w:val="single"/>
        </w:rPr>
        <w:t xml:space="preserve">SSB 6032</w:t>
      </w:r>
      <w:r>
        <w:t xml:space="preserve"> -</w:t>
      </w:r>
      <w:r>
        <w:t xml:space="preserve"> </w:t>
        <w:t xml:space="preserve">S AMD</w:t>
      </w:r>
      <w:r>
        <w:t xml:space="preserve"> </w:t>
      </w:r>
      <w:r>
        <w:rPr>
          <w:b/>
        </w:rPr>
        <w:t xml:space="preserve">697</w:t>
      </w:r>
    </w:p>
    <w:p>
      <w:pPr>
        <w:spacing w:before="0" w:after="0" w:line="408" w:lineRule="exact"/>
        <w:ind w:left="0" w:right="0" w:firstLine="576"/>
        <w:jc w:val="left"/>
      </w:pPr>
      <w:r>
        <w:rPr/>
        <w:t xml:space="preserve">By Senator Braun</w:t>
      </w:r>
    </w:p>
    <w:p>
      <w:pPr>
        <w:jc w:val="right"/>
      </w:pPr>
      <w:r>
        <w:rPr>
          <w:b/>
        </w:rPr>
        <w:t xml:space="preserve">NOT ADOPTED 02/23/2018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$37,209,000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$2,011,000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tabs>
          <w:tab w:val="right" w:leader="none" w:pos="9936"/>
        </w:tabs>
        <w:ind w:left="0" w:right="0" w:firstLine="1440"/>
      </w:pPr>
      <w:r>
        <w:tab/>
      </w:r>
      <w:r>
        <w:rPr>
          <w:u w:val="single"/>
        </w:rPr>
        <w:t xml:space="preserve">$77,016,000</w:t>
      </w:r>
    </w:p>
    <w:p>
      <w:pPr>
        <w:spacing w:before="120" w:after="0" w:line="408" w:lineRule="exact"/>
        <w:ind w:left="0" w:right="0" w:firstLine="576"/>
        <w:jc w:val="left"/>
      </w:pPr>
      <w:r>
        <w:rPr/>
        <w:t xml:space="preserve">The appropriations in this section are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$28,138,000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$1,903,000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tabs>
          <w:tab w:val="right" w:leader="none" w:pos="9936"/>
        </w:tabs>
        <w:ind w:left="0" w:right="0" w:firstLine="1440"/>
      </w:pPr>
      <w:r>
        <w:tab/>
      </w:r>
      <w:r>
        <w:rPr>
          <w:u w:val="single"/>
        </w:rPr>
        <w:t xml:space="preserve">$56,022,000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$8,332,000</w:t>
      </w:r>
    </w:p>
    <w:p>
      <w:pPr>
        <w:tabs>
          <w:tab w:val="right" w:leader="dot" w:pos="9936"/>
        </w:tabs>
        <w:ind w:left="0" w:right="0" w:firstLine="1440"/>
      </w:pPr>
      <w:r>
        <w:rPr/>
        <w:t xml:space="preserve">TOTAL APPROPRIATION</w:t>
      </w:r>
      <w:r>
        <w:tab/>
      </w:r>
      <w:r>
        <w:rPr>
          <w:strike/>
        </w:rPr>
        <w:t xml:space="preserve">$8,783,000</w:t>
      </w:r>
    </w:p>
    <w:p>
      <w:pPr>
        <w:tabs>
          <w:tab w:val="right" w:leader="none" w:pos="9936"/>
        </w:tabs>
        <w:ind w:left="0" w:right="0" w:firstLine="1440"/>
      </w:pPr>
      <w:r>
        <w:tab/>
      </w:r>
      <w:r>
        <w:rPr>
          <w:u w:val="single"/>
        </w:rPr>
        <w:t xml:space="preserve">$8,496,000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0" w:after="0" w:line="408" w:lineRule="exact"/>
        <w:ind w:left="0" w:right="0" w:firstLine="576"/>
        <w:jc w:val="left"/>
      </w:pPr>
      <w:r>
        <w:rPr>
          <w:u w:val="single"/>
        </w:rPr>
        <w:t xml:space="preserve">(7) $32,000 of the performance audits of government account</w:t>
      </w:r>
      <w:r>
        <w:rPr>
          <w:rFonts w:ascii="Times New Roman" w:hAnsi="Times New Roman"/>
          <w:u w:val="single"/>
        </w:rPr>
        <w:t xml:space="preserve">—</w:t>
      </w:r>
      <w:r>
        <w:rPr>
          <w:u w:val="single"/>
        </w:rPr>
        <w:t xml:space="preserve">state appropriation for fiscal year 2019 is provided solely for implementation of Second Engrossed Substitute House Bill No. 1508 (student meals and nutrition). If the bill is not enacted by June 30, 2018, the amount provided in this subsection shall lapse.</w:t>
      </w:r>
    </w:p>
    <w:p>
      <w:pPr>
        <w:spacing w:before="0" w:after="0" w:line="408" w:lineRule="exact"/>
        <w:ind w:left="0" w:right="0" w:firstLine="576"/>
        <w:jc w:val="left"/>
      </w:pPr>
      <w:r>
        <w:rPr>
          <w:u w:val="single"/>
        </w:rPr>
        <w:t xml:space="preserve">(8) $132,000 of the performance audits of government account</w:t>
      </w:r>
      <w:r>
        <w:rPr>
          <w:rFonts w:ascii="Times New Roman" w:hAnsi="Times New Roman"/>
          <w:u w:val="single"/>
        </w:rPr>
        <w:t xml:space="preserve">—</w:t>
      </w:r>
      <w:r>
        <w:rPr>
          <w:u w:val="single"/>
        </w:rPr>
        <w:t xml:space="preserve">state appropriation for fiscal year 2019 is provided solely for implementation of Engrossed Fourth Substitute Senate Bill No. 5251 (tourism marketing). If the bill is not enacted by June 30, 2018, the amount provided in this subsection shall lapse.</w:t>
      </w:r>
    </w:p>
    <w:p>
      <w:pPr>
        <w:spacing w:before="0" w:after="0" w:line="408" w:lineRule="exact"/>
        <w:ind w:left="0" w:right="0" w:firstLine="576"/>
        <w:jc w:val="left"/>
      </w:pPr>
      <w:r>
        <w:rPr>
          <w:u w:val="single"/>
        </w:rPr>
        <w:t xml:space="preserve">(9) $49,000 of the performance audits of government account</w:t>
      </w:r>
      <w:r>
        <w:rPr>
          <w:rFonts w:ascii="Times New Roman" w:hAnsi="Times New Roman"/>
          <w:u w:val="single"/>
        </w:rPr>
        <w:t xml:space="preserve">—</w:t>
      </w:r>
      <w:r>
        <w:rPr>
          <w:u w:val="single"/>
        </w:rPr>
        <w:t xml:space="preserve">state appropriation for fiscal year 2019 is provided solely for implementation of Engrossed Substitute Senate Bill No. 5588 (racial disproportionality).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w:t>
      </w:r>
      <w:r>
        <w:t>((</w:t>
      </w:r>
      <w:r>
        <w:rPr>
          <w:strike/>
        </w:rPr>
        <w:t xml:space="preserve">its</w:t>
      </w:r>
      <w:r>
        <w:t>))</w:t>
      </w:r>
      <w:r>
        <w:rPr/>
        <w:t xml:space="preserve"> moneys in the savings incentive account for one-time relocation, furniture, equipment, and tenant improvements costs to move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$9,844,000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tabs>
          <w:tab w:val="right" w:leader="none" w:pos="9936"/>
        </w:tabs>
        <w:ind w:left="0" w:right="0" w:firstLine="1440"/>
      </w:pPr>
      <w:r>
        <w:tab/>
      </w:r>
      <w:r>
        <w:rPr>
          <w:u w:val="single"/>
        </w:rPr>
        <w:t xml:space="preserve">$20,986,000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$294,000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$5,110,000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$6,126,000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$5,171,000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tabs>
          <w:tab w:val="right" w:leader="none" w:pos="9936"/>
        </w:tabs>
        <w:ind w:left="0" w:right="0" w:firstLine="1440"/>
      </w:pPr>
      <w:r>
        <w:tab/>
      </w:r>
      <w:r>
        <w:rPr>
          <w:u w:val="single"/>
        </w:rPr>
        <w:t xml:space="preserve">$10,389,000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$4,267,000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t xml:space="preserve">$8,528,000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$8,028,000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$1,649,000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$3,398,000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t xml:space="preserve">$2,576,000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$18,109,000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$36,927,000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$54,696,000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$56,796,000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$58,486,000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$184,101,000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$10,000,000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Equipment replacement;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u w:val="single"/>
        </w:rPr>
        <w:t xml:space="preserve">(10) $333,000 of the general fund</w:t>
      </w:r>
      <w:r>
        <w:rPr>
          <w:rFonts w:ascii="Times New Roman" w:hAnsi="Times New Roman"/>
          <w:u w:val="single"/>
        </w:rPr>
        <w:t xml:space="preserve">—</w:t>
      </w:r>
      <w:r>
        <w:rPr>
          <w:u w:val="single"/>
        </w:rPr>
        <w:t xml:space="preserve">state appropriation for fiscal year 2019 is provided solely for increasing statewide capacity for the court appointed special advocate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$43,494,000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$3,709,000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$89,610,000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$16,468,000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t xml:space="preserve">$32,808,000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$5,493,000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$12,235,000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t xml:space="preserve">$1,782,000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$2,977,000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$5,933,000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$9,218,000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$10,946,000</w:t>
      </w:r>
      <w:r>
        <w:t>))</w:t>
      </w:r>
    </w:p>
    <w:p>
      <w:pPr>
        <w:spacing w:before="0" w:after="0" w:line="408" w:lineRule="exact"/>
        <w:ind w:left="0" w:right="0" w:firstLine="0"/>
        <w:jc w:val="left"/>
        <w:tabs>
          <w:tab w:val="right" w:leader="none" w:pos="9936"/>
        </w:tabs>
      </w:pPr>
      <w:r>
        <w:tab/>
      </w:r>
      <w:r>
        <w:rPr>
          <w:u w:val="single"/>
        </w:rPr>
        <w:t xml:space="preserve">$10,943,000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$10,375,000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$73,451,000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u w:val="single"/>
        </w:rPr>
        <w:t xml:space="preserve">(6) $102,000 of the general fund</w:t>
      </w:r>
      <w:r>
        <w:rPr>
          <w:rFonts w:ascii="Times New Roman" w:hAnsi="Times New Roman"/>
          <w:u w:val="single"/>
        </w:rPr>
        <w:t xml:space="preserve">—</w:t>
      </w:r>
      <w:r>
        <w:rPr>
          <w:u w:val="single"/>
        </w:rPr>
        <w:t xml:space="preserve">state appropriation for fiscal year 2019 is provided solely for implementation of Engrossed Third Substitute Senate Bill No. 6353 (automatic voter registration).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t xml:space="preserve">$516,000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$18,908,000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$10,916,000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$3,019,000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w:t>
      </w:r>
      <w:r>
        <w:t>((</w:t>
      </w:r>
      <w:r>
        <w:rPr>
          <w:strike/>
        </w:rPr>
        <w:t xml:space="preserve">for fiscal year 2018</w:t>
      </w:r>
      <w:r>
        <w:t>))</w:t>
      </w:r>
      <w:r>
        <w:rPr/>
        <w:t xml:space="preserve">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w:t>
      </w:r>
      <w:r>
        <w:t>((</w:t>
      </w:r>
      <w:r>
        <w:rPr>
          <w:strike/>
        </w:rPr>
        <w:t xml:space="preserve">June 30</w:t>
      </w:r>
      <w:r>
        <w:t>))</w:t>
      </w:r>
      <w:r>
        <w:rPr/>
        <w:t xml:space="preserve"> </w:t>
      </w:r>
      <w:r>
        <w:rPr>
          <w:u w:val="single"/>
        </w:rPr>
        <w:t xml:space="preserve">December 31</w:t>
      </w:r>
      <w:r>
        <w:rPr/>
        <w:t xml:space="preserve">, 2018. The audit must include </w:t>
      </w:r>
      <w:r>
        <w:t>((</w:t>
      </w:r>
      <w:r>
        <w:rPr>
          <w:strike/>
        </w:rPr>
        <w:t xml:space="preserve">eight</w:t>
      </w:r>
      <w:r>
        <w:t>))</w:t>
      </w:r>
      <w:r>
        <w:rPr/>
        <w:t xml:space="preserve"> </w:t>
      </w:r>
      <w:r>
        <w:rPr>
          <w:u w:val="single"/>
        </w:rPr>
        <w:t xml:space="preserve">ten</w:t>
      </w:r>
      <w:r>
        <w:rPr/>
        <w:t xml:space="preserve"> schools currently in </w:t>
      </w:r>
      <w:r>
        <w:t>((</w:t>
      </w:r>
      <w:r>
        <w:rPr>
          <w:strike/>
        </w:rPr>
        <w:t xml:space="preserve">their first year of</w:t>
      </w:r>
      <w:r>
        <w:t>))</w:t>
      </w:r>
      <w:r>
        <w:rPr/>
        <w:t xml:space="preserve"> operation and, subject to the availability of data, must </w:t>
      </w:r>
      <w:r>
        <w:t>((</w:t>
      </w:r>
      <w:r>
        <w:rPr>
          <w:strike/>
        </w:rPr>
        <w:t xml:space="preserve">address the following questions</w:t>
      </w:r>
      <w:r>
        <w:t>))</w:t>
      </w:r>
      <w:r>
        <w:rPr/>
        <w:t xml:space="preserve"> </w:t>
      </w:r>
      <w:r>
        <w:rPr>
          <w:u w:val="single"/>
        </w:rPr>
        <w:t xml:space="preserve">include, but is not limited to evaluating, the following operational and academic outcomes</w:t>
      </w:r>
      <w:r>
        <w:rPr/>
        <w:t xml:space="preserve">:</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auditing services revolving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$8,945,000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$1,145,000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$249,707,000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$3,526,000</w:t>
      </w:r>
    </w:p>
    <w:p>
      <w:pPr>
        <w:spacing w:before="0" w:after="0" w:line="408" w:lineRule="exact"/>
        <w:ind w:left="0" w:right="0" w:firstLine="0"/>
        <w:jc w:val="left"/>
        <w:tabs>
          <w:tab w:val="right" w:leader="none" w:pos="9936"/>
        </w:tabs>
      </w:pPr>
      <w:r>
        <w:t>((</w:t>
      </w:r>
      <w:r>
        <w:rPr>
          <w:strike/>
        </w:rPr>
        <w:t xml:space="preserve">Public Service Revolving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$2,373,000</w:t>
      </w:r>
      <w:r>
        <w:t>))</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$284,729,000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u w:val="single"/>
        </w:rPr>
        <w:t xml:space="preserve">(14) $26,000 of the legal services revolving account</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5407 (housing options). If the bill is not enacted by June 30, 2018, the amount provided in this subsection shall lapse.</w:t>
      </w:r>
    </w:p>
    <w:p>
      <w:pPr>
        <w:spacing w:before="0" w:after="0" w:line="408" w:lineRule="exact"/>
        <w:ind w:left="0" w:right="0" w:firstLine="576"/>
        <w:jc w:val="left"/>
      </w:pPr>
      <w:r>
        <w:rPr>
          <w:u w:val="single"/>
        </w:rPr>
        <w:t xml:space="preserve">(15) $119,000 of the legal services revolving account</w:t>
      </w:r>
      <w:r>
        <w:rPr>
          <w:rFonts w:ascii="Times New Roman" w:hAnsi="Times New Roman"/>
          <w:u w:val="single"/>
        </w:rPr>
        <w:t xml:space="preserve">—</w:t>
      </w:r>
      <w:r>
        <w:rPr>
          <w:u w:val="single"/>
        </w:rPr>
        <w:t xml:space="preserve">state appropriation for fiscal year 2019 is provided solely for implementation of chapter 1, Laws of 2018 (Engrossed Substitute Senate Bill No. 6091, water 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$1,568,000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$3,258,000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In addition to caseload forecasts for common schools as defined in RCW 43.88C.010(7), during the 2017-2019 fiscal biennium the council must provide a separate forecast of enrollment for charter schools authorized by chapter 28A.710 RCW.</w:t>
      </w:r>
    </w:p>
    <w:p>
      <w:pPr>
        <w:spacing w:before="0" w:after="0" w:line="408" w:lineRule="exact"/>
        <w:ind w:left="0" w:right="0" w:firstLine="576"/>
        <w:jc w:val="left"/>
      </w:pPr>
      <w:r>
        <w:rPr>
          <w:u w:val="single"/>
        </w:rPr>
        <w:t xml:space="preserve">(2) $76,000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5588 (racial disproportionality).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$64,182,000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$90,516,000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$8,626,000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$8,092,000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$48,401,000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$13,867,000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$4,630,000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$12,619,000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$5,613,000</w:t>
      </w:r>
      <w:r>
        <w:t>))</w:t>
      </w:r>
    </w:p>
    <w:p>
      <w:pPr>
        <w:spacing w:before="0" w:after="0" w:line="408" w:lineRule="exact"/>
        <w:ind w:left="0" w:right="0" w:firstLine="0"/>
        <w:jc w:val="left"/>
        <w:tabs>
          <w:tab w:val="right" w:leader="none" w:pos="9936"/>
        </w:tabs>
      </w:pPr>
      <w:r>
        <w:tab/>
      </w:r>
      <w:r>
        <w:rPr>
          <w:u w:val="single"/>
        </w:rPr>
        <w:t xml:space="preserve">$5,813,000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$5,786,000</w:t>
      </w:r>
    </w:p>
    <w:p>
      <w:pPr>
        <w:spacing w:before="0" w:after="0" w:line="408" w:lineRule="exact"/>
        <w:ind w:left="0" w:right="0" w:firstLine="0"/>
        <w:jc w:val="left"/>
        <w:tabs>
          <w:tab w:val="right" w:leader="dot" w:pos="9936"/>
        </w:tabs>
      </w:pPr>
      <w:pPr>
        <w:tabs>
          <w:tab w:val="right" w:leader="dot" w:pos="9360"/>
        </w:tabs>
      </w:pPr>
      <w:r>
        <w:rPr>
          <w:u w:val="single"/>
        </w:rPr>
        <w:t xml:space="preserve">Landlord Mitigation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Tourism Marketing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$568,100,000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$5,602,000 of the economic development strategic reserve account</w:t>
      </w:r>
      <w:r>
        <w:rPr>
          <w:rFonts w:ascii="Times New Roman" w:hAnsi="Times New Roman"/>
        </w:rPr>
        <w:t xml:space="preserve">—</w:t>
      </w:r>
      <w:r>
        <w:rPr/>
        <w:t xml:space="preserve">state appropriation is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$700,000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(47) $310,000 of the general fund</w:t>
      </w:r>
      <w:r>
        <w:rPr>
          <w:rFonts w:ascii="Times New Roman" w:hAnsi="Times New Roman"/>
          <w:u w:val="single"/>
        </w:rPr>
        <w:t xml:space="preserve">—</w:t>
      </w:r>
      <w:r>
        <w:rPr>
          <w:u w:val="single"/>
        </w:rPr>
        <w:t xml:space="preserve">state appropriation for fiscal year 2019 is provided solely for the department to create the governor's office on broadband access as provided in Engrossed Second Substitute Senate Bill No. 5935 (broadband and telecommunications service). If the bill is not enacted by June 30, 2018, the amount provided in this subsection shall lapse. Of the amount appropriated, the department must fund at least one staff person to focus on rural unserved and underserved communities, including tribes.</w:t>
      </w:r>
    </w:p>
    <w:p>
      <w:pPr>
        <w:spacing w:before="0" w:after="0" w:line="408" w:lineRule="exact"/>
        <w:ind w:left="0" w:right="0" w:firstLine="576"/>
        <w:jc w:val="left"/>
      </w:pPr>
      <w:r>
        <w:rPr>
          <w:u w:val="single"/>
        </w:rPr>
        <w:t xml:space="preserve">(48) $1,500,000 of the statewide tourism marketing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u w:val="single"/>
        </w:rPr>
        <w:t xml:space="preserve">(49) $402,000 of the landlord mitigation account</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5407 (housing options). If the bill is not enacted by June 30, 2018, the amount provided in this subsection shall lapse.</w:t>
      </w:r>
    </w:p>
    <w:p>
      <w:pPr>
        <w:spacing w:before="0" w:after="0" w:line="408" w:lineRule="exact"/>
        <w:ind w:left="0" w:right="0" w:firstLine="576"/>
        <w:jc w:val="left"/>
      </w:pPr>
      <w:r>
        <w:rPr>
          <w:u w:val="single"/>
        </w:rPr>
        <w:t xml:space="preserve">(50) $96,000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u w:val="single"/>
        </w:rPr>
        <w:t xml:space="preserve">(51) $50,000 of the general fund</w:t>
      </w:r>
      <w:r>
        <w:rPr>
          <w:rFonts w:ascii="Times New Roman" w:hAnsi="Times New Roman"/>
          <w:u w:val="single"/>
        </w:rPr>
        <w:t xml:space="preserve">—</w:t>
      </w:r>
      <w:r>
        <w:rPr>
          <w:u w:val="single"/>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u w:val="single"/>
        </w:rPr>
        <w:t xml:space="preserve">(52) $175,000 of the economic development strategic reserve account</w:t>
      </w:r>
      <w:r>
        <w:rPr>
          <w:rFonts w:ascii="Times New Roman" w:hAnsi="Times New Roman"/>
          <w:u w:val="single"/>
        </w:rPr>
        <w:t xml:space="preserve">—</w:t>
      </w:r>
      <w:r>
        <w:rPr>
          <w:u w:val="single"/>
        </w:rPr>
        <w:t xml:space="preserve">state appropriation is provided solely for implementation of Substitute Senate Bill No. 6236 (state economic growth commission). If the bill is not enacted by June 30, 2018, the amount provided in this subsection shall lapse.</w:t>
      </w:r>
    </w:p>
    <w:p>
      <w:pPr>
        <w:spacing w:before="0" w:after="0" w:line="408" w:lineRule="exact"/>
        <w:ind w:left="0" w:right="0" w:firstLine="576"/>
        <w:jc w:val="left"/>
      </w:pPr>
      <w:r>
        <w:rPr>
          <w:u w:val="single"/>
        </w:rPr>
        <w:t xml:space="preserve">(53) $20,000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6081 (distributed generation). If the bill is not enacted by June 30, 2018, the amount provided in this subsection shall lapse.</w:t>
      </w:r>
    </w:p>
    <w:p>
      <w:pPr>
        <w:spacing w:before="0" w:after="0" w:line="408" w:lineRule="exact"/>
        <w:ind w:left="0" w:right="0" w:firstLine="576"/>
        <w:jc w:val="left"/>
      </w:pPr>
      <w:r>
        <w:rPr>
          <w:u w:val="single"/>
        </w:rPr>
        <w:t xml:space="preserve">(54) $150,000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t xml:space="preserve">$1,805,000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$12,547,000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$11,230,000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$8,888,000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$621,000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$6,503,000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$19,253,000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$103,517,000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$4,503,000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u w:val="single"/>
        </w:rPr>
        <w:t xml:space="preserve">(13) The office of financial management shall provide a report to the governor and the legislature by November 1, 2018, identifying and assessing the cost and impacts to the state and state employees from the following options to implement the paid family and medical leave act of 2017, for state employees:</w:t>
      </w:r>
    </w:p>
    <w:p>
      <w:pPr>
        <w:spacing w:before="0" w:after="0" w:line="408" w:lineRule="exact"/>
        <w:ind w:left="0" w:right="0" w:firstLine="576"/>
        <w:jc w:val="left"/>
      </w:pPr>
      <w:r>
        <w:rPr>
          <w:u w:val="single"/>
        </w:rPr>
        <w:t xml:space="preserve">(a) Obtaining coverage under the state program;</w:t>
      </w:r>
    </w:p>
    <w:p>
      <w:pPr>
        <w:spacing w:before="0" w:after="0" w:line="408" w:lineRule="exact"/>
        <w:ind w:left="0" w:right="0" w:firstLine="576"/>
        <w:jc w:val="left"/>
      </w:pPr>
      <w:r>
        <w:rPr>
          <w:u w:val="single"/>
        </w:rPr>
        <w:t xml:space="preserve">(b) Developing a voluntary plan under RCW 50A.04.600 for coverage of state employees;</w:t>
      </w:r>
    </w:p>
    <w:p>
      <w:pPr>
        <w:spacing w:before="0" w:after="0" w:line="408" w:lineRule="exact"/>
        <w:ind w:left="0" w:right="0" w:firstLine="576"/>
        <w:jc w:val="left"/>
      </w:pPr>
      <w:r>
        <w:rPr>
          <w:u w:val="single"/>
        </w:rPr>
        <w:t xml:space="preserve">(c) Developing a system to allow the state to make payments in lieu of premium contributions for benefits attributable to state employees; and</w:t>
      </w:r>
    </w:p>
    <w:p>
      <w:pPr>
        <w:spacing w:before="0" w:after="0" w:line="408" w:lineRule="exact"/>
        <w:ind w:left="0" w:right="0" w:firstLine="576"/>
        <w:jc w:val="left"/>
      </w:pPr>
      <w:r>
        <w:rPr>
          <w:u w:val="single"/>
        </w:rPr>
        <w:t xml:space="preserve">(d) Providing coverage under the state program.</w:t>
      </w:r>
    </w:p>
    <w:p>
      <w:pPr>
        <w:spacing w:before="0" w:after="0" w:line="408" w:lineRule="exact"/>
        <w:ind w:left="0" w:right="0" w:firstLine="576"/>
        <w:jc w:val="left"/>
      </w:pPr>
      <w:r>
        <w:rPr>
          <w:u w:val="single"/>
        </w:rPr>
        <w:t xml:space="preserve">(14) $2,000,000 of the general fund</w:t>
      </w:r>
      <w:r>
        <w:rPr>
          <w:rFonts w:ascii="Times New Roman" w:hAnsi="Times New Roman"/>
          <w:u w:val="single"/>
        </w:rPr>
        <w:t xml:space="preserve">—</w:t>
      </w:r>
      <w:r>
        <w:rPr>
          <w:u w:val="single"/>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(15) The office of financial management shall purchase a workiva software product that will produce the comprehensive annual financial report and other fiscal reports within existing resources.</w:t>
      </w:r>
    </w:p>
    <w:p>
      <w:pPr>
        <w:spacing w:before="0" w:after="0" w:line="408" w:lineRule="exact"/>
        <w:ind w:left="0" w:right="0" w:firstLine="576"/>
        <w:jc w:val="left"/>
      </w:pPr>
      <w:r>
        <w:rPr>
          <w:u w:val="single"/>
        </w:rPr>
        <w:t xml:space="preserve">(16) The office of financial management shall procure GovDelivery, a software as a service, that enables government organizations to connect with citizens within existing resources.</w:t>
      </w:r>
    </w:p>
    <w:p>
      <w:pPr>
        <w:spacing w:before="0" w:after="0" w:line="408" w:lineRule="exact"/>
        <w:ind w:left="0" w:right="0" w:firstLine="576"/>
        <w:jc w:val="left"/>
      </w:pPr>
      <w:r>
        <w:rPr>
          <w:u w:val="single"/>
        </w:rPr>
        <w:t xml:space="preserve">(17) $75,000 of the general fund</w:t>
      </w:r>
      <w:r>
        <w:rPr>
          <w:rFonts w:ascii="Times New Roman" w:hAnsi="Times New Roman"/>
          <w:u w:val="single"/>
        </w:rPr>
        <w:t xml:space="preserve">—</w:t>
      </w:r>
      <w:r>
        <w:rPr>
          <w:u w:val="single"/>
        </w:rPr>
        <w:t xml:space="preserve">state appropriation for fiscal year 2019 is provided solely for implementation of chapter 192, Laws of 2017 (Senate Bill No. 5849, veterans services), to develop a veteran's recruitment program.</w:t>
      </w:r>
    </w:p>
    <w:p>
      <w:pPr>
        <w:spacing w:before="0" w:after="0" w:line="408" w:lineRule="exact"/>
        <w:ind w:left="0" w:right="0" w:firstLine="576"/>
        <w:jc w:val="left"/>
      </w:pPr>
      <w:r>
        <w:rPr>
          <w:u w:val="single"/>
        </w:rPr>
        <w:t xml:space="preserve">(18) The office of financial management shall develop an implementation plan to create a new agency to manage the public employee benefit and school employee benefit programs that are currently housed within the health care authority, and report to the governor and the legislature by November 1, 2018. The office of financial management may consult with the department of retirement systems in the development of the implementation plan. The report must include draft legislation that will be considered by the 2019 legislature.</w:t>
      </w:r>
    </w:p>
    <w:p>
      <w:pPr>
        <w:spacing w:before="0" w:after="0" w:line="408" w:lineRule="exact"/>
        <w:ind w:left="0" w:right="0" w:firstLine="576"/>
        <w:jc w:val="left"/>
      </w:pPr>
      <w:r>
        <w:rPr>
          <w:u w:val="single"/>
        </w:rPr>
        <w:t xml:space="preserve">(19)(a) The division of human resources in the office of financial management shall require each state agency to provide a report of the following data for each of the past three fiscal years:</w:t>
      </w:r>
    </w:p>
    <w:p>
      <w:pPr>
        <w:spacing w:before="0" w:after="0" w:line="408" w:lineRule="exact"/>
        <w:ind w:left="0" w:right="0" w:firstLine="576"/>
        <w:jc w:val="left"/>
      </w:pPr>
      <w:r>
        <w:rPr>
          <w:u w:val="single"/>
        </w:rPr>
        <w:t xml:space="preserve">(i) The number of sexual harassment reports and complaints made by employees in the agency and the change compared to the previous report;</w:t>
      </w:r>
    </w:p>
    <w:p>
      <w:pPr>
        <w:spacing w:before="0" w:after="0" w:line="408" w:lineRule="exact"/>
        <w:ind w:left="0" w:right="0" w:firstLine="576"/>
        <w:jc w:val="left"/>
      </w:pPr>
      <w:r>
        <w:rPr>
          <w:u w:val="single"/>
        </w:rPr>
        <w:t xml:space="preserve">(ii) The number of those complaints that were reviewed and determined not to require an investigation, the number that were investigated, and the number that were determined to be substantiated after investigation;</w:t>
      </w:r>
    </w:p>
    <w:p>
      <w:pPr>
        <w:spacing w:before="0" w:after="0" w:line="408" w:lineRule="exact"/>
        <w:ind w:left="0" w:right="0" w:firstLine="576"/>
        <w:jc w:val="left"/>
      </w:pPr>
      <w:r>
        <w:rPr>
          <w:u w:val="single"/>
        </w:rPr>
        <w:t xml:space="preserve">(iii) The nature of the corrective action taken for each complaint using categories developed by the office; and</w:t>
      </w:r>
    </w:p>
    <w:p>
      <w:pPr>
        <w:spacing w:before="0" w:after="0" w:line="408" w:lineRule="exact"/>
        <w:ind w:left="0" w:right="0" w:firstLine="576"/>
        <w:jc w:val="left"/>
      </w:pPr>
      <w:r>
        <w:rPr>
          <w:u w:val="single"/>
        </w:rPr>
        <w:t xml:space="preserve">(iv) A narrative of the changes made over this period to agency's policies and procedure in response to complaint trends and experience.</w:t>
      </w:r>
    </w:p>
    <w:p>
      <w:pPr>
        <w:spacing w:before="0" w:after="0" w:line="408" w:lineRule="exact"/>
        <w:ind w:left="0" w:right="0" w:firstLine="576"/>
        <w:jc w:val="left"/>
      </w:pPr>
      <w:r>
        <w:rPr>
          <w:u w:val="single"/>
        </w:rPr>
        <w:t xml:space="preserve">(b) The division of human resources in the office of financial management, working with risk management division in the department of enterprise services, shall also provide in the report for each of the past three fiscal years on:</w:t>
      </w:r>
    </w:p>
    <w:p>
      <w:pPr>
        <w:spacing w:before="0" w:after="0" w:line="408" w:lineRule="exact"/>
        <w:ind w:left="0" w:right="0" w:firstLine="576"/>
        <w:jc w:val="left"/>
      </w:pPr>
      <w:r>
        <w:rPr>
          <w:u w:val="single"/>
        </w:rPr>
        <w:t xml:space="preserve">(i) The number of sexual harassment claims for violation of state or federal law filed by employees by agency;</w:t>
      </w:r>
    </w:p>
    <w:p>
      <w:pPr>
        <w:spacing w:before="0" w:after="0" w:line="408" w:lineRule="exact"/>
        <w:ind w:left="0" w:right="0" w:firstLine="576"/>
        <w:jc w:val="left"/>
      </w:pPr>
      <w:r>
        <w:rPr>
          <w:u w:val="single"/>
        </w:rPr>
        <w:t xml:space="preserve">(ii) The number of claims that have resulted in settlement, judgment, or other payment of damages by agency;</w:t>
      </w:r>
    </w:p>
    <w:p>
      <w:pPr>
        <w:spacing w:before="0" w:after="0" w:line="408" w:lineRule="exact"/>
        <w:ind w:left="0" w:right="0" w:firstLine="576"/>
        <w:jc w:val="left"/>
      </w:pPr>
      <w:r>
        <w:rPr>
          <w:u w:val="single"/>
        </w:rPr>
        <w:t xml:space="preserve">(iii) The number of claims that have resulted in work reassignment or other remedial action;</w:t>
      </w:r>
    </w:p>
    <w:p>
      <w:pPr>
        <w:spacing w:before="0" w:after="0" w:line="408" w:lineRule="exact"/>
        <w:ind w:left="0" w:right="0" w:firstLine="576"/>
        <w:jc w:val="left"/>
      </w:pPr>
      <w:r>
        <w:rPr>
          <w:u w:val="single"/>
        </w:rPr>
        <w:t xml:space="preserve">(iv) The total cost of the claims including damages, attorneys' fees, and others costs, by agency;</w:t>
      </w:r>
    </w:p>
    <w:p>
      <w:pPr>
        <w:spacing w:before="0" w:after="0" w:line="408" w:lineRule="exact"/>
        <w:ind w:left="0" w:right="0" w:firstLine="576"/>
        <w:jc w:val="left"/>
      </w:pPr>
      <w:r>
        <w:rPr>
          <w:u w:val="single"/>
        </w:rPr>
        <w:t xml:space="preserve">(v) The total cost to the state's liability account; and</w:t>
      </w:r>
    </w:p>
    <w:p>
      <w:pPr>
        <w:spacing w:before="0" w:after="0" w:line="408" w:lineRule="exact"/>
        <w:ind w:left="0" w:right="0" w:firstLine="576"/>
        <w:jc w:val="left"/>
      </w:pPr>
      <w:r>
        <w:rPr>
          <w:u w:val="single"/>
        </w:rPr>
        <w:t xml:space="preserve">(vi) The total cost of claims paid through agency appropriations.</w:t>
      </w:r>
    </w:p>
    <w:p>
      <w:pPr>
        <w:spacing w:before="0" w:after="0" w:line="408" w:lineRule="exact"/>
        <w:ind w:left="0" w:right="0" w:firstLine="576"/>
        <w:jc w:val="left"/>
      </w:pPr>
      <w:r>
        <w:rPr>
          <w:u w:val="single"/>
        </w:rPr>
        <w:t xml:space="preserve">(c) This report is due to the governor and the appropriate committees of the legislature no later than October 1, 2018, and must be posted for the public on the office of financial management's agency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$38,967,000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$56,735,000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$17,000 of the appropriation in this section is provided solely for implementation of Substitute Senate Bill No. 5310 (post retirement reemployment options). If the bill is not enacted by June 30, 2018, the amount provided in this subsection shall lapse.</w:t>
      </w:r>
    </w:p>
    <w:p>
      <w:pPr>
        <w:spacing w:before="0" w:after="0" w:line="408" w:lineRule="exact"/>
        <w:ind w:left="0" w:right="0" w:firstLine="576"/>
        <w:jc w:val="left"/>
      </w:pPr>
      <w:r>
        <w:rPr>
          <w:u w:val="single"/>
        </w:rPr>
        <w:t xml:space="preserve">(2) $110,000 of the appropriation in this section is provided solely for implementation of Substitute Senate Bill No. 6340 (plan 1 retirement benefit increases).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$130,258,000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$122,602,000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$6,773,000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$19,511,000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$312,541,000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$1,695,000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$3,566,000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$4,615,000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$59,674,000</w:t>
      </w:r>
    </w:p>
    <w:p>
      <w:pPr>
        <w:tabs>
          <w:tab w:val="right" w:leader="dot" w:pos="9936"/>
        </w:tabs>
        <w:ind w:left="0" w:right="0" w:firstLine="1440"/>
      </w:pPr>
      <w:r>
        <w:rPr/>
        <w:t xml:space="preserve">TOTAL APPROPRIATION</w:t>
      </w:r>
      <w:r>
        <w:tab/>
      </w:r>
      <w:r>
        <w:rPr>
          <w:strike/>
        </w:rPr>
        <w:t xml:space="preserve">$64,163,000</w:t>
      </w:r>
    </w:p>
    <w:p>
      <w:pPr>
        <w:tabs>
          <w:tab w:val="right" w:leader="none" w:pos="9936"/>
        </w:tabs>
        <w:ind w:left="0" w:right="0" w:firstLine="1440"/>
      </w:pPr>
      <w:r>
        <w:tab/>
      </w:r>
      <w:r>
        <w:rPr>
          <w:u w:val="single"/>
        </w:rPr>
        <w:t xml:space="preserve">$64,289,000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u w:val="single"/>
        </w:rPr>
        <w:t xml:space="preserve">(3) $29,000 of the insurance commissioners regulatory account</w:t>
      </w:r>
      <w:r>
        <w:rPr>
          <w:rFonts w:ascii="Times New Roman" w:hAnsi="Times New Roman"/>
          <w:u w:val="single"/>
        </w:rPr>
        <w:t xml:space="preserve">—</w:t>
      </w:r>
      <w:r>
        <w:rPr>
          <w:u w:val="single"/>
        </w:rPr>
        <w:t xml:space="preserve">state appropriation for fiscal year 2019 is provided solely for implementation of Substitute Senate Bill No. 6059 (insurer annual disclosures). If the bill is not enacted by June 30, 2018, the amount provided in this subsection shall lapse.</w:t>
      </w:r>
    </w:p>
    <w:p>
      <w:pPr>
        <w:spacing w:before="0" w:after="0" w:line="408" w:lineRule="exact"/>
        <w:ind w:left="0" w:right="0" w:firstLine="576"/>
        <w:jc w:val="left"/>
      </w:pPr>
      <w:r>
        <w:rPr>
          <w:u w:val="single"/>
        </w:rPr>
        <w:t xml:space="preserve">(4) $40,000 of the insurance commissioners regulatory account</w:t>
      </w:r>
      <w:r>
        <w:rPr>
          <w:rFonts w:ascii="Times New Roman" w:hAnsi="Times New Roman"/>
          <w:u w:val="single"/>
        </w:rPr>
        <w:t xml:space="preserve">—</w:t>
      </w:r>
      <w:r>
        <w:rPr>
          <w:u w:val="single"/>
        </w:rPr>
        <w:t xml:space="preserve">state appropriation for fiscal year 2019 is provided solely for implementation of Substitute Senate Bill No. 6219 (reproductive health coverage). If the bill is not enacted by June 30, 2018, the amount provided in this subsection shall lapse.</w:t>
      </w:r>
    </w:p>
    <w:p>
      <w:pPr>
        <w:spacing w:before="0" w:after="0" w:line="408" w:lineRule="exact"/>
        <w:ind w:left="0" w:right="0" w:firstLine="576"/>
        <w:jc w:val="left"/>
      </w:pPr>
      <w:r>
        <w:rPr>
          <w:u w:val="single"/>
        </w:rPr>
        <w:t xml:space="preserve">(5) $39,000 of the insurance commissioners regulatory account</w:t>
      </w:r>
      <w:r>
        <w:rPr>
          <w:rFonts w:ascii="Times New Roman" w:hAnsi="Times New Roman"/>
          <w:u w:val="single"/>
        </w:rPr>
        <w:t xml:space="preserve">—</w:t>
      </w:r>
      <w:r>
        <w:rPr>
          <w:u w:val="single"/>
        </w:rPr>
        <w:t xml:space="preserve">state appropriation for fiscal year 2019 is provided solely for implementation of Senate Bill No. 5912 (tomosynthesis/mammography).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2018)</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$10,382,000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$9,576,000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$93,103,000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$16,464,000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$40,267,000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$3,412,000</w:t>
      </w:r>
      <w:r>
        <w:t>))</w:t>
      </w:r>
    </w:p>
    <w:p>
      <w:pPr>
        <w:spacing w:before="0" w:after="0" w:line="408" w:lineRule="exact"/>
        <w:ind w:left="0" w:right="0" w:firstLine="0"/>
        <w:jc w:val="left"/>
        <w:tabs>
          <w:tab w:val="right" w:leader="none" w:pos="9936"/>
        </w:tabs>
      </w:pPr>
      <w:r>
        <w:tab/>
      </w:r>
      <w:r>
        <w:rPr>
          <w:u w:val="single"/>
        </w:rPr>
        <w:t xml:space="preserve">$3,411,000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$3,072,000</w:t>
      </w:r>
    </w:p>
    <w:p>
      <w:pPr>
        <w:tabs>
          <w:tab w:val="right" w:leader="dot" w:pos="9936"/>
        </w:tabs>
        <w:ind w:left="0" w:right="0" w:firstLine="1440"/>
      </w:pPr>
      <w:r>
        <w:rPr/>
        <w:t xml:space="preserve">TOTAL APPROPRIATION</w:t>
      </w:r>
      <w:r>
        <w:tab/>
      </w:r>
      <w:r>
        <w:rPr>
          <w:strike/>
        </w:rPr>
        <w:t xml:space="preserve">$63,196,000</w:t>
      </w:r>
    </w:p>
    <w:p>
      <w:pPr>
        <w:tabs>
          <w:tab w:val="right" w:leader="none" w:pos="9936"/>
        </w:tabs>
        <w:ind w:left="0" w:right="0" w:firstLine="1440"/>
      </w:pPr>
      <w:r>
        <w:tab/>
      </w:r>
      <w:r>
        <w:rPr>
          <w:u w:val="single"/>
        </w:rPr>
        <w:t xml:space="preserve">$63,214,000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u w:val="single"/>
        </w:rPr>
        <w:t xml:space="preserve">(4) $27,000 of the public service revolving account</w:t>
      </w:r>
      <w:r>
        <w:rPr>
          <w:rFonts w:ascii="Times New Roman" w:hAnsi="Times New Roman"/>
          <w:u w:val="single"/>
        </w:rPr>
        <w:t xml:space="preserve">—</w:t>
      </w:r>
      <w:r>
        <w:rPr>
          <w:u w:val="single"/>
        </w:rPr>
        <w:t xml:space="preserve">state appropriation is provided solely for implementing the provisions of Engrossed Substitute Senate Bill No. 6081 (distributed generation). If the bill is not enacted by June 30, 2018, the amount provided in this subsection shall lapse.</w:t>
      </w:r>
    </w:p>
    <w:p>
      <w:pPr>
        <w:spacing w:before="0" w:after="0" w:line="408" w:lineRule="exact"/>
        <w:ind w:left="0" w:right="0" w:firstLine="576"/>
        <w:jc w:val="left"/>
      </w:pPr>
      <w:r>
        <w:rPr>
          <w:u w:val="single"/>
        </w:rPr>
        <w:t xml:space="preserve">(5) The commission must begin a long-term study on the universal service program to the appropriate committees of the legislature on the need for future program funding and recommendations on potential funding mechanisms to improve availability of communications services, including broadband service, in unserved and underserved areas. A preliminary report providing a framework for the how the commission will approach the study is due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$10,438,000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$117,248,000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$53,470,000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$42,018,000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$118,587,000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$354,716,000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w:t>
      </w:r>
      <w:r>
        <w:t>((</w:t>
      </w:r>
      <w:r>
        <w:rPr>
          <w:strike/>
        </w:rPr>
        <w:t xml:space="preserve">October 1st and</w:t>
      </w:r>
      <w:r>
        <w:t>))</w:t>
      </w:r>
      <w:r>
        <w:rPr/>
        <w:t xml:space="preserve"> February 1st</w:t>
      </w:r>
      <w:r>
        <w:rPr>
          <w:u w:val="single"/>
        </w:rPr>
        <w:t xml:space="preserve">, July 31st, and October 31st</w:t>
      </w:r>
      <w:r>
        <w:rPr/>
        <w:t xml:space="preserve">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w:t>
      </w:r>
      <w:r>
        <w:t>((</w:t>
      </w:r>
      <w:r>
        <w:rPr>
          <w:strike/>
        </w:rPr>
        <w:t xml:space="preserve">small and medium-sized, rural counties for replacement of</w:t>
      </w:r>
      <w:r>
        <w:t>))</w:t>
      </w:r>
      <w:r>
        <w:rPr/>
        <w:t xml:space="preserve"> </w:t>
      </w:r>
      <w:r>
        <w:rPr>
          <w:u w:val="single"/>
        </w:rPr>
        <w:t xml:space="preserve">Skagit, Cowlitz, Island, and Whatcom counties for replacing and upgrading the</w:t>
      </w:r>
      <w:r>
        <w:rPr/>
        <w:t xml:space="preserve"> equipment necessary to maintain 911 service after the state's transition to a next generation 911 system</w:t>
      </w:r>
      <w:r>
        <w:t>((</w:t>
      </w:r>
      <w:r>
        <w:rPr>
          <w:strike/>
        </w:rPr>
        <w:t xml:space="preserve">, including reimbursement of replacement and upgrades that have already been made</w:t>
      </w:r>
      <w:r>
        <w:t>))</w:t>
      </w:r>
      <w:r>
        <w:rPr/>
        <w:t xml:space="preserve">. </w:t>
      </w:r>
      <w:r>
        <w:rPr>
          <w:u w:val="single"/>
        </w:rPr>
        <w:t xml:space="preserve">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$190,000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u w:val="single"/>
        </w:rPr>
        <w:t xml:space="preserve">(12) $1,582,000 of the general fund</w:t>
      </w:r>
      <w:r>
        <w:rPr>
          <w:rFonts w:ascii="Times New Roman" w:hAnsi="Times New Roman"/>
          <w:u w:val="single"/>
        </w:rPr>
        <w:t xml:space="preserve">—</w:t>
      </w:r>
      <w:r>
        <w:rPr>
          <w:u w:val="single"/>
        </w:rPr>
        <w:t xml:space="preserve">state appropriation for fiscal year 2019 and $2,618,000 of the enhanced 911 account</w:t>
      </w:r>
      <w:r>
        <w:rPr>
          <w:rFonts w:ascii="Times New Roman" w:hAnsi="Times New Roman"/>
          <w:u w:val="single"/>
        </w:rPr>
        <w:t xml:space="preserve">—</w:t>
      </w:r>
      <w:r>
        <w:rPr>
          <w:u w:val="single"/>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u w:val="single"/>
        </w:rPr>
        <w:t xml:space="preserve">(13) $110,000 of the general fund</w:t>
      </w:r>
      <w:r>
        <w:rPr>
          <w:rFonts w:ascii="Times New Roman" w:hAnsi="Times New Roman"/>
          <w:u w:val="single"/>
        </w:rPr>
        <w:t xml:space="preserve">—</w:t>
      </w:r>
      <w:r>
        <w:rPr>
          <w:u w:val="single"/>
        </w:rPr>
        <w:t xml:space="preserve">state appropriation for fiscal year 2019 is provided solely for implementing the provisions of Substitute Senate Bill No. 6011 (continuity of government). If the bill is not enacted by June 30, 2018, the amount provided in this subsection shall lapse.</w:t>
      </w:r>
    </w:p>
    <w:p>
      <w:pPr>
        <w:spacing w:before="0" w:after="0" w:line="408" w:lineRule="exact"/>
        <w:ind w:left="0" w:right="0" w:firstLine="576"/>
        <w:jc w:val="left"/>
      </w:pPr>
      <w:r>
        <w:rPr>
          <w:u w:val="single"/>
        </w:rPr>
        <w:t xml:space="preserve">(14) $215,000 of the general fund</w:t>
      </w:r>
      <w:r>
        <w:rPr>
          <w:rFonts w:ascii="Times New Roman" w:hAnsi="Times New Roman"/>
          <w:u w:val="single"/>
        </w:rPr>
        <w:t xml:space="preserve">—</w:t>
      </w:r>
      <w:r>
        <w:rPr>
          <w:u w:val="single"/>
        </w:rPr>
        <w:t xml:space="preserve">state appropriation for fiscal year 2018 is provided solely for the department to assist Skagit county with equipment replacement and upgrades for their 911 services.</w:t>
      </w:r>
    </w:p>
    <w:p>
      <w:pPr>
        <w:spacing w:before="0" w:after="0" w:line="408" w:lineRule="exact"/>
        <w:ind w:left="0" w:right="0" w:firstLine="576"/>
        <w:jc w:val="left"/>
      </w:pPr>
      <w:r>
        <w:rPr>
          <w:u w:val="single"/>
        </w:rPr>
        <w:t xml:space="preserve">(15) $500,000 of the general fund</w:t>
      </w:r>
      <w:r>
        <w:rPr>
          <w:rFonts w:ascii="Times New Roman" w:hAnsi="Times New Roman"/>
          <w:u w:val="single"/>
        </w:rPr>
        <w:t xml:space="preserve">—</w:t>
      </w:r>
      <w:r>
        <w:rPr>
          <w:u w:val="single"/>
        </w:rPr>
        <w:t xml:space="preserve">state appropriation for fiscal year 2018 and $1,500,000 of the general fund</w:t>
      </w:r>
      <w:r>
        <w:rPr>
          <w:rFonts w:ascii="Times New Roman" w:hAnsi="Times New Roman"/>
          <w:u w:val="single"/>
        </w:rPr>
        <w:t xml:space="preserve">—</w:t>
      </w:r>
      <w:r>
        <w:rPr>
          <w:u w:val="single"/>
        </w:rPr>
        <w:t xml:space="preserve">state appropriation for fiscal year 2019 are provided solely for the department to support enhanced 911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$2,140,000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$1,327,000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$4,032,000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$9,689,000</w:t>
      </w:r>
    </w:p>
    <w:p>
      <w:pPr>
        <w:spacing w:before="120" w:after="0" w:line="408" w:lineRule="exact"/>
        <w:ind w:left="0" w:right="0" w:firstLine="576"/>
        <w:jc w:val="left"/>
      </w:pPr>
      <w:r>
        <w:rPr>
          <w:u w:val="single"/>
        </w:rPr>
        <w:t xml:space="preserve">The appropriation in this section is subject to the following conditions and limitations: $5,000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6245 (spoken language interpreters).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$2,906,000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$4,538,000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$1,132,000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$10,136,000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$4,031,000</w:t>
      </w:r>
      <w:r>
        <w:t>))</w:t>
      </w:r>
      <w:r>
        <w:rPr/>
        <w:t xml:space="preserve"> </w:t>
      </w:r>
      <w:r>
        <w:rPr>
          <w:u w:val="single"/>
        </w:rPr>
        <w:t xml:space="preserve">$3,994,000</w:t>
      </w:r>
      <w:r>
        <w:rPr/>
        <w:t xml:space="preserve"> of the general fund—state appropriation for fiscal year 2018 and </w:t>
      </w:r>
      <w:r>
        <w:t>((</w:t>
      </w:r>
      <w:r>
        <w:rPr>
          <w:strike/>
        </w:rPr>
        <w:t xml:space="preserve">$4,082,000</w:t>
      </w:r>
      <w:r>
        <w:t>))</w:t>
      </w:r>
      <w:r>
        <w:rPr/>
        <w:t xml:space="preserve"> </w:t>
      </w:r>
      <w:r>
        <w:rPr>
          <w:u w:val="single"/>
        </w:rPr>
        <w:t xml:space="preserve">$3,974,000</w:t>
      </w:r>
      <w:r>
        <w:rPr/>
        <w:t xml:space="preserve">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u w:val="single"/>
        </w:rPr>
        <w:t xml:space="preserve">(7) $14,000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6081 (distributed generation). If the bill is not enacted by June 30, 2018,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2019 is provided solely for implementation of Engrossed Senate Bill No. 5450 (cross-laminated timber). If the bill is not enacted by June 30, 2018, the amount provided in this subsection shall lapse.</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activities to resolve issues related to the ferry county memorial public hospital district energy savings performance contract. The department of enterprise services must redouble its activities to enforce performance from the energy savings performance contractor, identify the work necessary to address the deficiencies of the heating, ventilation, and air conditioning system (HVAC), and any other actions to make the hospital district whole under the contract. The department must provide monthly status reports to the director of the office of financial management and the legislature on steps, timelines, and activities to repair the HVAC system and secure contractor performance. In the May 2018 report, the department must identify steps that may be taken to improve its master contract to remove contractors for performance failures from its master contract or to add other contract remedies to prevent similar events. No moneys may be expended from the appropriations in this section for department of enterprise services costs, except for costs related to actual litigation with the energy savings performance contractor or its insurer. Moneys may be used for litigation or actual repair and replacement costs incurred by the hospital associated with the fulfillment of the contract.</w:t>
      </w:r>
    </w:p>
    <w:p>
      <w:pPr>
        <w:spacing w:before="0" w:after="0" w:line="408" w:lineRule="exact"/>
        <w:ind w:left="0" w:right="0" w:firstLine="576"/>
        <w:jc w:val="left"/>
      </w:pPr>
      <w:r>
        <w:rPr>
          <w:u w:val="single"/>
        </w:rPr>
        <w:t xml:space="preserve">(10) During the 2017-2019 fiscal biennium, the department shall allow individuals to access the top of the capitol dome under approved supervision and guidelines developed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u w:val="single"/>
        </w:rPr>
        <w:t xml:space="preserve">(2) $80,000 of the general fund</w:t>
      </w:r>
      <w:r>
        <w:rPr>
          <w:rFonts w:ascii="Times New Roman" w:hAnsi="Times New Roman"/>
          <w:u w:val="single"/>
        </w:rPr>
        <w:t xml:space="preserve">—</w:t>
      </w:r>
      <w:r>
        <w:rPr>
          <w:u w:val="single"/>
        </w:rPr>
        <w:t xml:space="preserve">state appropriation for fiscal year 2019 is provided solely for the department to work with the department of commerce to facilitate a capital needs assessment study of historic public libraries in distressed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$188,000</w:t>
      </w:r>
      <w:r>
        <w:t>))</w:t>
      </w:r>
    </w:p>
    <w:p>
      <w:pPr>
        <w:spacing w:before="0" w:after="0" w:line="408" w:lineRule="exact"/>
        <w:ind w:left="0" w:right="0" w:firstLine="0"/>
        <w:jc w:val="left"/>
        <w:tabs>
          <w:tab w:val="right" w:leader="none" w:pos="9936"/>
        </w:tabs>
      </w:pPr>
      <w:r>
        <w:tab/>
      </w:r>
      <w:r>
        <w:rPr>
          <w:u w:val="single"/>
        </w:rPr>
        <w:t xml:space="preserve">$238,000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$17,778,000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$9,443,000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must be expended for the programs and in the amounts specified in this act. However, after May 1, 2018, unless prohibited by this act, the department may transfer general fund</w:t>
      </w:r>
      <w:r>
        <w:rPr>
          <w:rFonts w:ascii="Times New Roman" w:hAnsi="Times New Roman"/>
          <w:u w:val="single"/>
        </w:rPr>
        <w:t xml:space="preserve">—</w:t>
      </w:r>
      <w:r>
        <w:rPr>
          <w:u w:val="single"/>
        </w:rPr>
        <w:t xml:space="preserve">state appropriations for fiscal year 2018 among programs after approval by the director of the office of financial management. However, the department may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2018 caseload forecasts and utilization assumptions in the long-term care, foster care, adoptions support, medical personal care, and child support programs, the department may transfer state moneys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202</w:t>
      </w:r>
      <w:r>
        <w:rPr/>
        <w:t xml:space="preserve">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$348,992,000</w:t>
      </w:r>
      <w:r>
        <w:t>))</w:t>
      </w:r>
    </w:p>
    <w:p>
      <w:pPr>
        <w:spacing w:before="0" w:after="0" w:line="408" w:lineRule="exact"/>
        <w:ind w:left="0" w:right="0" w:firstLine="0"/>
        <w:jc w:val="left"/>
        <w:tabs>
          <w:tab w:val="right" w:leader="none" w:pos="9936"/>
        </w:tabs>
      </w:pPr>
      <w:r>
        <w:tab/>
      </w:r>
      <w:r>
        <w:rPr>
          <w:u w:val="single"/>
        </w:rPr>
        <w:t xml:space="preserve">$346,081,000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$265,365,000</w:t>
      </w:r>
      <w:r>
        <w:t>))</w:t>
      </w:r>
    </w:p>
    <w:p>
      <w:pPr>
        <w:spacing w:before="0" w:after="0" w:line="408" w:lineRule="exact"/>
        <w:ind w:left="0" w:right="0" w:firstLine="0"/>
        <w:jc w:val="left"/>
        <w:tabs>
          <w:tab w:val="right" w:leader="none" w:pos="9936"/>
        </w:tabs>
      </w:pPr>
      <w:r>
        <w:tab/>
      </w:r>
      <w:r>
        <w:rPr>
          <w:u w:val="single"/>
        </w:rPr>
        <w:t xml:space="preserve">$279,083,000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$9,132,000</w:t>
      </w:r>
    </w:p>
    <w:p>
      <w:pPr>
        <w:tabs>
          <w:tab w:val="right" w:leader="dot" w:pos="9936"/>
        </w:tabs>
        <w:ind w:left="0" w:right="0" w:firstLine="1440"/>
      </w:pPr>
      <w:r>
        <w:rPr/>
        <w:t xml:space="preserve">TOTAL APPROPRIATION</w:t>
      </w:r>
      <w:r>
        <w:tab/>
      </w:r>
      <w:r>
        <w:rPr>
          <w:strike/>
        </w:rPr>
        <w:t xml:space="preserve">$616,836,000</w:t>
      </w:r>
    </w:p>
    <w:p>
      <w:pPr>
        <w:tabs>
          <w:tab w:val="right" w:leader="none" w:pos="9936"/>
        </w:tabs>
        <w:ind w:left="0" w:right="0" w:firstLine="1440"/>
      </w:pPr>
      <w:r>
        <w:tab/>
      </w:r>
      <w:r>
        <w:rPr>
          <w:u w:val="single"/>
        </w:rPr>
        <w:t xml:space="preserve">$636,775,000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u w:val="single"/>
        </w:rPr>
        <w:t xml:space="preserve">(23) The appropriations in this section include sufficient funding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(24)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u w:val="single"/>
        </w:rPr>
        <w:t xml:space="preserve">(25) The appropriations in this section include sufficient funding for the implementation of Substitute Senate Bill No. 6309 (family assessment response).</w:t>
      </w:r>
    </w:p>
    <w:p>
      <w:pPr>
        <w:spacing w:before="0" w:after="0" w:line="408" w:lineRule="exact"/>
        <w:ind w:left="0" w:right="0" w:firstLine="576"/>
        <w:jc w:val="left"/>
      </w:pPr>
      <w:r>
        <w:rPr>
          <w:u w:val="single"/>
        </w:rPr>
        <w:t xml:space="preserve">(26) $1,000,000 of the general fund</w:t>
      </w:r>
      <w:r>
        <w:rPr>
          <w:rFonts w:ascii="Times New Roman" w:hAnsi="Times New Roman"/>
          <w:u w:val="single"/>
        </w:rPr>
        <w:t xml:space="preserve">—</w:t>
      </w:r>
      <w:r>
        <w:rPr>
          <w:u w:val="single"/>
        </w:rPr>
        <w:t xml:space="preserve">state appropriation for fiscal year 2018 is provided solely for domestic violence shelters, training and technical assistance for contracted agencies, and direct services for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$95,885,000</w:t>
      </w:r>
      <w:r>
        <w:t>))</w:t>
      </w:r>
    </w:p>
    <w:p>
      <w:pPr>
        <w:spacing w:before="0" w:after="0" w:line="408" w:lineRule="exact"/>
        <w:ind w:left="0" w:right="0" w:firstLine="0"/>
        <w:jc w:val="left"/>
        <w:tabs>
          <w:tab w:val="right" w:leader="none" w:pos="9936"/>
        </w:tabs>
      </w:pPr>
      <w:r>
        <w:tab/>
      </w:r>
      <w:r>
        <w:rPr>
          <w:u w:val="single"/>
        </w:rPr>
        <w:t xml:space="preserve">$90,996,000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$97,123,000</w:t>
      </w:r>
      <w:r>
        <w:t>))</w:t>
      </w:r>
    </w:p>
    <w:p>
      <w:pPr>
        <w:spacing w:before="0" w:after="0" w:line="408" w:lineRule="exact"/>
        <w:ind w:left="0" w:right="0" w:firstLine="0"/>
        <w:jc w:val="left"/>
        <w:tabs>
          <w:tab w:val="right" w:leader="none" w:pos="9936"/>
        </w:tabs>
      </w:pPr>
      <w:r>
        <w:tab/>
      </w:r>
      <w:r>
        <w:rPr>
          <w:u w:val="single"/>
        </w:rPr>
        <w:t xml:space="preserve">$93,051,000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$8,721,000</w:t>
      </w:r>
    </w:p>
    <w:p>
      <w:pPr>
        <w:tabs>
          <w:tab w:val="right" w:leader="dot" w:pos="9936"/>
        </w:tabs>
        <w:ind w:left="0" w:right="0" w:firstLine="1440"/>
      </w:pPr>
      <w:r>
        <w:rPr/>
        <w:t xml:space="preserve">TOTAL APPROPRIATION</w:t>
      </w:r>
      <w:r>
        <w:tab/>
      </w:r>
      <w:r>
        <w:rPr>
          <w:strike/>
        </w:rPr>
        <w:t xml:space="preserve">$198,653,000</w:t>
      </w:r>
    </w:p>
    <w:p>
      <w:pPr>
        <w:tabs>
          <w:tab w:val="right" w:leader="none" w:pos="9936"/>
        </w:tabs>
        <w:ind w:left="0" w:right="0" w:firstLine="1440"/>
      </w:pPr>
      <w:r>
        <w:tab/>
      </w:r>
      <w:r>
        <w:rPr>
          <w:u w:val="single"/>
        </w:rPr>
        <w:t xml:space="preserve">$198,413,000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u w:val="single"/>
        </w:rPr>
        <w:t xml:space="preserve">(11) $75,000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Senate Bill No. 6160 (exclusive adult jurisdiction).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$391,457,000</w:t>
      </w:r>
      <w:r>
        <w:t>))</w:t>
      </w:r>
    </w:p>
    <w:p>
      <w:pPr>
        <w:spacing w:before="0" w:after="0" w:line="408" w:lineRule="exact"/>
        <w:ind w:left="0" w:right="0" w:firstLine="0"/>
        <w:jc w:val="left"/>
        <w:tabs>
          <w:tab w:val="right" w:leader="none" w:pos="9936"/>
        </w:tabs>
      </w:pPr>
      <w:r>
        <w:tab/>
      </w:r>
      <w:r>
        <w:rPr>
          <w:u w:val="single"/>
        </w:rPr>
        <w:t xml:space="preserve">$387,762,000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$409,108,000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$1,021,705,000</w:t>
      </w:r>
      <w:r>
        <w:t>))</w:t>
      </w:r>
    </w:p>
    <w:p>
      <w:pPr>
        <w:spacing w:before="0" w:after="0" w:line="408" w:lineRule="exact"/>
        <w:ind w:left="0" w:right="0" w:firstLine="0"/>
        <w:jc w:val="left"/>
        <w:tabs>
          <w:tab w:val="right" w:leader="none" w:pos="9936"/>
        </w:tabs>
      </w:pPr>
      <w:r>
        <w:tab/>
      </w:r>
      <w:r>
        <w:rPr>
          <w:u w:val="single"/>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$17,864,000</w:t>
      </w:r>
      <w:r>
        <w:t>))</w:t>
      </w:r>
    </w:p>
    <w:p>
      <w:pPr>
        <w:spacing w:before="0" w:after="0" w:line="408" w:lineRule="exact"/>
        <w:ind w:left="0" w:right="0" w:firstLine="0"/>
        <w:jc w:val="left"/>
        <w:tabs>
          <w:tab w:val="right" w:leader="none" w:pos="9936"/>
        </w:tabs>
      </w:pPr>
      <w:r>
        <w:tab/>
      </w:r>
      <w:r>
        <w:rPr>
          <w:u w:val="single"/>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(FY 2019)</w:t>
      </w:r>
      <w:r>
        <w:tab/>
      </w:r>
      <w:r>
        <w:rPr>
          <w:strike/>
        </w:rPr>
        <w:t xml:space="preserve">$3,684,000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$39,000</w:t>
      </w:r>
    </w:p>
    <w:p>
      <w:pPr>
        <w:tabs>
          <w:tab w:val="right" w:leader="dot" w:pos="9936"/>
        </w:tabs>
        <w:ind w:left="0" w:right="0" w:firstLine="1440"/>
      </w:pPr>
      <w:r>
        <w:rPr/>
        <w:t xml:space="preserve">TOTAL APPROPRIATION</w:t>
      </w:r>
      <w:r>
        <w:tab/>
      </w:r>
      <w:r>
        <w:rPr>
          <w:strike/>
        </w:rPr>
        <w:t xml:space="preserve">$1,847,502,000</w:t>
      </w:r>
    </w:p>
    <w:p>
      <w:pPr>
        <w:tabs>
          <w:tab w:val="right" w:leader="none" w:pos="9936"/>
        </w:tabs>
        <w:ind w:left="0" w:right="0" w:firstLine="1440"/>
      </w:pPr>
      <w:r>
        <w:tab/>
      </w:r>
      <w:r>
        <w:rPr>
          <w:u w:val="single"/>
        </w:rPr>
        <w:t xml:space="preserve">$881,856,000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w:t>
      </w:r>
      <w:r>
        <w:t>((</w:t>
      </w:r>
      <w:r>
        <w:rPr>
          <w:strike/>
        </w:rPr>
        <w:t xml:space="preserve">, $6,590,000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$7,620,000</w:t>
      </w:r>
      <w:r>
        <w:t>))</w:t>
      </w:r>
      <w:r>
        <w:rPr/>
        <w:t xml:space="preserve"> </w:t>
      </w:r>
      <w:r>
        <w:rPr>
          <w:u w:val="single"/>
        </w:rPr>
        <w:t xml:space="preserve">$3,810,000</w:t>
      </w:r>
      <w:r>
        <w:rPr/>
        <w:t xml:space="preserve">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w:t>
      </w:r>
      <w:r>
        <w:t>((</w:t>
      </w:r>
      <w:r>
        <w:rPr>
          <w:strike/>
        </w:rPr>
        <w:t xml:space="preserve">(g)</w:t>
      </w:r>
      <w:r>
        <w:t>))</w:t>
      </w:r>
      <w:r>
        <w:rPr/>
        <w:t xml:space="preserve"> </w:t>
      </w:r>
      <w:r>
        <w:rPr>
          <w:u w:val="single"/>
        </w:rPr>
        <w:t xml:space="preserve">(f)</w:t>
      </w:r>
      <w:r>
        <w:rPr/>
        <w:t xml:space="preserve">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w:t>
      </w:r>
      <w:r>
        <w:t>((</w:t>
      </w:r>
      <w:r>
        <w:rPr>
          <w:strike/>
        </w:rPr>
        <w:t xml:space="preserve">$3,520,000</w:t>
      </w:r>
      <w:r>
        <w:t>))</w:t>
      </w:r>
      <w:r>
        <w:rPr/>
        <w:t xml:space="preserve"> </w:t>
      </w:r>
      <w:r>
        <w:rPr>
          <w:u w:val="single"/>
        </w:rPr>
        <w:t xml:space="preserve">$1,760,000</w:t>
      </w:r>
      <w:r>
        <w:rPr/>
        <w:t xml:space="preserve">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w:t>
      </w:r>
      <w:r>
        <w:t>((</w:t>
      </w:r>
      <w:r>
        <w:rPr>
          <w:strike/>
        </w:rPr>
        <w:t xml:space="preserve">$6,858,000 of the general fund</w:t>
      </w:r>
      <w:r>
        <w:rPr>
          <w:rFonts w:ascii="Times New Roman" w:hAnsi="Times New Roman"/>
          <w:strike/>
        </w:rPr>
        <w:t xml:space="preserve">—</w:t>
      </w:r>
      <w:r>
        <w:rPr>
          <w:strike/>
        </w:rPr>
        <w:t xml:space="preserve">state appropriation for fiscal year 2019 and $4,023,000 of the general fund</w:t>
      </w:r>
      <w:r>
        <w:rPr>
          <w:rFonts w:ascii="Times New Roman" w:hAnsi="Times New Roman"/>
          <w:strike/>
        </w:rPr>
        <w:t xml:space="preserve">—</w:t>
      </w:r>
      <w:r>
        <w:rPr>
          <w:strike/>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strike/>
        </w:rPr>
        <w:t xml:space="preserve">(f)</w:t>
      </w:r>
      <w:r>
        <w:t>))</w:t>
      </w:r>
      <w:r>
        <w:rPr/>
        <w:t xml:space="preserve"> $15,862,000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$81,930,000 of the general fund</w:t>
      </w:r>
      <w:r>
        <w:rPr>
          <w:rFonts w:ascii="Times New Roman" w:hAnsi="Times New Roman"/>
        </w:rPr>
        <w:t xml:space="preserve">—</w:t>
      </w:r>
      <w:r>
        <w:rPr/>
        <w:t xml:space="preserve">state appropriation for fiscal year 2018 </w:t>
      </w:r>
      <w:r>
        <w:t>((</w:t>
      </w:r>
      <w:r>
        <w:rPr>
          <w:strike/>
        </w:rPr>
        <w:t xml:space="preserve">and $81,930,000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$1,125,000 of the general fund</w:t>
      </w:r>
      <w:r>
        <w:rPr>
          <w:rFonts w:ascii="Times New Roman" w:hAnsi="Times New Roman"/>
        </w:rPr>
        <w:t xml:space="preserve">—</w:t>
      </w:r>
      <w:r>
        <w:rPr/>
        <w:t xml:space="preserve">state appropriation for fiscal year 2018 </w:t>
      </w:r>
      <w:r>
        <w:t>((</w:t>
      </w:r>
      <w:r>
        <w:rPr>
          <w:strike/>
        </w:rPr>
        <w:t xml:space="preserve">and $1,125,000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$1,204,000 of the general fund</w:t>
      </w:r>
      <w:r>
        <w:rPr>
          <w:rFonts w:ascii="Times New Roman" w:hAnsi="Times New Roman"/>
        </w:rPr>
        <w:t xml:space="preserve">—</w:t>
      </w:r>
      <w:r>
        <w:rPr/>
        <w:t xml:space="preserve">state appropriation for fiscal year 2018 </w:t>
      </w:r>
      <w:r>
        <w:t>((</w:t>
      </w:r>
      <w:r>
        <w:rPr>
          <w:strike/>
        </w:rPr>
        <w:t xml:space="preserve">and $1,204,000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reimburse Pierce and Spokane counties for the cost of conducting 180-day commitment hearings at the state psychiatric hospitals.</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(g)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$2,291,000 of the general fund</w:t>
      </w:r>
      <w:r>
        <w:rPr>
          <w:rFonts w:ascii="Times New Roman" w:hAnsi="Times New Roman"/>
        </w:rPr>
        <w:t xml:space="preserve">—</w:t>
      </w:r>
      <w:r>
        <w:rPr/>
        <w:t xml:space="preserve">state appropriation for fiscal year 2018 </w:t>
      </w:r>
      <w:r>
        <w:t>((</w:t>
      </w:r>
      <w:r>
        <w:rPr>
          <w:strike/>
        </w:rPr>
        <w:t xml:space="preserve">and $2,291,000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$2,309,000 of the general fund</w:t>
      </w:r>
      <w:r>
        <w:rPr>
          <w:rFonts w:ascii="Times New Roman" w:hAnsi="Times New Roman"/>
        </w:rPr>
        <w:t xml:space="preserve">—</w:t>
      </w:r>
      <w:r>
        <w:rPr/>
        <w:t xml:space="preserve">state appropriation for fiscal year 2018</w:t>
      </w:r>
      <w:r>
        <w:t>((</w:t>
      </w:r>
      <w:r>
        <w:rPr>
          <w:strike/>
        </w:rPr>
        <w:t xml:space="preserve">, $3,079,000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$5,061,000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w:t>
      </w:r>
      <w:r>
        <w:t>((</w:t>
      </w:r>
      <w:r>
        <w:rPr>
          <w:strike/>
        </w:rPr>
        <w:t xml:space="preserve">and ensuring</w:t>
      </w:r>
      <w:r>
        <w:t>))</w:t>
      </w:r>
      <w:r>
        <w:rPr>
          <w:u w:val="single"/>
        </w:rPr>
        <w:t xml:space="preserve">, ensure</w:t>
      </w:r>
      <w:r>
        <w:rPr/>
        <w:t xml:space="preserve"> that utilization will be based on medical necessity</w:t>
      </w:r>
      <w:r>
        <w:rPr>
          <w:u w:val="single"/>
        </w:rPr>
        <w:t xml:space="preserve">, and identify a specific geographic location where a tribal evaluation and treatment facility will be built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$1,466,000 of the general fund</w:t>
      </w:r>
      <w:r>
        <w:rPr>
          <w:rFonts w:ascii="Times New Roman" w:hAnsi="Times New Roman"/>
        </w:rPr>
        <w:t xml:space="preserve">—</w:t>
      </w:r>
      <w:r>
        <w:rPr/>
        <w:t xml:space="preserve">state appropriation for fiscal year 2018</w:t>
      </w:r>
      <w:r>
        <w:t>((</w:t>
      </w:r>
      <w:r>
        <w:rPr>
          <w:strike/>
        </w:rPr>
        <w:t xml:space="preserve">, $7,103,000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$9,715,000</w:t>
      </w:r>
      <w:r>
        <w:t>))</w:t>
      </w:r>
      <w:r>
        <w:rPr/>
        <w:t xml:space="preserve"> </w:t>
      </w:r>
      <w:r>
        <w:rPr>
          <w:u w:val="single"/>
        </w:rPr>
        <w:t xml:space="preserve">$1,663,000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t>((</w:t>
      </w:r>
      <w:r>
        <w:rPr>
          <w:strike/>
        </w:rPr>
        <w:t xml:space="preserve">(r) $1,133,000 of the general fund</w:t>
      </w:r>
      <w:r>
        <w:rPr>
          <w:rFonts w:ascii="Times New Roman" w:hAnsi="Times New Roman"/>
          <w:strike/>
        </w:rPr>
        <w:t xml:space="preserve">—</w:t>
      </w:r>
      <w:r>
        <w:rPr>
          <w:strike/>
        </w:rPr>
        <w:t xml:space="preserve">state appropriation for fiscal year 2019 and $1,297,000 of the general fund</w:t>
      </w:r>
      <w:r>
        <w:rPr>
          <w:rFonts w:ascii="Times New Roman" w:hAnsi="Times New Roman"/>
          <w:strike/>
        </w:rPr>
        <w:t xml:space="preserve">—</w:t>
      </w:r>
      <w:r>
        <w:rPr>
          <w:strike/>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strike/>
        </w:rPr>
        <w:t xml:space="preserve">(s)</w:t>
      </w:r>
      <w:r>
        <w:t>))</w:t>
      </w:r>
      <w:r>
        <w:rPr/>
        <w:t xml:space="preserve"> </w:t>
      </w:r>
      <w:r>
        <w:rPr>
          <w:u w:val="single"/>
        </w:rPr>
        <w:t xml:space="preserve">(q)</w:t>
      </w:r>
      <w:r>
        <w:rPr/>
        <w:t xml:space="preserve"> $4,983,000 of the general fund</w:t>
      </w:r>
      <w:r>
        <w:rPr>
          <w:rFonts w:ascii="Times New Roman" w:hAnsi="Times New Roman"/>
        </w:rPr>
        <w:t xml:space="preserve">—</w:t>
      </w:r>
      <w:r>
        <w:rPr/>
        <w:t xml:space="preserve">state appropriation for fiscal year 2018</w:t>
      </w:r>
      <w:r>
        <w:t>((</w:t>
      </w:r>
      <w:r>
        <w:rPr>
          <w:strike/>
        </w:rPr>
        <w:t xml:space="preserve">, $6,744,000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$25,365,000</w:t>
      </w:r>
      <w:r>
        <w:t>))</w:t>
      </w:r>
      <w:r>
        <w:rPr/>
        <w:t xml:space="preserve"> </w:t>
      </w:r>
      <w:r>
        <w:rPr>
          <w:u w:val="single"/>
        </w:rPr>
        <w:t xml:space="preserve">$10,849,000</w:t>
      </w:r>
      <w:r>
        <w:rPr/>
        <w:t xml:space="preserve">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w:t>
      </w:r>
      <w:r>
        <w:t>((</w:t>
      </w:r>
      <w:r>
        <w:rPr>
          <w:strike/>
        </w:rPr>
        <w:t xml:space="preserve">(q)</w:t>
      </w:r>
      <w:r>
        <w:t>))</w:t>
      </w:r>
      <w:r>
        <w:rPr/>
        <w:t xml:space="preserve"> </w:t>
      </w:r>
      <w:r>
        <w:rPr>
          <w:u w:val="single"/>
        </w:rPr>
        <w:t xml:space="preserve">(p)</w:t>
      </w:r>
      <w:r>
        <w:rPr/>
        <w:t xml:space="preserve">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$11,405,000 of the general fund—state appropriation for fiscal year 2018</w:t>
      </w:r>
      <w:r>
        <w:t>((</w:t>
      </w:r>
      <w:r>
        <w:rPr>
          <w:strike/>
        </w:rPr>
        <w:t xml:space="preserve">, $11,405,000 of the general fund—state appropriation for fiscal year 2019,</w:t>
      </w:r>
      <w:r>
        <w:t>))</w:t>
      </w:r>
      <w:r>
        <w:rPr/>
        <w:t xml:space="preserve"> and </w:t>
      </w:r>
      <w:r>
        <w:t>((</w:t>
      </w:r>
      <w:r>
        <w:rPr>
          <w:strike/>
        </w:rPr>
        <w:t xml:space="preserve">$17,680,000</w:t>
      </w:r>
      <w:r>
        <w:t>))</w:t>
      </w:r>
      <w:r>
        <w:rPr/>
        <w:t xml:space="preserve"> </w:t>
      </w:r>
      <w:r>
        <w:rPr>
          <w:u w:val="single"/>
        </w:rPr>
        <w:t xml:space="preserve">$8,840,000</w:t>
      </w:r>
      <w:r>
        <w:rPr/>
        <w:t xml:space="preserve">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$200,000 of the general fund</w:t>
      </w:r>
      <w:r>
        <w:rPr>
          <w:rFonts w:ascii="Times New Roman" w:hAnsi="Times New Roman"/>
        </w:rPr>
        <w:t xml:space="preserve">—</w:t>
      </w:r>
      <w:r>
        <w:rPr/>
        <w:t xml:space="preserve">state appropriation for fiscal year 2018 </w:t>
      </w:r>
      <w:r>
        <w:t>((</w:t>
      </w:r>
      <w:r>
        <w:rPr>
          <w:strike/>
        </w:rPr>
        <w:t xml:space="preserve">and $1,296,000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clubhouse programs. </w:t>
      </w:r>
      <w:r>
        <w:t>((</w:t>
      </w:r>
      <w:r>
        <w:rPr>
          <w:strike/>
        </w:rPr>
        <w:t xml:space="preserve">Of this amount, $400,000 must be used for support of the Spokane clubhouse program and the remaining funds must be used for support of new clubhouse programs.</w:t>
      </w:r>
      <w:r>
        <w:t>))</w:t>
      </w:r>
      <w:r>
        <w:rPr/>
        <w:t xml:space="preserve">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$212,000 of the general fund</w:t>
      </w:r>
      <w:r>
        <w:rPr>
          <w:rFonts w:ascii="Times New Roman" w:hAnsi="Times New Roman"/>
        </w:rPr>
        <w:t xml:space="preserve">—</w:t>
      </w:r>
      <w:r>
        <w:rPr/>
        <w:t xml:space="preserve">state appropriation for fiscal year 2018 </w:t>
      </w:r>
      <w:r>
        <w:t>((</w:t>
      </w:r>
      <w:r>
        <w:rPr>
          <w:strike/>
        </w:rPr>
        <w:t xml:space="preserve">and $213,000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w:t>
      </w:r>
      <w:r>
        <w:rPr>
          <w:u w:val="single"/>
        </w:rPr>
        <w:t xml:space="preserve">, in collaboration with the health care authority,</w:t>
      </w:r>
      <w:r>
        <w:rPr/>
        <w:t xml:space="preserve">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$286,936,000</w:t>
      </w:r>
      <w:r>
        <w:t>))</w:t>
      </w:r>
    </w:p>
    <w:p>
      <w:pPr>
        <w:spacing w:before="0" w:after="0" w:line="408" w:lineRule="exact"/>
        <w:ind w:left="0" w:right="0" w:firstLine="0"/>
        <w:jc w:val="left"/>
        <w:tabs>
          <w:tab w:val="right" w:leader="none" w:pos="9936"/>
        </w:tabs>
      </w:pPr>
      <w:r>
        <w:tab/>
      </w:r>
      <w:r>
        <w:rPr>
          <w:u w:val="single"/>
        </w:rPr>
        <w:t xml:space="preserve">$293,886,000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$277,823,000</w:t>
      </w:r>
      <w:r>
        <w:t>))</w:t>
      </w:r>
    </w:p>
    <w:p>
      <w:pPr>
        <w:spacing w:before="0" w:after="0" w:line="408" w:lineRule="exact"/>
        <w:ind w:left="0" w:right="0" w:firstLine="0"/>
        <w:jc w:val="left"/>
        <w:tabs>
          <w:tab w:val="right" w:leader="none" w:pos="9936"/>
        </w:tabs>
      </w:pPr>
      <w:r>
        <w:tab/>
      </w:r>
      <w:r>
        <w:rPr>
          <w:u w:val="single"/>
        </w:rPr>
        <w:t xml:space="preserve">$235,941,000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$148,093,000</w:t>
      </w:r>
      <w:r>
        <w:t>))</w:t>
      </w:r>
    </w:p>
    <w:p>
      <w:pPr>
        <w:spacing w:before="0" w:after="0" w:line="408" w:lineRule="exact"/>
        <w:ind w:left="0" w:right="0" w:firstLine="0"/>
        <w:jc w:val="left"/>
        <w:tabs>
          <w:tab w:val="right" w:leader="none" w:pos="9936"/>
        </w:tabs>
      </w:pPr>
      <w:r>
        <w:tab/>
      </w:r>
      <w:r>
        <w:rPr>
          <w:u w:val="single"/>
        </w:rPr>
        <w:t xml:space="preserve">$181,903,000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$52,630,000</w:t>
      </w:r>
      <w:r>
        <w:t>))</w:t>
      </w:r>
    </w:p>
    <w:p>
      <w:pPr>
        <w:spacing w:before="0" w:after="0" w:line="408" w:lineRule="exact"/>
        <w:ind w:left="0" w:right="0" w:firstLine="0"/>
        <w:jc w:val="left"/>
        <w:tabs>
          <w:tab w:val="right" w:leader="none" w:pos="9936"/>
        </w:tabs>
      </w:pPr>
      <w:r>
        <w:tab/>
      </w:r>
      <w:r>
        <w:rPr>
          <w:u w:val="single"/>
        </w:rPr>
        <w:t xml:space="preserve">$61,282,000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$34,746,000</w:t>
      </w:r>
    </w:p>
    <w:p>
      <w:pPr>
        <w:tabs>
          <w:tab w:val="right" w:leader="dot" w:pos="9936"/>
        </w:tabs>
        <w:ind w:left="0" w:right="0" w:firstLine="1440"/>
      </w:pPr>
      <w:r>
        <w:rPr/>
        <w:t xml:space="preserve">TOTAL APPROPRIATION</w:t>
      </w:r>
      <w:r>
        <w:tab/>
      </w:r>
      <w:r>
        <w:rPr>
          <w:strike/>
        </w:rPr>
        <w:t xml:space="preserve">$765,482,000</w:t>
      </w:r>
    </w:p>
    <w:p>
      <w:pPr>
        <w:spacing w:before="0" w:after="0" w:line="408" w:lineRule="exact"/>
        <w:ind w:left="0" w:right="0" w:firstLine="0"/>
        <w:jc w:val="left"/>
        <w:tabs>
          <w:tab w:val="right" w:leader="none" w:pos="9936"/>
        </w:tabs>
      </w:pPr>
      <w:r>
        <w:tab/>
      </w:r>
      <w:r>
        <w:rPr>
          <w:u w:val="single"/>
        </w:rPr>
        <w:t xml:space="preserve">$807,758,000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w:t>
      </w:r>
      <w:r>
        <w:t>((</w:t>
      </w:r>
      <w:r>
        <w:rPr>
          <w:strike/>
        </w:rPr>
        <w:t xml:space="preserve">2017</w:t>
      </w:r>
      <w:r>
        <w:t>))</w:t>
      </w:r>
      <w:r>
        <w:rPr/>
        <w:t xml:space="preserve"> </w:t>
      </w:r>
      <w:r>
        <w:rPr>
          <w:u w:val="single"/>
        </w:rPr>
        <w:t xml:space="preserve">2018</w:t>
      </w:r>
      <w:r>
        <w:rPr/>
        <w:t xml:space="preserve">. </w:t>
      </w:r>
      <w:r>
        <w:rPr>
          <w:u w:val="single"/>
        </w:rPr>
        <w:t xml:space="preserve">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$25,053,000 of the general fund—state appropriation for fiscal year 2018 and $25,847,000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0" w:after="0" w:line="408" w:lineRule="exact"/>
        <w:ind w:left="0" w:right="0" w:firstLine="576"/>
        <w:jc w:val="left"/>
      </w:pPr>
      <w:r>
        <w:rPr>
          <w:u w:val="single"/>
        </w:rPr>
        <w:t xml:space="preserve">(k) The department must develop and make progress towards implementing an acuity based staffing model at western state hospital and eastern state hospital that is based on Oregon state hospital's staffing model. The model must take patient mix, staff mix, tasks, and physical plant organization into consideration. In analyzing, developing, and phasing in a state hospital psychiatric staffing model, the department shall:</w:t>
      </w:r>
    </w:p>
    <w:p>
      <w:pPr>
        <w:spacing w:before="0" w:after="0" w:line="408" w:lineRule="exact"/>
        <w:ind w:left="0" w:right="0" w:firstLine="576"/>
        <w:jc w:val="left"/>
      </w:pPr>
      <w:r>
        <w:rPr>
          <w:u w:val="single"/>
        </w:rPr>
        <w:t xml:space="preserve">(i) Develop standards for hospital metrics such as staff mix, use of overtime, and use of extra duty pay;</w:t>
      </w:r>
    </w:p>
    <w:p>
      <w:pPr>
        <w:spacing w:before="0" w:after="0" w:line="408" w:lineRule="exact"/>
        <w:ind w:left="0" w:right="0" w:firstLine="576"/>
        <w:jc w:val="left"/>
      </w:pPr>
      <w:r>
        <w:rPr>
          <w:u w:val="single"/>
        </w:rPr>
        <w:t xml:space="preserve">(ii) Use the Oregon state hospital staffing model to assess maintenance staffing needs at the state psychiatric hospitals;</w:t>
      </w:r>
    </w:p>
    <w:p>
      <w:pPr>
        <w:spacing w:before="0" w:after="0" w:line="408" w:lineRule="exact"/>
        <w:ind w:left="0" w:right="0" w:firstLine="576"/>
        <w:jc w:val="left"/>
      </w:pPr>
      <w:r>
        <w:rPr>
          <w:u w:val="single"/>
        </w:rPr>
        <w:t xml:space="preserve">(iii) Work with the office of financial management's labor relations office and state labor unions to move toward the most appropriate staffing levels and staff mix;</w:t>
      </w:r>
    </w:p>
    <w:p>
      <w:pPr>
        <w:spacing w:before="0" w:after="0" w:line="408" w:lineRule="exact"/>
        <w:ind w:left="0" w:right="0" w:firstLine="576"/>
        <w:jc w:val="left"/>
      </w:pPr>
      <w:r>
        <w:rPr>
          <w:u w:val="single"/>
        </w:rPr>
        <w:t xml:space="preserve">(iv) Assess and develop appropriate staffing levels at headquarters to support daily operations at the state psychiatric hospitals, monitor process measures, provide accurate data analysis, and monitor state hospitals budget performance;</w:t>
      </w:r>
    </w:p>
    <w:p>
      <w:pPr>
        <w:spacing w:before="0" w:after="0" w:line="408" w:lineRule="exact"/>
        <w:ind w:left="0" w:right="0" w:firstLine="576"/>
        <w:jc w:val="left"/>
      </w:pPr>
      <w:r>
        <w:rPr>
          <w:u w:val="single"/>
        </w:rPr>
        <w:t xml:space="preserve">(v) Use the newly developed staffing model to inform future budget requests for staffing at the state hospitals; and</w:t>
      </w:r>
    </w:p>
    <w:p>
      <w:pPr>
        <w:spacing w:before="0" w:after="0" w:line="408" w:lineRule="exact"/>
        <w:ind w:left="0" w:right="0" w:firstLine="576"/>
        <w:jc w:val="left"/>
      </w:pPr>
      <w:r>
        <w:rPr>
          <w:u w:val="single"/>
        </w:rPr>
        <w:t xml:space="preserve">(vi) Develop, track and, report performance measures such as:</w:t>
      </w:r>
    </w:p>
    <w:p>
      <w:pPr>
        <w:spacing w:before="0" w:after="0" w:line="408" w:lineRule="exact"/>
        <w:ind w:left="0" w:right="0" w:firstLine="576"/>
        <w:jc w:val="left"/>
      </w:pPr>
      <w:r>
        <w:rPr>
          <w:u w:val="single"/>
        </w:rPr>
        <w:t xml:space="preserve">(A) Hospital treatment results such as: Length of stay, discharge management, active treatment planning, medication administration, and patient and staff aggression;</w:t>
      </w:r>
    </w:p>
    <w:p>
      <w:pPr>
        <w:spacing w:before="0" w:after="0" w:line="408" w:lineRule="exact"/>
        <w:ind w:left="0" w:right="0" w:firstLine="576"/>
        <w:jc w:val="left"/>
      </w:pPr>
      <w:r>
        <w:rPr>
          <w:u w:val="single"/>
        </w:rPr>
        <w:t xml:space="preserve">(B) Shared services for consolidated maintenance and operations, consolidated institutional business services, and human resources; and</w:t>
      </w:r>
    </w:p>
    <w:p>
      <w:pPr>
        <w:spacing w:before="0" w:after="0" w:line="408" w:lineRule="exact"/>
        <w:ind w:left="0" w:right="0" w:firstLine="576"/>
        <w:jc w:val="left"/>
      </w:pPr>
      <w:r>
        <w:rPr>
          <w:u w:val="single"/>
        </w:rPr>
        <w:t xml:space="preserve">(C) Fiscal management, overtime usage, and recruitment and retention.</w:t>
      </w:r>
    </w:p>
    <w:p>
      <w:pPr>
        <w:spacing w:before="0" w:after="0" w:line="408" w:lineRule="exact"/>
        <w:ind w:left="0" w:right="0" w:firstLine="576"/>
        <w:jc w:val="left"/>
      </w:pPr>
      <w:r>
        <w:rPr>
          <w:u w:val="single"/>
        </w:rPr>
        <w:t xml:space="preserve">(l) $20,000 of the general fund</w:t>
      </w:r>
      <w:r>
        <w:rPr>
          <w:rFonts w:ascii="Times New Roman" w:hAnsi="Times New Roman"/>
          <w:u w:val="single"/>
        </w:rPr>
        <w:t xml:space="preserve">—</w:t>
      </w:r>
      <w:r>
        <w:rPr>
          <w:u w:val="single"/>
        </w:rPr>
        <w:t xml:space="preserve">state appropriation for fiscal year 2019 and $8,000 of the general fund</w:t>
      </w:r>
      <w:r>
        <w:rPr>
          <w:rFonts w:ascii="Times New Roman" w:hAnsi="Times New Roman"/>
          <w:u w:val="single"/>
        </w:rPr>
        <w:t xml:space="preserve">—</w:t>
      </w:r>
      <w:r>
        <w:rPr>
          <w:u w:val="single"/>
        </w:rPr>
        <w:t xml:space="preserve">federal appropriation are provided solely to implement Substitute Senate Bill No. 6237 (personal needs allowance) or Substitute House Bill No. 2651 (personal needs allowance). If neither bill is enacted by June 30, 2018, the amounts provided in this subsection shall lapse.</w:t>
      </w:r>
    </w:p>
    <w:p>
      <w:pPr>
        <w:spacing w:before="0" w:after="0" w:line="408" w:lineRule="exact"/>
        <w:ind w:left="0" w:right="0" w:firstLine="576"/>
        <w:jc w:val="left"/>
      </w:pPr>
      <w:r>
        <w:rPr>
          <w:u w:val="single"/>
        </w:rPr>
        <w:t xml:space="preserve">(m) $46,601,000 of the general fund</w:t>
      </w:r>
      <w:r>
        <w:rPr>
          <w:rFonts w:ascii="Times New Roman" w:hAnsi="Times New Roman"/>
          <w:u w:val="single"/>
        </w:rPr>
        <w:t xml:space="preserve">—</w:t>
      </w:r>
      <w:r>
        <w:rPr>
          <w:u w:val="single"/>
        </w:rPr>
        <w:t xml:space="preserve">state appropriation for fiscal year 2018 is provided solely for the department to pay fines for failing to meet court ordered timelines for competency restoration and evaluations under </w:t>
      </w:r>
      <w:r>
        <w:rPr>
          <w:i/>
          <w:u w:val="single"/>
        </w:rPr>
        <w:t xml:space="preserve">Trueblood v. Department of Social and Health Services</w:t>
      </w:r>
      <w:r>
        <w:rPr>
          <w:u w:val="single"/>
        </w:rPr>
        <w:t xml:space="preserve">.</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$508,000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$25,852,000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$26,874,000</w:t>
      </w:r>
    </w:p>
    <w:p>
      <w:pPr>
        <w:tabs>
          <w:tab w:val="right" w:leader="none" w:pos="9936"/>
        </w:tabs>
        <w:ind w:left="0" w:right="0" w:firstLine="1440"/>
      </w:pPr>
      <w:r>
        <w:tab/>
      </w:r>
      <w:r>
        <w:rPr>
          <w:u w:val="single"/>
        </w:rPr>
        <w:t xml:space="preserve">$3,662,000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(b) No more than $19,557,000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$9,543,000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$12,046,000</w:t>
      </w:r>
      <w:r>
        <w:t>))</w:t>
      </w:r>
    </w:p>
    <w:p>
      <w:pPr>
        <w:spacing w:before="0" w:after="0" w:line="408" w:lineRule="exact"/>
        <w:ind w:left="0" w:right="0" w:firstLine="0"/>
        <w:jc w:val="left"/>
        <w:tabs>
          <w:tab w:val="right" w:leader="none" w:pos="9936"/>
        </w:tabs>
      </w:pPr>
      <w:r>
        <w:tab/>
      </w:r>
      <w:r>
        <w:rPr>
          <w:u w:val="single"/>
        </w:rPr>
        <w:t xml:space="preserve">$8,310,000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$526,000</w:t>
      </w:r>
    </w:p>
    <w:p>
      <w:pPr>
        <w:tabs>
          <w:tab w:val="right" w:leader="dot" w:pos="9936"/>
        </w:tabs>
        <w:ind w:left="0" w:right="0" w:firstLine="1440"/>
      </w:pPr>
      <w:r>
        <w:rPr/>
        <w:t xml:space="preserve">TOTAL APPROPRIATION</w:t>
      </w:r>
      <w:r>
        <w:tab/>
      </w:r>
      <w:r>
        <w:rPr>
          <w:strike/>
        </w:rPr>
        <w:t xml:space="preserve">$32,266,000</w:t>
      </w:r>
    </w:p>
    <w:p>
      <w:pPr>
        <w:tabs>
          <w:tab w:val="right" w:leader="none" w:pos="9936"/>
        </w:tabs>
        <w:ind w:left="0" w:right="0" w:firstLine="1440"/>
      </w:pPr>
      <w:r>
        <w:tab/>
      </w:r>
      <w:r>
        <w:rPr>
          <w:u w:val="single"/>
        </w:rPr>
        <w:t xml:space="preserve">$21,331,000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w:t>
      </w:r>
      <w:r>
        <w:t>((</w:t>
      </w:r>
      <w:r>
        <w:rPr>
          <w:strike/>
        </w:rPr>
        <w:t xml:space="preserve">s</w:t>
      </w:r>
      <w:r>
        <w:t>))</w:t>
      </w:r>
      <w:r>
        <w:rPr/>
        <w:t xml:space="preserve"> 2018 </w:t>
      </w:r>
      <w:r>
        <w:t>((</w:t>
      </w:r>
      <w:r>
        <w:rPr>
          <w:strike/>
        </w:rPr>
        <w:t xml:space="preserve">and 2019</w:t>
      </w:r>
      <w:r>
        <w:t>))</w:t>
      </w:r>
      <w:r>
        <w:rPr/>
        <w:t xml:space="preserve">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$612,748,000</w:t>
      </w:r>
      <w:r>
        <w:t>))</w:t>
      </w:r>
    </w:p>
    <w:p>
      <w:pPr>
        <w:spacing w:before="0" w:after="0" w:line="408" w:lineRule="exact"/>
        <w:ind w:left="0" w:right="0" w:firstLine="0"/>
        <w:jc w:val="left"/>
        <w:tabs>
          <w:tab w:val="right" w:leader="none" w:pos="9936"/>
        </w:tabs>
      </w:pPr>
      <w:r>
        <w:tab/>
      </w:r>
      <w:r>
        <w:rPr>
          <w:u w:val="single"/>
        </w:rPr>
        <w:t xml:space="preserve">$601,501,000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$662,252,000</w:t>
      </w:r>
      <w:r>
        <w:t>))</w:t>
      </w:r>
    </w:p>
    <w:p>
      <w:pPr>
        <w:spacing w:before="0" w:after="0" w:line="408" w:lineRule="exact"/>
        <w:ind w:left="0" w:right="0" w:firstLine="0"/>
        <w:jc w:val="left"/>
        <w:tabs>
          <w:tab w:val="right" w:leader="none" w:pos="9936"/>
        </w:tabs>
      </w:pPr>
      <w:r>
        <w:tab/>
      </w:r>
      <w:r>
        <w:rPr>
          <w:u w:val="single"/>
        </w:rPr>
        <w:t xml:space="preserve">$662,312,000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$1,301,629,000</w:t>
      </w:r>
      <w:r>
        <w:t>))</w:t>
      </w:r>
    </w:p>
    <w:p>
      <w:pPr>
        <w:spacing w:before="0" w:after="0" w:line="408" w:lineRule="exact"/>
        <w:ind w:left="0" w:right="0" w:firstLine="0"/>
        <w:jc w:val="left"/>
        <w:tabs>
          <w:tab w:val="right" w:leader="none" w:pos="9936"/>
        </w:tabs>
      </w:pPr>
      <w:r>
        <w:tab/>
      </w:r>
      <w:r>
        <w:rPr>
          <w:u w:val="single"/>
        </w:rPr>
        <w:t xml:space="preserve">$1,299,540,000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$6,872,000</w:t>
      </w:r>
    </w:p>
    <w:p>
      <w:pPr>
        <w:tabs>
          <w:tab w:val="right" w:leader="dot" w:pos="9936"/>
        </w:tabs>
        <w:ind w:left="0" w:right="0" w:firstLine="1440"/>
      </w:pPr>
      <w:r>
        <w:rPr/>
        <w:t xml:space="preserve">TOTAL APPROPRIATION</w:t>
      </w:r>
      <w:r>
        <w:tab/>
      </w:r>
      <w:r>
        <w:rPr>
          <w:strike/>
        </w:rPr>
        <w:t xml:space="preserve">$2,577,163,000</w:t>
      </w:r>
    </w:p>
    <w:p>
      <w:pPr>
        <w:tabs>
          <w:tab w:val="right" w:leader="none" w:pos="9936"/>
        </w:tabs>
        <w:ind w:left="0" w:right="0" w:firstLine="1440"/>
      </w:pPr>
      <w:r>
        <w:tab/>
      </w:r>
      <w:r>
        <w:rPr>
          <w:u w:val="single"/>
        </w:rPr>
        <w:t xml:space="preserve">$2,570,759,000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(t) $290,000 of the general fund</w:t>
      </w:r>
      <w:r>
        <w:rPr>
          <w:rFonts w:ascii="Times New Roman" w:hAnsi="Times New Roman"/>
          <w:u w:val="single"/>
        </w:rPr>
        <w:t xml:space="preserve">—</w:t>
      </w:r>
      <w:r>
        <w:rPr>
          <w:u w:val="single"/>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0" w:after="0" w:line="408" w:lineRule="exact"/>
        <w:ind w:left="0" w:right="0" w:firstLine="576"/>
        <w:jc w:val="left"/>
      </w:pPr>
      <w:r>
        <w:rPr>
          <w:u w:val="single"/>
        </w:rPr>
        <w:t xml:space="preserve">(u) $50,000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to implement Substitute Senate Bill No. 6237 (personal needs allowance) or Substitute House Bill No. 2651 (personal needs allowance). If neither bill is enacted by June 30, 2018,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$104,159,000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$106,818,000</w:t>
      </w:r>
      <w:r>
        <w:t>))</w:t>
      </w:r>
    </w:p>
    <w:p>
      <w:pPr>
        <w:spacing w:before="0" w:after="0" w:line="408" w:lineRule="exact"/>
        <w:ind w:left="0" w:right="0" w:firstLine="0"/>
        <w:jc w:val="left"/>
        <w:tabs>
          <w:tab w:val="right" w:leader="none" w:pos="9936"/>
        </w:tabs>
      </w:pPr>
      <w:r>
        <w:tab/>
      </w:r>
      <w:r>
        <w:rPr>
          <w:u w:val="single"/>
        </w:rPr>
        <w:t xml:space="preserve">$100,912,000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$195,757,000</w:t>
      </w:r>
      <w:r>
        <w:t>))</w:t>
      </w:r>
    </w:p>
    <w:p>
      <w:pPr>
        <w:spacing w:before="0" w:after="0" w:line="408" w:lineRule="exact"/>
        <w:ind w:left="0" w:right="0" w:firstLine="0"/>
        <w:jc w:val="left"/>
        <w:tabs>
          <w:tab w:val="right" w:leader="none" w:pos="9936"/>
        </w:tabs>
      </w:pPr>
      <w:r>
        <w:tab/>
      </w:r>
      <w:r>
        <w:rPr>
          <w:u w:val="single"/>
        </w:rPr>
        <w:t xml:space="preserve">$195,829,000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$12,441,000</w:t>
      </w:r>
    </w:p>
    <w:p>
      <w:pPr>
        <w:tabs>
          <w:tab w:val="right" w:leader="dot" w:pos="9936"/>
        </w:tabs>
        <w:ind w:left="0" w:right="0" w:firstLine="1440"/>
      </w:pPr>
      <w:r>
        <w:rPr/>
        <w:t xml:space="preserve">TOTAL APPROPRIATION</w:t>
      </w:r>
      <w:r>
        <w:tab/>
      </w:r>
      <w:r>
        <w:rPr>
          <w:strike/>
        </w:rPr>
        <w:t xml:space="preserve">$431,775,000</w:t>
      </w:r>
    </w:p>
    <w:p>
      <w:pPr>
        <w:spacing w:before="0" w:after="0" w:line="408" w:lineRule="exact"/>
        <w:ind w:left="0" w:right="0" w:firstLine="0"/>
        <w:jc w:val="left"/>
        <w:tabs>
          <w:tab w:val="right" w:leader="none" w:pos="9936"/>
        </w:tabs>
      </w:pPr>
      <w:r>
        <w:tab/>
      </w:r>
      <w:r>
        <w:rPr>
          <w:u w:val="single"/>
        </w:rPr>
        <w:t xml:space="preserve">$431,936,000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u w:val="single"/>
        </w:rPr>
        <w:t xml:space="preserve">(f) Within existing appropriations, the department of social and health services must gather information that will support long-term planning about the residential habilitation centers during the 2019 legislative session.</w:t>
      </w:r>
    </w:p>
    <w:p>
      <w:pPr>
        <w:spacing w:before="0" w:after="0" w:line="408" w:lineRule="exact"/>
        <w:ind w:left="0" w:right="0" w:firstLine="576"/>
        <w:jc w:val="left"/>
      </w:pPr>
      <w:r>
        <w:rPr>
          <w:u w:val="single"/>
        </w:rPr>
        <w:t xml:space="preserve">(i) The department of social and health services must contract with the William D. Ruckelshaus center or other neutral party to facilitate meetings and discussions about the future of the residential habilitation centers. The options explored in the meetings and discussions must include, but are not limited to, conversion of cottages from certification as an intermediate care facility to certification as a nursing facility, developing a state-operated nursing facility for eligible clients, and placement of additional clients from the residential habilitation centers into state operated living alternatives. An agreed-upon preferred vision must be included within a report to the office of financial management and the appropriate fiscal and policy committees of the legislature before December 1, 2018. The report must describe the policy rationale, implementation plan, timeline, and recommended statutory changes for the preferred vision. The parties invited to participate in the meetings and discussion must include:</w:t>
      </w:r>
    </w:p>
    <w:p>
      <w:pPr>
        <w:spacing w:before="0" w:after="0" w:line="408" w:lineRule="exact"/>
        <w:ind w:left="0" w:right="0" w:firstLine="576"/>
        <w:jc w:val="left"/>
      </w:pPr>
      <w:r>
        <w:rPr>
          <w:u w:val="single"/>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u w:val="single"/>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u w:val="single"/>
        </w:rPr>
        <w:t xml:space="preserve">(C) One member from the office of the governor, appointed by the governor;</w:t>
      </w:r>
    </w:p>
    <w:p>
      <w:pPr>
        <w:spacing w:before="0" w:after="0" w:line="408" w:lineRule="exact"/>
        <w:ind w:left="0" w:right="0" w:firstLine="576"/>
        <w:jc w:val="left"/>
      </w:pPr>
      <w:r>
        <w:rPr>
          <w:u w:val="single"/>
        </w:rPr>
        <w:t xml:space="preserve">(D) One member from the developmental disabilities council;</w:t>
      </w:r>
    </w:p>
    <w:p>
      <w:pPr>
        <w:spacing w:before="0" w:after="0" w:line="408" w:lineRule="exact"/>
        <w:ind w:left="0" w:right="0" w:firstLine="576"/>
        <w:jc w:val="left"/>
      </w:pPr>
      <w:r>
        <w:rPr>
          <w:u w:val="single"/>
        </w:rPr>
        <w:t xml:space="preserve">(E) One member from the ARC of Washington;</w:t>
      </w:r>
    </w:p>
    <w:p>
      <w:pPr>
        <w:spacing w:before="0" w:after="0" w:line="408" w:lineRule="exact"/>
        <w:ind w:left="0" w:right="0" w:firstLine="576"/>
        <w:jc w:val="left"/>
      </w:pPr>
      <w:r>
        <w:rPr>
          <w:u w:val="single"/>
        </w:rPr>
        <w:t xml:space="preserve">(F) One member from the Washington federation of state employees;</w:t>
      </w:r>
    </w:p>
    <w:p>
      <w:pPr>
        <w:spacing w:before="0" w:after="0" w:line="408" w:lineRule="exact"/>
        <w:ind w:left="0" w:right="0" w:firstLine="576"/>
        <w:jc w:val="left"/>
      </w:pPr>
      <w:r>
        <w:rPr>
          <w:u w:val="single"/>
        </w:rPr>
        <w:t xml:space="preserve">(G) One member from the service employees international union 1199;</w:t>
      </w:r>
    </w:p>
    <w:p>
      <w:pPr>
        <w:spacing w:before="0" w:after="0" w:line="408" w:lineRule="exact"/>
        <w:ind w:left="0" w:right="0" w:firstLine="576"/>
        <w:jc w:val="left"/>
      </w:pPr>
      <w:r>
        <w:rPr>
          <w:u w:val="single"/>
        </w:rPr>
        <w:t xml:space="preserve">(H) One member from the developmental disabilities administration within the department of social and health services; and</w:t>
      </w:r>
    </w:p>
    <w:p>
      <w:pPr>
        <w:spacing w:before="0" w:after="0" w:line="408" w:lineRule="exact"/>
        <w:ind w:left="0" w:right="0" w:firstLine="576"/>
        <w:jc w:val="left"/>
      </w:pPr>
      <w:r>
        <w:rPr>
          <w:u w:val="single"/>
        </w:rPr>
        <w:t xml:space="preserve">(I) One member from the aging and long term support administration within the department of social and health services;</w:t>
      </w:r>
    </w:p>
    <w:p>
      <w:pPr>
        <w:spacing w:before="0" w:after="0" w:line="408" w:lineRule="exact"/>
        <w:ind w:left="0" w:right="0" w:firstLine="576"/>
        <w:jc w:val="left"/>
      </w:pPr>
      <w:r>
        <w:rPr>
          <w:u w:val="single"/>
        </w:rPr>
        <w:t xml:space="preserve">(ii) Before November 1, 2018, the department of social and health services must provide a report to the office of financial management and the appropriate fiscal and policy committees of the legislature that includes the following information:</w:t>
      </w:r>
    </w:p>
    <w:p>
      <w:pPr>
        <w:spacing w:before="0" w:after="0" w:line="408" w:lineRule="exact"/>
        <w:ind w:left="0" w:right="0" w:firstLine="576"/>
        <w:jc w:val="left"/>
      </w:pPr>
      <w:r>
        <w:rPr>
          <w:u w:val="single"/>
        </w:rPr>
        <w:t xml:space="preserve">(A) The number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u w:val="single"/>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u w:val="single"/>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w:t>
      </w:r>
    </w:p>
    <w:p>
      <w:pPr>
        <w:spacing w:before="0" w:after="0" w:line="408" w:lineRule="exact"/>
        <w:ind w:left="0" w:right="0" w:firstLine="576"/>
        <w:jc w:val="left"/>
      </w:pPr>
      <w:r>
        <w:rPr>
          <w:u w:val="single"/>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w:t>
      </w:r>
    </w:p>
    <w:p>
      <w:pPr>
        <w:spacing w:before="0" w:after="0" w:line="408" w:lineRule="exact"/>
        <w:ind w:left="0" w:right="0" w:firstLine="576"/>
        <w:jc w:val="left"/>
      </w:pPr>
      <w:r>
        <w:rPr>
          <w:u w:val="single"/>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(G) All nursing facilities and assisted living facilities that have closed from fiscal year 2016 through fiscal year 2018. The report must display location, closure date, and total bed capacity for each facility.</w:t>
      </w:r>
    </w:p>
    <w:p>
      <w:pPr>
        <w:spacing w:before="0" w:after="0" w:line="408" w:lineRule="exact"/>
        <w:ind w:left="0" w:right="0" w:firstLine="576"/>
        <w:jc w:val="left"/>
      </w:pPr>
      <w:r>
        <w:rPr>
          <w:u w:val="single"/>
        </w:rPr>
        <w:t xml:space="preserve">(H) The number of clients living in intermediate care facility cottages at the residential habilitation centers who meet the functional criteria for nursing facility care.</w:t>
      </w:r>
    </w:p>
    <w:p>
      <w:pPr>
        <w:spacing w:before="0" w:after="0" w:line="408" w:lineRule="exact"/>
        <w:ind w:left="0" w:right="0" w:firstLine="576"/>
        <w:jc w:val="left"/>
      </w:pPr>
      <w:r>
        <w:rPr>
          <w:u w:val="single"/>
        </w:rPr>
        <w:t xml:space="preserve">(I) The process for transitioning a cottage, or multiple cottages, at a residential habilitation center from certification as an intermediate care facility to a nursing facility. The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u w:val="single"/>
        </w:rPr>
        <w:t xml:space="preserve">(J) The estimated capital investment needed to transition a cottage, or multiple cottages, at a residential habilitation center from certification as an intermediate care facility to a nursing facility.</w:t>
      </w:r>
    </w:p>
    <w:p>
      <w:pPr>
        <w:spacing w:before="0" w:after="0" w:line="408" w:lineRule="exact"/>
        <w:ind w:left="0" w:right="0" w:firstLine="576"/>
        <w:jc w:val="left"/>
      </w:pPr>
      <w:r>
        <w:rPr>
          <w:u w:val="single"/>
        </w:rPr>
        <w:t xml:space="preserve">(K) The estimated timeline needed to transition a cottage, or multiple cottages, at a residential habilitation center from certification as an intermediate care facility to a nursing facility.</w:t>
      </w:r>
    </w:p>
    <w:p>
      <w:pPr>
        <w:spacing w:before="0" w:after="0" w:line="408" w:lineRule="exact"/>
        <w:ind w:left="0" w:right="0" w:firstLine="576"/>
        <w:jc w:val="left"/>
      </w:pPr>
      <w:r>
        <w:rPr>
          <w:u w:val="single"/>
        </w:rPr>
        <w:t xml:space="preserve">(L) Options for the alternate use of buildings, vacant or occupied, at Fircrest school, Rainier school, Yakima Valley school,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u w:val="single"/>
        </w:rPr>
        <w:t xml:space="preserve">(M) Options for the location of a comprehensive community health center that would provide medical services, dental services, and adaptive technology services. Care provided at the center would be provided to individuals with a developmental or intellectual disability who are living in community-based settings, as well as clients living in the residential habilitation centers.</w:t>
      </w:r>
    </w:p>
    <w:p>
      <w:pPr>
        <w:spacing w:before="0" w:after="0" w:line="408" w:lineRule="exact"/>
        <w:ind w:left="0" w:right="0" w:firstLine="576"/>
        <w:jc w:val="left"/>
      </w:pPr>
      <w:r>
        <w:rPr>
          <w:u w:val="single"/>
        </w:rPr>
        <w:t xml:space="preserve">(N) Options for transferring the ownership of charitable, educational, penal, and reform institutions land on the Fircrest campus from the department of natural resources to the department of social and health services. The options must include, but are not limited to:</w:t>
      </w:r>
    </w:p>
    <w:p>
      <w:pPr>
        <w:spacing w:before="0" w:after="0" w:line="408" w:lineRule="exact"/>
        <w:ind w:left="0" w:right="0" w:firstLine="576"/>
        <w:jc w:val="left"/>
      </w:pPr>
      <w:r>
        <w:rPr>
          <w:u w:val="single"/>
        </w:rPr>
        <w:t xml:space="preserve">(I) Purchase of the charitable, educational, penal, and reform institutions land on the Fircrest campus. This option must include the most recent appraisal of the value of charitable, educational, penal, and reform institutions land on the Fircrest campus.</w:t>
      </w:r>
    </w:p>
    <w:p>
      <w:pPr>
        <w:spacing w:before="0" w:after="0" w:line="408" w:lineRule="exact"/>
        <w:ind w:left="0" w:right="0" w:firstLine="576"/>
        <w:jc w:val="left"/>
      </w:pPr>
      <w:r>
        <w:rPr>
          <w:u w:val="single"/>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u w:val="single"/>
        </w:rPr>
        <w:t xml:space="preserve">(III) A combination of the options outlined within (h)(ii)(N)(I) and (II) of this subsection.</w:t>
      </w:r>
    </w:p>
    <w:p>
      <w:pPr>
        <w:spacing w:before="0" w:after="0" w:line="408" w:lineRule="exact"/>
        <w:ind w:left="0" w:right="0" w:firstLine="576"/>
        <w:jc w:val="left"/>
      </w:pPr>
      <w:r>
        <w:rPr>
          <w:u w:val="single"/>
        </w:rPr>
        <w:t xml:space="preserve">(O)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u w:val="single"/>
        </w:rPr>
        <w:t xml:space="preserve">(P)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(Q) Options for transferring individuals who have been residing long term at the state psychiatric hospitals into an alternate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(R)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$2,469,000</w:t>
      </w:r>
      <w:r>
        <w:t>))</w:t>
      </w:r>
    </w:p>
    <w:p>
      <w:pPr>
        <w:spacing w:before="0" w:after="0" w:line="408" w:lineRule="exact"/>
        <w:ind w:left="0" w:right="0" w:firstLine="0"/>
        <w:jc w:val="left"/>
        <w:tabs>
          <w:tab w:val="right" w:leader="none" w:pos="9936"/>
        </w:tabs>
      </w:pPr>
      <w:r>
        <w:tab/>
      </w:r>
      <w:r>
        <w:rPr>
          <w:u w:val="single"/>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$2,531,000</w:t>
      </w:r>
      <w:r>
        <w:t>))</w:t>
      </w:r>
    </w:p>
    <w:p>
      <w:pPr>
        <w:spacing w:before="0" w:after="0" w:line="408" w:lineRule="exact"/>
        <w:ind w:left="0" w:right="0" w:firstLine="0"/>
        <w:jc w:val="left"/>
        <w:tabs>
          <w:tab w:val="right" w:leader="none" w:pos="9936"/>
        </w:tabs>
      </w:pPr>
      <w:r>
        <w:tab/>
      </w:r>
      <w:r>
        <w:rPr>
          <w:u w:val="single"/>
        </w:rPr>
        <w:t xml:space="preserve">$2,417,000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$270,000</w:t>
      </w:r>
    </w:p>
    <w:p>
      <w:pPr>
        <w:tabs>
          <w:tab w:val="right" w:leader="dot" w:pos="9936"/>
        </w:tabs>
        <w:ind w:left="0" w:right="0" w:firstLine="1440"/>
      </w:pPr>
      <w:r>
        <w:rPr/>
        <w:t xml:space="preserve">TOTAL APPROPRIATION</w:t>
      </w:r>
      <w:r>
        <w:tab/>
      </w:r>
      <w:r>
        <w:rPr>
          <w:strike/>
        </w:rPr>
        <w:t xml:space="preserve">$7,946,000</w:t>
      </w:r>
    </w:p>
    <w:p>
      <w:pPr>
        <w:spacing w:before="0" w:after="0" w:line="408" w:lineRule="exact"/>
        <w:ind w:left="0" w:right="0" w:firstLine="0"/>
        <w:jc w:val="left"/>
        <w:tabs>
          <w:tab w:val="right" w:leader="none" w:pos="9936"/>
        </w:tabs>
      </w:pPr>
      <w:r>
        <w:tab/>
      </w:r>
      <w:r>
        <w:rPr>
          <w:u w:val="single"/>
        </w:rPr>
        <w:t xml:space="preserve">$8,024,000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$1,099,017,000</w:t>
      </w:r>
      <w:r>
        <w:t>))</w:t>
      </w:r>
    </w:p>
    <w:p>
      <w:pPr>
        <w:spacing w:before="0" w:after="0" w:line="408" w:lineRule="exact"/>
        <w:ind w:left="0" w:right="0" w:firstLine="0"/>
        <w:jc w:val="left"/>
        <w:tabs>
          <w:tab w:val="right" w:leader="none" w:pos="9936"/>
        </w:tabs>
      </w:pPr>
      <w:r>
        <w:tab/>
      </w:r>
      <w:r>
        <w:rPr>
          <w:u w:val="single"/>
        </w:rPr>
        <w:t xml:space="preserve">$1,076,707,000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$1,196,263,000</w:t>
      </w:r>
      <w:r>
        <w:t>))</w:t>
      </w:r>
    </w:p>
    <w:p>
      <w:pPr>
        <w:spacing w:before="0" w:after="0" w:line="408" w:lineRule="exact"/>
        <w:ind w:left="0" w:right="0" w:firstLine="0"/>
        <w:jc w:val="left"/>
        <w:tabs>
          <w:tab w:val="right" w:leader="none" w:pos="9936"/>
        </w:tabs>
      </w:pPr>
      <w:r>
        <w:tab/>
      </w:r>
      <w:r>
        <w:rPr>
          <w:u w:val="single"/>
        </w:rPr>
        <w:t xml:space="preserve">$1,207,487,000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$2,839,653,000</w:t>
      </w:r>
      <w:r>
        <w:t>))</w:t>
      </w:r>
    </w:p>
    <w:p>
      <w:pPr>
        <w:spacing w:before="0" w:after="0" w:line="408" w:lineRule="exact"/>
        <w:ind w:left="0" w:right="0" w:firstLine="0"/>
        <w:jc w:val="left"/>
        <w:tabs>
          <w:tab w:val="right" w:leader="none" w:pos="9936"/>
        </w:tabs>
      </w:pPr>
      <w:r>
        <w:tab/>
      </w:r>
      <w:r>
        <w:rPr>
          <w:u w:val="single"/>
        </w:rPr>
        <w:t xml:space="preserve">$2,840,945,000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$33,572,000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$13,165,000</w:t>
      </w:r>
    </w:p>
    <w:p>
      <w:pPr>
        <w:tabs>
          <w:tab w:val="right" w:leader="dot" w:pos="9936"/>
        </w:tabs>
        <w:ind w:left="0" w:right="0" w:firstLine="1440"/>
      </w:pPr>
      <w:r>
        <w:rPr/>
        <w:t xml:space="preserve">TOTAL APPROPRIATION</w:t>
      </w:r>
      <w:r>
        <w:tab/>
      </w:r>
      <w:r>
        <w:rPr>
          <w:strike/>
        </w:rPr>
        <w:t xml:space="preserve">$5,306,405,000</w:t>
      </w:r>
    </w:p>
    <w:p>
      <w:pPr>
        <w:tabs>
          <w:tab w:val="right" w:leader="none" w:pos="9936"/>
        </w:tabs>
        <w:ind w:left="0" w:right="0" w:firstLine="1440"/>
      </w:pPr>
      <w:r>
        <w:tab/>
      </w:r>
      <w:r>
        <w:rPr>
          <w:u w:val="single"/>
        </w:rPr>
        <w:t xml:space="preserve">$5,309,776,000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w:t>
      </w:r>
      <w:r>
        <w:t>((</w:t>
      </w:r>
      <w:r>
        <w:rPr>
          <w:strike/>
        </w:rPr>
        <w:t xml:space="preserve">$201.39</w:t>
      </w:r>
      <w:r>
        <w:t>))</w:t>
      </w:r>
      <w:r>
        <w:rPr/>
        <w:t xml:space="preserve"> </w:t>
      </w:r>
      <w:r>
        <w:rPr>
          <w:u w:val="single"/>
        </w:rPr>
        <w:t xml:space="preserve">$200.47</w:t>
      </w:r>
      <w:r>
        <w:rPr/>
        <w:t xml:space="preserve"> for fiscal year 2018 and shall not exceed </w:t>
      </w:r>
      <w:r>
        <w:t>((</w:t>
      </w:r>
      <w:r>
        <w:rPr>
          <w:strike/>
        </w:rPr>
        <w:t xml:space="preserve">$209.35</w:t>
      </w:r>
      <w:r>
        <w:t>))</w:t>
      </w:r>
      <w:r>
        <w:rPr/>
        <w:t xml:space="preserve"> </w:t>
      </w:r>
      <w:r>
        <w:rPr>
          <w:u w:val="single"/>
        </w:rPr>
        <w:t xml:space="preserve">$216.64</w:t>
      </w:r>
      <w:r>
        <w:rPr/>
        <w:t xml:space="preserve">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$234,000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(28) $560,000 of the general fund</w:t>
      </w:r>
      <w:r>
        <w:rPr>
          <w:rFonts w:ascii="Times New Roman" w:hAnsi="Times New Roman"/>
          <w:u w:val="single"/>
        </w:rPr>
        <w:t xml:space="preserve">—</w:t>
      </w:r>
      <w:r>
        <w:rPr>
          <w:u w:val="single"/>
        </w:rPr>
        <w:t xml:space="preserve">state appropriation for fiscal year 2019 and $560,000 of the general fund</w:t>
      </w:r>
      <w:r>
        <w:rPr>
          <w:rFonts w:ascii="Times New Roman" w:hAnsi="Times New Roman"/>
          <w:u w:val="single"/>
        </w:rPr>
        <w:t xml:space="preserve">—</w:t>
      </w:r>
      <w:r>
        <w:rPr>
          <w:u w:val="single"/>
        </w:rPr>
        <w:t xml:space="preserve">federal appropriation are provided solely to implement Substitute Senate Bill No. 6237 (personal needs allowance) or Substitute House Bill No. 2651 (personal needs allowance). If neither bill is enacted by June 30, 2018, the amounts provided in this subsection shall lapse.</w:t>
      </w:r>
    </w:p>
    <w:p>
      <w:pPr>
        <w:spacing w:before="0" w:after="0" w:line="408" w:lineRule="exact"/>
        <w:ind w:left="0" w:right="0" w:firstLine="576"/>
        <w:jc w:val="left"/>
      </w:pPr>
      <w:r>
        <w:rPr>
          <w:u w:val="single"/>
        </w:rPr>
        <w:t xml:space="preserve">(29) $2,000,000 of the general fund</w:t>
      </w:r>
      <w:r>
        <w:rPr>
          <w:rFonts w:ascii="Times New Roman" w:hAnsi="Times New Roman"/>
          <w:u w:val="single"/>
        </w:rPr>
        <w:t xml:space="preserve">—</w:t>
      </w:r>
      <w:r>
        <w:rPr>
          <w:u w:val="single"/>
        </w:rPr>
        <w:t xml:space="preserve">state appropriation for fiscal year 2019 is provided solely to expand nutrition services for older adults through the home-delivered meals program.</w:t>
      </w:r>
    </w:p>
    <w:p>
      <w:pPr>
        <w:spacing w:before="0" w:after="0" w:line="408" w:lineRule="exact"/>
        <w:ind w:left="0" w:right="0" w:firstLine="576"/>
        <w:jc w:val="left"/>
      </w:pPr>
      <w:r>
        <w:rPr>
          <w:u w:val="single"/>
        </w:rPr>
        <w:t xml:space="preserve">(30) $92,000 of the general fund</w:t>
      </w:r>
      <w:r>
        <w:rPr>
          <w:rFonts w:ascii="Times New Roman" w:hAnsi="Times New Roman"/>
          <w:u w:val="single"/>
        </w:rPr>
        <w:t xml:space="preserve">—</w:t>
      </w:r>
      <w:r>
        <w:rPr>
          <w:u w:val="single"/>
        </w:rPr>
        <w:t xml:space="preserve">state appropriation for fiscal year 2019 is provided solely for a pilot program to test the benefit of providing personal care services to physically or cognitively impaired persons in homeless shelters.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$396,063,000</w:t>
      </w:r>
      <w:r>
        <w:t>))</w:t>
      </w:r>
    </w:p>
    <w:p>
      <w:pPr>
        <w:spacing w:before="0" w:after="0" w:line="408" w:lineRule="exact"/>
        <w:ind w:left="0" w:right="0" w:firstLine="0"/>
        <w:jc w:val="left"/>
        <w:tabs>
          <w:tab w:val="right" w:leader="none" w:pos="9936"/>
        </w:tabs>
      </w:pPr>
      <w:r>
        <w:tab/>
      </w:r>
      <w:r>
        <w:rPr>
          <w:u w:val="single"/>
        </w:rPr>
        <w:t xml:space="preserve">$356,142,000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$415,638,000</w:t>
      </w:r>
      <w:r>
        <w:t>))</w:t>
      </w:r>
    </w:p>
    <w:p>
      <w:pPr>
        <w:spacing w:before="0" w:after="0" w:line="408" w:lineRule="exact"/>
        <w:ind w:left="0" w:right="0" w:firstLine="0"/>
        <w:jc w:val="left"/>
        <w:tabs>
          <w:tab w:val="right" w:leader="none" w:pos="9936"/>
        </w:tabs>
      </w:pPr>
      <w:r>
        <w:tab/>
      </w:r>
      <w:r>
        <w:rPr>
          <w:u w:val="single"/>
        </w:rPr>
        <w:t xml:space="preserve">$359,367,000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$1,421,095,000</w:t>
      </w:r>
      <w:r>
        <w:t>))</w:t>
      </w:r>
    </w:p>
    <w:p>
      <w:pPr>
        <w:spacing w:before="0" w:after="0" w:line="408" w:lineRule="exact"/>
        <w:ind w:left="0" w:right="0" w:firstLine="0"/>
        <w:jc w:val="left"/>
        <w:tabs>
          <w:tab w:val="right" w:leader="none" w:pos="9936"/>
        </w:tabs>
      </w:pPr>
      <w:r>
        <w:tab/>
      </w:r>
      <w:r>
        <w:rPr>
          <w:u w:val="single"/>
        </w:rPr>
        <w:t xml:space="preserve">$1,430,980,000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$29,264,000</w:t>
      </w:r>
    </w:p>
    <w:p>
      <w:pPr>
        <w:tabs>
          <w:tab w:val="right" w:leader="dot" w:pos="9936"/>
        </w:tabs>
        <w:ind w:left="0" w:right="0" w:firstLine="1440"/>
      </w:pPr>
      <w:r>
        <w:rPr/>
        <w:t xml:space="preserve">TOTAL APPROPRIATION</w:t>
      </w:r>
      <w:r>
        <w:tab/>
      </w:r>
      <w:r>
        <w:rPr>
          <w:strike/>
        </w:rPr>
        <w:t xml:space="preserve">$2,243,340,000</w:t>
      </w:r>
    </w:p>
    <w:p>
      <w:pPr>
        <w:tabs>
          <w:tab w:val="right" w:leader="none" w:pos="9936"/>
        </w:tabs>
        <w:ind w:left="0" w:right="0" w:firstLine="1440"/>
      </w:pPr>
      <w:r>
        <w:tab/>
      </w:r>
      <w:r>
        <w:rPr>
          <w:u w:val="single"/>
        </w:rPr>
        <w:t xml:space="preserve">$2,186,297,000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$155,022,000</w:t>
      </w:r>
      <w:r>
        <w:t>))</w:t>
      </w:r>
      <w:r>
        <w:rPr/>
        <w:t xml:space="preserve"> </w:t>
      </w:r>
      <w:r>
        <w:rPr>
          <w:u w:val="single"/>
        </w:rPr>
        <w:t xml:space="preserve">$121,625,000</w:t>
      </w:r>
      <w:r>
        <w:rPr/>
        <w:t xml:space="preserve"> of the general fund—state appropriation for fiscal year 2018, </w:t>
      </w:r>
      <w:r>
        <w:t>((</w:t>
      </w:r>
      <w:r>
        <w:rPr>
          <w:strike/>
        </w:rPr>
        <w:t xml:space="preserve">$160,136,000</w:t>
      </w:r>
      <w:r>
        <w:t>))</w:t>
      </w:r>
      <w:r>
        <w:rPr/>
        <w:t xml:space="preserve"> </w:t>
      </w:r>
      <w:r>
        <w:rPr>
          <w:u w:val="single"/>
        </w:rPr>
        <w:t xml:space="preserve">$111,065,000</w:t>
      </w:r>
      <w:r>
        <w:rPr/>
        <w:t xml:space="preserve"> of the general fund—state appropriation for fiscal year 2019, $836,761,000 of the general fund</w:t>
      </w:r>
      <w:r>
        <w:rPr>
          <w:rFonts w:ascii="Times New Roman" w:hAnsi="Times New Roman"/>
        </w:rPr>
        <w:t xml:space="preserve">—</w:t>
      </w:r>
      <w:r>
        <w:rPr/>
        <w:t xml:space="preserve">federal appropriation, </w:t>
      </w:r>
      <w:r>
        <w:t>((</w:t>
      </w:r>
      <w:r>
        <w:rPr>
          <w:strike/>
        </w:rPr>
        <w:t xml:space="preserve">and</w:t>
      </w:r>
      <w:r>
        <w:t>))</w:t>
      </w:r>
      <w:r>
        <w:rPr/>
        <w:t xml:space="preserve"> $5,400,000 of the administrative contingency account</w:t>
      </w:r>
      <w:r>
        <w:rPr>
          <w:rFonts w:ascii="Times New Roman" w:hAnsi="Times New Roman"/>
        </w:rPr>
        <w:t xml:space="preserve">—</w:t>
      </w:r>
      <w:r>
        <w:rPr/>
        <w:t xml:space="preserve">state appropriation</w:t>
      </w:r>
      <w:r>
        <w:rPr>
          <w:u w:val="single"/>
        </w:rPr>
        <w:t xml:space="preserve">, and $8,155,000 of the pension funding stabilization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$267,057,000</w:t>
      </w:r>
      <w:r>
        <w:t>))</w:t>
      </w:r>
      <w:r>
        <w:rPr/>
        <w:t xml:space="preserve"> </w:t>
      </w:r>
      <w:r>
        <w:rPr>
          <w:u w:val="single"/>
        </w:rPr>
        <w:t xml:space="preserve">$251,387,000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t xml:space="preserve">(c) </w:t>
      </w:r>
      <w:r>
        <w:t>((</w:t>
      </w:r>
      <w:r>
        <w:rPr>
          <w:strike/>
        </w:rPr>
        <w:t xml:space="preserve">$168,005,000</w:t>
      </w:r>
      <w:r>
        <w:t>))</w:t>
      </w:r>
      <w:r>
        <w:rPr/>
        <w:t xml:space="preserve"> </w:t>
      </w:r>
      <w:r>
        <w:rPr>
          <w:u w:val="single"/>
        </w:rPr>
        <w:t xml:space="preserve">$150,169,000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rPr/>
        <w:t xml:space="preserve">(i) </w:t>
      </w:r>
      <w:r>
        <w:t>((</w:t>
      </w:r>
      <w:r>
        <w:rPr>
          <w:strike/>
        </w:rPr>
        <w:t xml:space="preserve">$1,700,000</w:t>
      </w:r>
      <w:r>
        <w:t>))</w:t>
      </w:r>
      <w:r>
        <w:rPr/>
        <w:t xml:space="preserve"> </w:t>
      </w:r>
      <w:r>
        <w:rPr>
          <w:u w:val="single"/>
        </w:rPr>
        <w:t xml:space="preserve">$1,350,000</w:t>
      </w:r>
      <w:r>
        <w:rPr/>
        <w:t xml:space="preserve">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p>
    <w:p>
      <w:pPr>
        <w:spacing w:before="0" w:after="0" w:line="408" w:lineRule="exact"/>
        <w:ind w:left="0" w:right="0" w:firstLine="576"/>
        <w:jc w:val="left"/>
      </w:pPr>
      <w:r>
        <w:rPr/>
        <w:t xml:space="preserve">(d)(i) </w:t>
      </w:r>
      <w:r>
        <w:t>((</w:t>
      </w:r>
      <w:r>
        <w:rPr>
          <w:strike/>
        </w:rPr>
        <w:t xml:space="preserve">$501,608,000</w:t>
      </w:r>
      <w:r>
        <w:t>))</w:t>
      </w:r>
      <w:r>
        <w:rPr/>
        <w:t xml:space="preserve"> </w:t>
      </w:r>
      <w:r>
        <w:rPr>
          <w:u w:val="single"/>
        </w:rPr>
        <w:t xml:space="preserve">$477,004,000</w:t>
      </w:r>
      <w:r>
        <w:rPr/>
        <w:t xml:space="preserve">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$170,442,000</w:t>
      </w:r>
      <w:r>
        <w:t>))</w:t>
      </w:r>
      <w:r>
        <w:rPr/>
        <w:t xml:space="preserve"> </w:t>
      </w:r>
      <w:r>
        <w:rPr>
          <w:u w:val="single"/>
        </w:rPr>
        <w:t xml:space="preserve">$170,198,000</w:t>
      </w:r>
      <w:r>
        <w:rPr/>
        <w:t xml:space="preserve"> of the amounts in (1)(a) of this section are provided solely for WorkFirst and working connections child care administration and overhead. </w:t>
      </w:r>
      <w:r>
        <w:rPr>
          <w:u w:val="single"/>
        </w:rPr>
        <w:t xml:space="preserve">$127,000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w:t>
      </w:r>
      <w:r>
        <w:t>((</w:t>
      </w:r>
      <w:r>
        <w:rPr>
          <w:strike/>
        </w:rPr>
        <w:t xml:space="preserve">December</w:t>
      </w:r>
      <w:r>
        <w:t>))</w:t>
      </w:r>
      <w:r>
        <w:rPr/>
        <w:t xml:space="preserve"> </w:t>
      </w:r>
      <w:r>
        <w:rPr>
          <w:u w:val="single"/>
        </w:rPr>
        <w:t xml:space="preserve">January</w:t>
      </w:r>
      <w:r>
        <w:rPr/>
        <w:t xml:space="preserve">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w:t>
      </w:r>
      <w:r>
        <w:t>((</w:t>
      </w:r>
      <w:r>
        <w:rPr>
          <w:strike/>
        </w:rPr>
        <w:t xml:space="preserve">$127,000 of the general fund</w:t>
      </w:r>
      <w:r>
        <w:rPr>
          <w:rFonts w:ascii="Times New Roman" w:hAnsi="Times New Roman"/>
          <w:strike/>
        </w:rPr>
        <w:t xml:space="preserve">—</w:t>
      </w:r>
      <w:r>
        <w:rPr>
          <w:strike/>
        </w:rPr>
        <w:t xml:space="preserve">state appropriation for fiscal year 2019 is provided solely for implementation of Substitute House Bill No. 1624 (working connections child care). If the bill is not enacted by July 31, 2017, the amount provided in this subsection shall lapse.</w:t>
      </w:r>
      <w:r>
        <w:t>))</w:t>
      </w:r>
      <w:r>
        <w:rPr/>
        <w:t xml:space="preserve"> </w:t>
      </w:r>
      <w:r>
        <w:rPr>
          <w:u w:val="single"/>
        </w:rPr>
        <w:t xml:space="preserve">$121,000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(12) $58,000 of the general fund</w:t>
      </w:r>
      <w:r>
        <w:rPr>
          <w:rFonts w:ascii="Times New Roman" w:hAnsi="Times New Roman"/>
          <w:u w:val="single"/>
        </w:rPr>
        <w:t xml:space="preserve">—</w:t>
      </w:r>
      <w:r>
        <w:rPr>
          <w:u w:val="single"/>
        </w:rPr>
        <w:t xml:space="preserve">state appropriation for fiscal year 2019 is provided solely to implement Substitute Senate Bill No. 6237 (personal needs allowance) or Substitute House Bill No. 2651 (personal needs allowance). If neither bill is enacted by June 30, 2018, the amount provided in this subsection shall lapse.</w:t>
      </w:r>
    </w:p>
    <w:p>
      <w:pPr>
        <w:spacing w:before="0" w:after="0" w:line="408" w:lineRule="exact"/>
        <w:ind w:left="0" w:right="0" w:firstLine="576"/>
        <w:jc w:val="left"/>
      </w:pPr>
      <w:r>
        <w:rPr>
          <w:u w:val="single"/>
        </w:rPr>
        <w:t xml:space="preserve">(13) $22,000 of the general fund</w:t>
      </w:r>
      <w:r>
        <w:rPr>
          <w:rFonts w:ascii="Times New Roman" w:hAnsi="Times New Roman"/>
          <w:u w:val="single"/>
        </w:rPr>
        <w:t xml:space="preserve">—</w:t>
      </w:r>
      <w:r>
        <w:rPr>
          <w:u w:val="single"/>
        </w:rPr>
        <w:t xml:space="preserve">state appropriation for fiscal year 2018 and $22,000 of the general fund</w:t>
      </w:r>
      <w:r>
        <w:rPr>
          <w:rFonts w:ascii="Times New Roman" w:hAnsi="Times New Roman"/>
          <w:u w:val="single"/>
        </w:rPr>
        <w:t xml:space="preserve">—</w:t>
      </w:r>
      <w:r>
        <w:rPr>
          <w:u w:val="single"/>
        </w:rPr>
        <w:t xml:space="preserve">state appropriation for fiscal year 2019 are provided solely for a legislative-executive WorkFirst poverty reduction oversight task force during the 2017-2019 fiscal biennium.</w:t>
      </w:r>
    </w:p>
    <w:p>
      <w:pPr>
        <w:spacing w:before="0" w:after="0" w:line="408" w:lineRule="exact"/>
        <w:ind w:left="0" w:right="0" w:firstLine="576"/>
        <w:jc w:val="left"/>
      </w:pPr>
      <w:r>
        <w:rPr>
          <w:u w:val="single"/>
        </w:rPr>
        <w:t xml:space="preserve">(a) The primary goals of the task force are to:</w:t>
      </w:r>
    </w:p>
    <w:p>
      <w:pPr>
        <w:spacing w:before="0" w:after="0" w:line="408" w:lineRule="exact"/>
        <w:ind w:left="0" w:right="0" w:firstLine="576"/>
        <w:jc w:val="left"/>
      </w:pPr>
      <w:r>
        <w:rPr>
          <w:u w:val="single"/>
        </w:rPr>
        <w:t xml:space="preserve">(i)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pPr>
        <w:spacing w:before="0" w:after="0" w:line="408" w:lineRule="exact"/>
        <w:ind w:left="0" w:right="0" w:firstLine="576"/>
        <w:jc w:val="left"/>
      </w:pPr>
      <w:r>
        <w:rPr>
          <w:u w:val="single"/>
        </w:rPr>
        <w:t xml:space="preserve">(ii) Prevent and address adverse childhood experiences and the trauma of children who are living in poverty through the provision of effective services.</w:t>
      </w:r>
    </w:p>
    <w:p>
      <w:pPr>
        <w:spacing w:before="0" w:after="0" w:line="408" w:lineRule="exact"/>
        <w:ind w:left="0" w:right="0" w:firstLine="576"/>
        <w:jc w:val="left"/>
      </w:pPr>
      <w:r>
        <w:rPr>
          <w:u w:val="single"/>
        </w:rPr>
        <w:t xml:space="preserve">(b) The task force shall include diverse, statewide representation and its membership shall reflect regional, racial, and cultural diversity to adequately represent the needs of all children and families in the state. The task force shall consist of the following members:</w:t>
      </w:r>
    </w:p>
    <w:p>
      <w:pPr>
        <w:spacing w:before="0" w:after="0" w:line="408" w:lineRule="exact"/>
        <w:ind w:left="0" w:right="0" w:firstLine="576"/>
        <w:jc w:val="left"/>
      </w:pPr>
      <w:r>
        <w:rPr>
          <w:u w:val="single"/>
        </w:rPr>
        <w:t xml:space="preserve">(i) Two members from each of the two largest caucuses of the senate;</w:t>
      </w:r>
    </w:p>
    <w:p>
      <w:pPr>
        <w:spacing w:before="0" w:after="0" w:line="408" w:lineRule="exact"/>
        <w:ind w:left="0" w:right="0" w:firstLine="576"/>
        <w:jc w:val="left"/>
      </w:pPr>
      <w:r>
        <w:rPr>
          <w:u w:val="single"/>
        </w:rPr>
        <w:t xml:space="preserve">(ii) Two members from each of the two largest caucuses of the house of representatives;</w:t>
      </w:r>
    </w:p>
    <w:p>
      <w:pPr>
        <w:spacing w:before="0" w:after="0" w:line="408" w:lineRule="exact"/>
        <w:ind w:left="0" w:right="0" w:firstLine="576"/>
        <w:jc w:val="left"/>
      </w:pPr>
      <w:r>
        <w:rPr>
          <w:u w:val="single"/>
        </w:rPr>
        <w:t xml:space="preserve">(iii) One governor appointed representative from each of the following agencies: (A) The department of social and health services; (B) the department of early learning; (C) the department of commerce; (D) the employment security department; (E) the office of the superintendent of public instruction; (F) the department of corrections; and (G) the state board for community and technical colleges;</w:t>
      </w:r>
    </w:p>
    <w:p>
      <w:pPr>
        <w:spacing w:before="0" w:after="0" w:line="408" w:lineRule="exact"/>
        <w:ind w:left="0" w:right="0" w:firstLine="576"/>
        <w:jc w:val="left"/>
      </w:pPr>
      <w:r>
        <w:rPr>
          <w:u w:val="single"/>
        </w:rPr>
        <w:t xml:space="preserve">(iv) One governor appointed representative from each of the following agencies to serve in an advisory capacity to the task force: The department of health, the health care authority, and the workforce training and education coordinating board; and</w:t>
      </w:r>
    </w:p>
    <w:p>
      <w:pPr>
        <w:spacing w:before="0" w:after="0" w:line="408" w:lineRule="exact"/>
        <w:ind w:left="0" w:right="0" w:firstLine="576"/>
        <w:jc w:val="left"/>
      </w:pPr>
      <w:r>
        <w:rPr>
          <w:u w:val="single"/>
        </w:rPr>
        <w:t xml:space="preserve">(v) One or more representatives of tribal governments.</w:t>
      </w:r>
    </w:p>
    <w:p>
      <w:pPr>
        <w:spacing w:before="0" w:after="0" w:line="408" w:lineRule="exact"/>
        <w:ind w:left="0" w:right="0" w:firstLine="576"/>
        <w:jc w:val="left"/>
      </w:pPr>
      <w:r>
        <w:rPr>
          <w:u w:val="single"/>
        </w:rPr>
        <w:t xml:space="preserve">(vi) The cochairs of the intergenerational poverty advisory committee created in this subsection shall serve as voting members of the task force.</w:t>
      </w:r>
    </w:p>
    <w:p>
      <w:pPr>
        <w:spacing w:before="0" w:after="0" w:line="408" w:lineRule="exact"/>
        <w:ind w:left="0" w:right="0" w:firstLine="576"/>
        <w:jc w:val="left"/>
      </w:pPr>
      <w:r>
        <w:rPr>
          <w:u w:val="single"/>
        </w:rPr>
        <w:t xml:space="preserve">(c)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u w:val="single"/>
        </w:rPr>
        <w:t xml:space="preserve">(d) The task force shall:</w:t>
      </w:r>
    </w:p>
    <w:p>
      <w:pPr>
        <w:spacing w:before="0" w:after="0" w:line="408" w:lineRule="exact"/>
        <w:ind w:left="0" w:right="0" w:firstLine="576"/>
        <w:jc w:val="left"/>
      </w:pPr>
      <w:r>
        <w:rPr>
          <w:u w:val="single"/>
        </w:rPr>
        <w:t xml:space="preserve">(i) Oversee the partner agencies' operation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u w:val="single"/>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u w:val="single"/>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u w:val="single"/>
        </w:rPr>
        <w:t xml:space="preserve">(iv) Review existing statutes, administrative codes, and budget appropriations for their impact on advancing the goal of fifty percent poverty reduction by 2025;</w:t>
      </w:r>
    </w:p>
    <w:p>
      <w:pPr>
        <w:spacing w:before="0" w:after="0" w:line="408" w:lineRule="exact"/>
        <w:ind w:left="0" w:right="0" w:firstLine="576"/>
        <w:jc w:val="left"/>
      </w:pPr>
      <w:r>
        <w:rPr>
          <w:u w:val="single"/>
        </w:rPr>
        <w:t xml:space="preserve">(v) Seek input on best practices from service providers, community-based organizations, legislators, state agencies, stakeholders, the business community, and subject matter experts;</w:t>
      </w:r>
    </w:p>
    <w:p>
      <w:pPr>
        <w:spacing w:before="0" w:after="0" w:line="408" w:lineRule="exact"/>
        <w:ind w:left="0" w:right="0" w:firstLine="576"/>
        <w:jc w:val="left"/>
      </w:pPr>
      <w:r>
        <w:rPr>
          <w:u w:val="single"/>
        </w:rPr>
        <w:t xml:space="preserve">(vi) Collaborate with partner agencies to share and analyze data and information collected from other sources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u w:val="single"/>
        </w:rPr>
        <w:t xml:space="preserve">(vii) Make recommendations to the governor and the legislature regarding:</w:t>
      </w:r>
    </w:p>
    <w:p>
      <w:pPr>
        <w:spacing w:before="0" w:after="0" w:line="408" w:lineRule="exact"/>
        <w:ind w:left="0" w:right="0" w:firstLine="576"/>
        <w:jc w:val="left"/>
      </w:pPr>
      <w:r>
        <w:rPr>
          <w:u w:val="single"/>
        </w:rPr>
        <w:t xml:space="preserve">(A) Policies to improve the effectiveness of the WorkFirst program over time;</w:t>
      </w:r>
    </w:p>
    <w:p>
      <w:pPr>
        <w:spacing w:before="0" w:after="0" w:line="408" w:lineRule="exact"/>
        <w:ind w:left="0" w:right="0" w:firstLine="576"/>
        <w:jc w:val="left"/>
      </w:pPr>
      <w:r>
        <w:rPr>
          <w:u w:val="single"/>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u w:val="single"/>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u w:val="single"/>
        </w:rPr>
        <w:t xml:space="preserve">(viii)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pPr>
        <w:spacing w:before="0" w:after="0" w:line="408" w:lineRule="exact"/>
        <w:ind w:left="0" w:right="0" w:firstLine="576"/>
        <w:jc w:val="left"/>
      </w:pPr>
      <w:r>
        <w:rPr>
          <w:u w:val="single"/>
        </w:rPr>
        <w:t xml:space="preserve">(ix) No later than December 1, 2018, provide a report to the governor and the appropriate committees of the legislature on the progress being made towards the goals identified in this section.</w:t>
      </w:r>
    </w:p>
    <w:p>
      <w:pPr>
        <w:spacing w:before="0" w:after="0" w:line="408" w:lineRule="exact"/>
        <w:ind w:left="0" w:right="0" w:firstLine="576"/>
        <w:jc w:val="left"/>
      </w:pPr>
      <w:r>
        <w:rPr>
          <w:u w:val="single"/>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u w:val="single"/>
        </w:rPr>
        <w:t xml:space="preserve">(f) The task force shall meet on a quarterly basis, or as determined necessary by the task force cochairs.</w:t>
      </w:r>
    </w:p>
    <w:p>
      <w:pPr>
        <w:spacing w:before="0" w:after="0" w:line="408" w:lineRule="exact"/>
        <w:ind w:left="0" w:right="0" w:firstLine="576"/>
        <w:jc w:val="left"/>
      </w:pPr>
      <w:r>
        <w:rPr>
          <w:u w:val="single"/>
        </w:rPr>
        <w:t xml:space="preserve">(g)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(h)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u w:val="single"/>
        </w:rPr>
        <w:t xml:space="preserve">(i)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208</w:t>
      </w:r>
      <w:r>
        <w:rPr/>
        <w:t xml:space="preserve">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$78,842,000</w:t>
      </w:r>
      <w:r>
        <w:t>))</w:t>
      </w:r>
    </w:p>
    <w:p>
      <w:pPr>
        <w:spacing w:before="0" w:after="0" w:line="408" w:lineRule="exact"/>
        <w:ind w:left="0" w:right="0" w:firstLine="0"/>
        <w:jc w:val="left"/>
        <w:tabs>
          <w:tab w:val="right" w:leader="none" w:pos="9936"/>
        </w:tabs>
      </w:pPr>
      <w:r>
        <w:tab/>
      </w:r>
      <w:r>
        <w:rPr>
          <w:u w:val="single"/>
        </w:rPr>
        <w:t xml:space="preserve">$84,681,000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$71,308,000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$575,249,000</w:t>
      </w:r>
      <w:r>
        <w:t>))</w:t>
      </w:r>
    </w:p>
    <w:p>
      <w:pPr>
        <w:spacing w:before="0" w:after="0" w:line="408" w:lineRule="exact"/>
        <w:ind w:left="0" w:right="0" w:firstLine="0"/>
        <w:jc w:val="left"/>
        <w:tabs>
          <w:tab w:val="right" w:leader="none" w:pos="9936"/>
        </w:tabs>
      </w:pPr>
      <w:r>
        <w:tab/>
      </w:r>
      <w:r>
        <w:rPr>
          <w:u w:val="single"/>
        </w:rPr>
        <w:t xml:space="preserve">$301,240,000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$20,211,000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$12,978,000</w:t>
      </w:r>
      <w:r>
        <w:t>))</w:t>
      </w:r>
    </w:p>
    <w:p>
      <w:pPr>
        <w:spacing w:before="0" w:after="0" w:line="408" w:lineRule="exact"/>
        <w:ind w:left="0" w:right="0" w:firstLine="0"/>
        <w:jc w:val="left"/>
        <w:tabs>
          <w:tab w:val="right" w:leader="none" w:pos="9936"/>
        </w:tabs>
      </w:pPr>
      <w:r>
        <w:tab/>
      </w:r>
      <w:r>
        <w:rPr>
          <w:u w:val="single"/>
        </w:rPr>
        <w:t xml:space="preserve">$6,488,000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$1,453,000</w:t>
      </w:r>
      <w:r>
        <w:t>))</w:t>
      </w:r>
    </w:p>
    <w:p>
      <w:pPr>
        <w:spacing w:before="0" w:after="0" w:line="408" w:lineRule="exact"/>
        <w:ind w:left="0" w:right="0" w:firstLine="0"/>
        <w:jc w:val="left"/>
        <w:tabs>
          <w:tab w:val="right" w:leader="none" w:pos="9936"/>
        </w:tabs>
      </w:pPr>
      <w:r>
        <w:tab/>
      </w:r>
      <w:r>
        <w:rPr>
          <w:u w:val="single"/>
        </w:rPr>
        <w:t xml:space="preserve">$725,000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2019)</w:t>
      </w:r>
      <w:r>
        <w:tab/>
      </w:r>
      <w:r>
        <w:rPr>
          <w:strike/>
        </w:rPr>
        <w:t xml:space="preserve">$24,802,000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$264,000</w:t>
      </w:r>
    </w:p>
    <w:p>
      <w:pPr>
        <w:tabs>
          <w:tab w:val="right" w:leader="dot" w:pos="9936"/>
        </w:tabs>
        <w:ind w:left="0" w:right="0" w:firstLine="1440"/>
      </w:pPr>
      <w:r>
        <w:rPr/>
        <w:t xml:space="preserve">TOTAL APPROPRIATION</w:t>
      </w:r>
      <w:r>
        <w:tab/>
      </w:r>
      <w:r>
        <w:rPr>
          <w:strike/>
        </w:rPr>
        <w:t xml:space="preserve">$809,645,000</w:t>
      </w:r>
    </w:p>
    <w:p>
      <w:pPr>
        <w:tabs>
          <w:tab w:val="right" w:leader="none" w:pos="9936"/>
        </w:tabs>
        <w:ind w:left="0" w:right="0" w:firstLine="1440"/>
      </w:pPr>
      <w:r>
        <w:tab/>
      </w:r>
      <w:r>
        <w:rPr>
          <w:u w:val="single"/>
        </w:rPr>
        <w:t xml:space="preserve">$428,301,000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w:t>
      </w:r>
      <w:r>
        <w:t>((</w:t>
      </w:r>
      <w:r>
        <w:rPr>
          <w:strike/>
        </w:rPr>
        <w:t xml:space="preserve">and $3,278,000 of the dedicated marijuana account</w:t>
      </w:r>
      <w:r>
        <w:rPr>
          <w:rFonts w:ascii="Times New Roman" w:hAnsi="Times New Roman"/>
          <w:strike/>
        </w:rPr>
        <w:t xml:space="preserve">—</w:t>
      </w:r>
      <w:r>
        <w:rPr>
          <w:strike/>
        </w:rPr>
        <w:t xml:space="preserve">state appropriation for fiscal year 2019</w:t>
      </w:r>
      <w:r>
        <w:t>))</w:t>
      </w:r>
      <w:r>
        <w:rPr/>
        <w:t xml:space="preserve">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w:t>
      </w:r>
      <w:r>
        <w:t>((</w:t>
      </w:r>
      <w:r>
        <w:rPr>
          <w:strike/>
        </w:rPr>
        <w:t xml:space="preserve">and $1,130,000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w:t>
      </w:r>
      <w:r>
        <w:t>((</w:t>
      </w:r>
      <w:r>
        <w:rPr>
          <w:strike/>
        </w:rPr>
        <w:t xml:space="preserve">2017 and $282,000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2018 is</w:t>
      </w:r>
      <w:r>
        <w:rPr/>
        <w:t xml:space="preserv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t>((</w:t>
      </w:r>
      <w:r>
        <w:rPr>
          <w:strike/>
        </w:rPr>
        <w:t xml:space="preserve">(4) $3,500,000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w:t>
      </w:r>
      <w:r>
        <w:t>((</w:t>
      </w:r>
      <w:r>
        <w:rPr>
          <w:strike/>
        </w:rPr>
        <w:t xml:space="preserve">and $200,000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w:t>
      </w:r>
      <w:r>
        <w:t>((</w:t>
      </w:r>
      <w:r>
        <w:rPr>
          <w:strike/>
        </w:rPr>
        <w:t xml:space="preserve">and $500,000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w:t>
      </w:r>
      <w:r>
        <w:t>((</w:t>
      </w:r>
      <w:r>
        <w:rPr>
          <w:strike/>
        </w:rPr>
        <w:t xml:space="preserve">and $396,000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w:t>
      </w:r>
      <w:r>
        <w:t>((</w:t>
      </w:r>
      <w:r>
        <w:rPr>
          <w:strike/>
        </w:rPr>
        <w:t xml:space="preserve">and $386,000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w:t>
      </w:r>
      <w:r>
        <w:t>((</w:t>
      </w:r>
      <w:r>
        <w:rPr>
          <w:strike/>
        </w:rPr>
        <w:t xml:space="preserve">, $2,684,000 of the dedicated marijuana account</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$1,900,000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w:t>
      </w:r>
      <w:r>
        <w:t>((</w:t>
      </w:r>
      <w:r>
        <w:rPr>
          <w:strike/>
        </w:rPr>
        <w:t xml:space="preserve">and $2,434,000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w:t>
      </w:r>
      <w:r>
        <w:t>((</w:t>
      </w:r>
      <w:r>
        <w:rPr>
          <w:strike/>
        </w:rPr>
        <w:t xml:space="preserve">and $2,500,000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w:t>
      </w:r>
      <w:r>
        <w:t>((</w:t>
      </w:r>
      <w:r>
        <w:rPr>
          <w:strike/>
        </w:rPr>
        <w:t xml:space="preserve">$1,125,000</w:t>
      </w:r>
      <w:r>
        <w:t>))</w:t>
      </w:r>
      <w:r>
        <w:rPr/>
        <w:t xml:space="preserve"> </w:t>
      </w:r>
      <w:r>
        <w:rPr>
          <w:u w:val="single"/>
        </w:rPr>
        <w:t xml:space="preserve">$563,000</w:t>
      </w:r>
      <w:r>
        <w:rPr/>
        <w:t xml:space="preserve">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w:t>
      </w:r>
      <w:r>
        <w:t>((</w:t>
      </w:r>
      <w:r>
        <w:rPr>
          <w:strike/>
        </w:rPr>
        <w:t xml:space="preserve">, $2,580,000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$2,755,000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$500,000</w:t>
      </w:r>
      <w:r>
        <w:rPr/>
        <w:t xml:space="preserve">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w:t>
      </w:r>
      <w:r>
        <w:t>((</w:t>
      </w:r>
      <w:r>
        <w:rPr>
          <w:strike/>
        </w:rPr>
        <w:t xml:space="preserve">years</w:t>
      </w:r>
      <w:r>
        <w:t>))</w:t>
      </w:r>
      <w:r>
        <w:rPr/>
        <w:t xml:space="preserve"> </w:t>
      </w:r>
      <w:r>
        <w:rPr>
          <w:u w:val="single"/>
        </w:rPr>
        <w:t xml:space="preserve">year</w:t>
      </w:r>
      <w:r>
        <w:rPr/>
        <w:t xml:space="preserve"> 2018 </w:t>
      </w:r>
      <w:r>
        <w:t>((</w:t>
      </w:r>
      <w:r>
        <w:rPr>
          <w:strike/>
        </w:rPr>
        <w:t xml:space="preserve">and 2019</w:t>
      </w:r>
      <w:r>
        <w:t>))</w:t>
      </w:r>
      <w:r>
        <w:rPr/>
        <w:t xml:space="preserve">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$15,603,000</w:t>
      </w:r>
      <w:r>
        <w:t>))</w:t>
      </w:r>
    </w:p>
    <w:p>
      <w:pPr>
        <w:spacing w:before="0" w:after="0" w:line="408" w:lineRule="exact"/>
        <w:ind w:left="0" w:right="0" w:firstLine="0"/>
        <w:jc w:val="left"/>
        <w:tabs>
          <w:tab w:val="right" w:leader="none" w:pos="9936"/>
        </w:tabs>
      </w:pPr>
      <w:r>
        <w:tab/>
      </w:r>
      <w:r>
        <w:rPr>
          <w:u w:val="single"/>
        </w:rPr>
        <w:t xml:space="preserve">$14,594,000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$97,328,000</w:t>
      </w:r>
      <w:r>
        <w:t>))</w:t>
      </w:r>
    </w:p>
    <w:p>
      <w:pPr>
        <w:spacing w:before="0" w:after="0" w:line="408" w:lineRule="exact"/>
        <w:ind w:left="0" w:right="0" w:firstLine="0"/>
        <w:jc w:val="left"/>
        <w:tabs>
          <w:tab w:val="right" w:leader="none" w:pos="9936"/>
        </w:tabs>
      </w:pPr>
      <w:r>
        <w:tab/>
      </w:r>
      <w:r>
        <w:rPr>
          <w:u w:val="single"/>
        </w:rPr>
        <w:t xml:space="preserve">$109,730,000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$2,024,000</w:t>
      </w:r>
    </w:p>
    <w:p>
      <w:pPr>
        <w:tabs>
          <w:tab w:val="right" w:leader="dot" w:pos="9936"/>
        </w:tabs>
        <w:ind w:left="0" w:right="0" w:firstLine="1440"/>
      </w:pPr>
      <w:r>
        <w:rPr/>
        <w:t xml:space="preserve">TOTAL APPROPRIATION</w:t>
      </w:r>
      <w:r>
        <w:tab/>
      </w:r>
      <w:r>
        <w:rPr>
          <w:strike/>
        </w:rPr>
        <w:t xml:space="preserve">$127,830,000</w:t>
      </w:r>
    </w:p>
    <w:p>
      <w:pPr>
        <w:spacing w:before="0" w:after="0" w:line="408" w:lineRule="exact"/>
        <w:ind w:left="0" w:right="0" w:firstLine="0"/>
        <w:jc w:val="left"/>
        <w:tabs>
          <w:tab w:val="right" w:leader="none" w:pos="9936"/>
        </w:tabs>
      </w:pPr>
      <w:r>
        <w:tab/>
      </w:r>
      <w:r>
        <w:rPr>
          <w:u w:val="single"/>
        </w:rPr>
        <w:t xml:space="preserve">$140,238,000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$45,488,000</w:t>
      </w:r>
      <w:r>
        <w:t>))</w:t>
      </w:r>
    </w:p>
    <w:p>
      <w:pPr>
        <w:spacing w:before="0" w:after="0" w:line="408" w:lineRule="exact"/>
        <w:ind w:left="0" w:right="0" w:firstLine="0"/>
        <w:jc w:val="left"/>
        <w:tabs>
          <w:tab w:val="right" w:leader="none" w:pos="9936"/>
        </w:tabs>
      </w:pPr>
      <w:r>
        <w:tab/>
      </w:r>
      <w:r>
        <w:rPr>
          <w:u w:val="single"/>
        </w:rPr>
        <w:t xml:space="preserve">$46,105,000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$46,173,000</w:t>
      </w:r>
      <w:r>
        <w:t>))</w:t>
      </w:r>
    </w:p>
    <w:p>
      <w:pPr>
        <w:spacing w:before="0" w:after="0" w:line="408" w:lineRule="exact"/>
        <w:ind w:left="0" w:right="0" w:firstLine="0"/>
        <w:jc w:val="left"/>
        <w:tabs>
          <w:tab w:val="right" w:leader="none" w:pos="9936"/>
        </w:tabs>
      </w:pPr>
      <w:r>
        <w:tab/>
      </w:r>
      <w:r>
        <w:rPr>
          <w:u w:val="single"/>
        </w:rPr>
        <w:t xml:space="preserve">$46,975,000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$4,858,000</w:t>
      </w:r>
    </w:p>
    <w:p>
      <w:pPr>
        <w:tabs>
          <w:tab w:val="right" w:leader="dot" w:pos="9936"/>
        </w:tabs>
        <w:ind w:left="0" w:right="0" w:firstLine="1440"/>
      </w:pPr>
      <w:r>
        <w:rPr/>
        <w:t xml:space="preserve">TOTAL APPROPRIATION</w:t>
      </w:r>
      <w:r>
        <w:tab/>
      </w:r>
      <w:r>
        <w:rPr>
          <w:strike/>
        </w:rPr>
        <w:t xml:space="preserve">$91,661,000</w:t>
      </w:r>
    </w:p>
    <w:p>
      <w:pPr>
        <w:spacing w:before="0" w:after="0" w:line="408" w:lineRule="exact"/>
        <w:ind w:left="0" w:right="0" w:firstLine="0"/>
        <w:jc w:val="left"/>
        <w:tabs>
          <w:tab w:val="right" w:leader="none" w:pos="9936"/>
        </w:tabs>
      </w:pPr>
      <w:r>
        <w:tab/>
      </w:r>
      <w:r>
        <w:rPr>
          <w:u w:val="single"/>
        </w:rPr>
        <w:t xml:space="preserve">$97,938,000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$36,681,000</w:t>
      </w:r>
      <w:r>
        <w:t>))</w:t>
      </w:r>
    </w:p>
    <w:p>
      <w:pPr>
        <w:spacing w:before="0" w:after="0" w:line="408" w:lineRule="exact"/>
        <w:ind w:left="0" w:right="0" w:firstLine="0"/>
        <w:jc w:val="left"/>
        <w:tabs>
          <w:tab w:val="right" w:leader="none" w:pos="9936"/>
        </w:tabs>
      </w:pPr>
      <w:r>
        <w:tab/>
      </w:r>
      <w:r>
        <w:rPr>
          <w:u w:val="single"/>
        </w:rPr>
        <w:t xml:space="preserve">$33,519,000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$30,791,000</w:t>
      </w:r>
      <w:r>
        <w:t>))</w:t>
      </w:r>
    </w:p>
    <w:p>
      <w:pPr>
        <w:spacing w:before="0" w:after="0" w:line="408" w:lineRule="exact"/>
        <w:ind w:left="0" w:right="0" w:firstLine="0"/>
        <w:jc w:val="left"/>
        <w:tabs>
          <w:tab w:val="right" w:leader="none" w:pos="9936"/>
        </w:tabs>
      </w:pPr>
      <w:r>
        <w:tab/>
      </w:r>
      <w:r>
        <w:rPr>
          <w:u w:val="single"/>
        </w:rPr>
        <w:t xml:space="preserve">$28,303,000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$39,963,000</w:t>
      </w:r>
      <w:r>
        <w:t>))</w:t>
      </w:r>
    </w:p>
    <w:p>
      <w:pPr>
        <w:spacing w:before="0" w:after="0" w:line="408" w:lineRule="exact"/>
        <w:ind w:left="0" w:right="0" w:firstLine="0"/>
        <w:jc w:val="left"/>
        <w:tabs>
          <w:tab w:val="right" w:leader="none" w:pos="9936"/>
        </w:tabs>
      </w:pPr>
      <w:r>
        <w:tab/>
      </w:r>
      <w:r>
        <w:rPr>
          <w:u w:val="single"/>
        </w:rPr>
        <w:t xml:space="preserve">$43,655,000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Private/Local Appropriation</w:t>
      </w:r>
      <w:r>
        <w:tab/>
      </w:r>
      <w:r>
        <w:rPr>
          <w:strike/>
        </w:rPr>
        <w:t xml:space="preserve">$654,000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$6,247,000</w:t>
      </w:r>
    </w:p>
    <w:p>
      <w:pPr>
        <w:tabs>
          <w:tab w:val="right" w:leader="dot" w:pos="9936"/>
        </w:tabs>
        <w:ind w:left="0" w:right="0" w:firstLine="1440"/>
      </w:pPr>
      <w:r>
        <w:rPr/>
        <w:t xml:space="preserve">TOTAL APPROPRIATION</w:t>
      </w:r>
      <w:r>
        <w:tab/>
      </w:r>
      <w:r>
        <w:rPr>
          <w:strike/>
        </w:rPr>
        <w:t xml:space="preserve">$108,089,000</w:t>
      </w:r>
    </w:p>
    <w:p>
      <w:pPr>
        <w:spacing w:before="0" w:after="0" w:line="408" w:lineRule="exact"/>
        <w:ind w:left="0" w:right="0" w:firstLine="0"/>
        <w:jc w:val="left"/>
        <w:tabs>
          <w:tab w:val="right" w:leader="none" w:pos="9936"/>
        </w:tabs>
      </w:pPr>
      <w:r>
        <w:tab/>
      </w:r>
      <w:r>
        <w:rPr>
          <w:u w:val="single"/>
        </w:rPr>
        <w:t xml:space="preserve">$111,724,000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$300,000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0" w:after="0" w:line="408" w:lineRule="exact"/>
        <w:ind w:left="0" w:right="0" w:firstLine="576"/>
        <w:jc w:val="left"/>
      </w:pPr>
      <w:r>
        <w:rPr>
          <w:u w:val="single"/>
        </w:rPr>
        <w:t xml:space="preserve">(5) $579,000 of the general fund</w:t>
      </w:r>
      <w:r>
        <w:rPr>
          <w:rFonts w:ascii="Times New Roman" w:hAnsi="Times New Roman"/>
          <w:u w:val="single"/>
        </w:rPr>
        <w:t xml:space="preserve">—</w:t>
      </w:r>
      <w:r>
        <w:rPr>
          <w:u w:val="single"/>
        </w:rPr>
        <w:t xml:space="preserve">state appropriation for fiscal year 2019 and $245,000 of the general fund</w:t>
      </w:r>
      <w:r>
        <w:rPr>
          <w:rFonts w:ascii="Times New Roman" w:hAnsi="Times New Roman"/>
          <w:u w:val="single"/>
        </w:rPr>
        <w:t xml:space="preserve">—</w:t>
      </w:r>
      <w:r>
        <w:rPr>
          <w:u w:val="single"/>
        </w:rPr>
        <w:t xml:space="preserve">federal appropriation are provided solely to modify the number of administrative staff transferring from the department of social and health services to the department of children, youth, and families.</w:t>
      </w:r>
    </w:p>
    <w:p>
      <w:pPr>
        <w:spacing w:before="0" w:after="0" w:line="408" w:lineRule="exact"/>
        <w:ind w:left="0" w:right="0" w:firstLine="576"/>
        <w:jc w:val="left"/>
      </w:pPr>
      <w:r>
        <w:rPr>
          <w:u w:val="single"/>
        </w:rPr>
        <w:t xml:space="preserve">(6) $53,000 of the general fund</w:t>
      </w:r>
      <w:r>
        <w:rPr>
          <w:rFonts w:ascii="Times New Roman" w:hAnsi="Times New Roman"/>
          <w:u w:val="single"/>
        </w:rPr>
        <w:t xml:space="preserve">—</w:t>
      </w:r>
      <w:r>
        <w:rPr>
          <w:u w:val="single"/>
        </w:rPr>
        <w:t xml:space="preserve">state appropriation for fiscal year 2019 and $12,000 of the general fund</w:t>
      </w:r>
      <w:r>
        <w:rPr>
          <w:rFonts w:ascii="Times New Roman" w:hAnsi="Times New Roman"/>
          <w:u w:val="single"/>
        </w:rPr>
        <w:t xml:space="preserve">—</w:t>
      </w:r>
      <w:r>
        <w:rPr>
          <w:u w:val="single"/>
        </w:rPr>
        <w:t xml:space="preserve">federal appropriation are provided solely to implement Engrossed Substitute Senate Bill No. 5588 (racial disproportionality). If this bill is not enacted by June 30, 2018, the amounts provided in this subsection shall lapse.</w:t>
      </w:r>
    </w:p>
    <w:p>
      <w:pPr>
        <w:spacing w:before="0" w:after="0" w:line="408" w:lineRule="exact"/>
        <w:ind w:left="0" w:right="0" w:firstLine="576"/>
        <w:jc w:val="left"/>
      </w:pPr>
      <w:r>
        <w:rPr>
          <w:u w:val="single"/>
        </w:rPr>
        <w:t xml:space="preserve">(7) $22,000 of the general fund</w:t>
      </w:r>
      <w:r>
        <w:rPr>
          <w:rFonts w:ascii="Times New Roman" w:hAnsi="Times New Roman"/>
          <w:u w:val="single"/>
        </w:rPr>
        <w:t xml:space="preserve">—</w:t>
      </w:r>
      <w:r>
        <w:rPr>
          <w:u w:val="single"/>
        </w:rPr>
        <w:t xml:space="preserve">state appropriation for fiscal year 2019 and $43,000 of the general fund</w:t>
      </w:r>
      <w:r>
        <w:rPr>
          <w:rFonts w:ascii="Times New Roman" w:hAnsi="Times New Roman"/>
          <w:u w:val="single"/>
        </w:rPr>
        <w:t xml:space="preserve">—</w:t>
      </w:r>
      <w:r>
        <w:rPr>
          <w:u w:val="single"/>
        </w:rPr>
        <w:t xml:space="preserve">federal appropriation are provided solely to implement Engrossed Substitute Senate Bill No. 6037 (uniform parentage act). If this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$81,319,000</w:t>
      </w:r>
      <w:r>
        <w:t>))</w:t>
      </w:r>
    </w:p>
    <w:p>
      <w:pPr>
        <w:spacing w:before="0" w:after="0" w:line="408" w:lineRule="exact"/>
        <w:ind w:left="0" w:right="0" w:firstLine="0"/>
        <w:jc w:val="left"/>
        <w:tabs>
          <w:tab w:val="right" w:leader="none" w:pos="9936"/>
        </w:tabs>
      </w:pPr>
      <w:r>
        <w:tab/>
      </w:r>
      <w:r>
        <w:rPr>
          <w:u w:val="single"/>
        </w:rPr>
        <w:t xml:space="preserve">$81,955,000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$43,380,000</w:t>
      </w:r>
      <w:r>
        <w:t>))</w:t>
      </w:r>
    </w:p>
    <w:p>
      <w:pPr>
        <w:spacing w:before="0" w:after="0" w:line="408" w:lineRule="exact"/>
        <w:ind w:left="0" w:right="0" w:firstLine="0"/>
        <w:jc w:val="left"/>
        <w:tabs>
          <w:tab w:val="right" w:leader="none" w:pos="9936"/>
        </w:tabs>
      </w:pPr>
      <w:r>
        <w:tab/>
      </w:r>
      <w:r>
        <w:rPr>
          <w:u w:val="single"/>
        </w:rPr>
        <w:t xml:space="preserve">$42,108,000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$57,578,000</w:t>
      </w:r>
      <w:r>
        <w:t>))</w:t>
      </w:r>
    </w:p>
    <w:p>
      <w:pPr>
        <w:spacing w:before="0" w:after="0" w:line="408" w:lineRule="exact"/>
        <w:ind w:left="0" w:right="0" w:firstLine="0"/>
        <w:jc w:val="left"/>
        <w:tabs>
          <w:tab w:val="right" w:leader="none" w:pos="9936"/>
        </w:tabs>
      </w:pPr>
      <w:r>
        <w:tab/>
      </w:r>
      <w:r>
        <w:rPr>
          <w:u w:val="single"/>
        </w:rPr>
        <w:t xml:space="preserve">$57,184,000</w:t>
      </w:r>
    </w:p>
    <w:p>
      <w:pPr>
        <w:tabs>
          <w:tab w:val="right" w:leader="dot" w:pos="9936"/>
        </w:tabs>
        <w:ind w:left="0" w:right="0" w:firstLine="1440"/>
      </w:pPr>
      <w:r>
        <w:rPr/>
        <w:t xml:space="preserve">TOTAL APPROPRIATION</w:t>
      </w:r>
      <w:r>
        <w:tab/>
      </w:r>
      <w:r>
        <w:rPr>
          <w:strike/>
        </w:rPr>
        <w:t xml:space="preserve">$182,277,000</w:t>
      </w:r>
    </w:p>
    <w:p>
      <w:pPr>
        <w:spacing w:before="0" w:after="0" w:line="408" w:lineRule="exact"/>
        <w:ind w:left="0" w:right="0" w:firstLine="0"/>
        <w:jc w:val="left"/>
        <w:tabs>
          <w:tab w:val="right" w:leader="none" w:pos="9936"/>
        </w:tabs>
      </w:pPr>
      <w:r>
        <w:tab/>
      </w:r>
      <w:r>
        <w:rPr>
          <w:u w:val="single"/>
        </w:rPr>
        <w:t xml:space="preserve">$181,247,000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u w:val="single"/>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u w:val="single"/>
        </w:rPr>
        <w:t xml:space="preserve">(4) $157,000 of the general fund</w:t>
      </w:r>
      <w:r>
        <w:rPr>
          <w:rFonts w:ascii="Times New Roman" w:hAnsi="Times New Roman"/>
          <w:u w:val="single"/>
        </w:rPr>
        <w:t xml:space="preserve">—</w:t>
      </w:r>
      <w:r>
        <w:rPr>
          <w:u w:val="single"/>
        </w:rPr>
        <w:t xml:space="preserve">state appropriation for fiscal year 2018, $159,000 of the general fund</w:t>
      </w:r>
      <w:r>
        <w:rPr>
          <w:rFonts w:ascii="Times New Roman" w:hAnsi="Times New Roman"/>
          <w:u w:val="single"/>
        </w:rPr>
        <w:t xml:space="preserve">—</w:t>
      </w:r>
      <w:r>
        <w:rPr>
          <w:u w:val="single"/>
        </w:rPr>
        <w:t xml:space="preserve">state appropriation for fiscal year 2019, and $134,000 of the general fund</w:t>
      </w:r>
      <w:r>
        <w:rPr>
          <w:rFonts w:ascii="Times New Roman" w:hAnsi="Times New Roman"/>
          <w:u w:val="single"/>
        </w:rPr>
        <w:t xml:space="preserve">—</w:t>
      </w:r>
      <w:r>
        <w:rPr>
          <w:u w:val="single"/>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213</w:instrText>
      </w:r>
      <w:r/>
      <w:r>
        <w:rPr>
          <w:b/>
        </w:rPr>
        <w:fldChar w:fldCharType="end"/>
      </w:r>
      <w:r>
        <w:t xml:space="preserve">  </w:t>
      </w:r>
      <w:r>
        <w:rPr/>
        <w:t xml:space="preserve">2017 3rd sp.s. c 1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$2,065,747,000</w:t>
      </w:r>
      <w:r>
        <w:t>))</w:t>
      </w:r>
    </w:p>
    <w:p>
      <w:pPr>
        <w:spacing w:before="0" w:after="0" w:line="408" w:lineRule="exact"/>
        <w:ind w:left="0" w:right="0" w:firstLine="0"/>
        <w:jc w:val="left"/>
        <w:tabs>
          <w:tab w:val="right" w:leader="none" w:pos="9936"/>
        </w:tabs>
      </w:pPr>
      <w:r>
        <w:tab/>
      </w:r>
      <w:r>
        <w:rPr>
          <w:u w:val="single"/>
        </w:rPr>
        <w:t xml:space="preserve">$1,978,855,000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$2,114,943,000</w:t>
      </w:r>
      <w:r>
        <w:t>))</w:t>
      </w:r>
    </w:p>
    <w:p>
      <w:pPr>
        <w:spacing w:before="0" w:after="0" w:line="408" w:lineRule="exact"/>
        <w:ind w:left="0" w:right="0" w:firstLine="0"/>
        <w:jc w:val="left"/>
        <w:tabs>
          <w:tab w:val="right" w:leader="none" w:pos="9936"/>
        </w:tabs>
      </w:pPr>
      <w:r>
        <w:tab/>
      </w:r>
      <w:r>
        <w:rPr>
          <w:u w:val="single"/>
        </w:rPr>
        <w:t xml:space="preserve">$2,081,350,000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$11,503,815,000</w:t>
      </w:r>
      <w:r>
        <w:t>))</w:t>
      </w:r>
    </w:p>
    <w:p>
      <w:pPr>
        <w:spacing w:before="0" w:after="0" w:line="408" w:lineRule="exact"/>
        <w:ind w:left="0" w:right="0" w:firstLine="0"/>
        <w:jc w:val="left"/>
        <w:tabs>
          <w:tab w:val="right" w:leader="none" w:pos="9936"/>
        </w:tabs>
      </w:pPr>
      <w:r>
        <w:tab/>
      </w:r>
      <w:r>
        <w:rPr>
          <w:u w:val="single"/>
        </w:rPr>
        <w:t xml:space="preserve">$11,754,014,000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$232,300,000</w:t>
      </w:r>
      <w:r>
        <w:t>))</w:t>
      </w:r>
    </w:p>
    <w:p>
      <w:pPr>
        <w:spacing w:before="0" w:after="0" w:line="408" w:lineRule="exact"/>
        <w:ind w:left="0" w:right="0" w:firstLine="0"/>
        <w:jc w:val="left"/>
        <w:tabs>
          <w:tab w:val="right" w:leader="none" w:pos="9936"/>
        </w:tabs>
      </w:pPr>
      <w:r>
        <w:tab/>
      </w:r>
      <w:r>
        <w:rPr>
          <w:u w:val="single"/>
        </w:rPr>
        <w:t xml:space="preserve">$229,613,000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$725,012,000</w:t>
      </w:r>
      <w:r>
        <w:t>))</w:t>
      </w:r>
    </w:p>
    <w:p>
      <w:pPr>
        <w:spacing w:before="0" w:after="0" w:line="408" w:lineRule="exact"/>
        <w:ind w:left="0" w:right="0" w:firstLine="0"/>
        <w:jc w:val="left"/>
        <w:tabs>
          <w:tab w:val="right" w:leader="none" w:pos="9936"/>
        </w:tabs>
      </w:pPr>
      <w:r>
        <w:tab/>
      </w:r>
      <w:r>
        <w:rPr>
          <w:u w:val="single"/>
        </w:rPr>
        <w:t xml:space="preserve">$693,099,000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$28,163,000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t>((</w:t>
      </w:r>
      <w:r>
        <w:rPr>
          <w:strike/>
        </w:rPr>
        <w:t xml:space="preserve">$16,205,000</w:t>
      </w:r>
      <w:r>
        <w:t>))</w:t>
      </w:r>
    </w:p>
    <w:p>
      <w:pPr>
        <w:spacing w:before="0" w:after="0" w:line="408" w:lineRule="exact"/>
        <w:ind w:left="0" w:right="0" w:firstLine="0"/>
        <w:jc w:val="left"/>
        <w:tabs>
          <w:tab w:val="right" w:leader="none" w:pos="9936"/>
        </w:tabs>
      </w:pPr>
      <w:r>
        <w:tab/>
      </w:r>
      <w:r>
        <w:rPr>
          <w:u w:val="single"/>
        </w:rPr>
        <w:t xml:space="preserve">$59,859,000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$17,039,000</w:t>
      </w:r>
      <w:r>
        <w:t>))</w:t>
      </w:r>
    </w:p>
    <w:p>
      <w:pPr>
        <w:spacing w:before="0" w:after="0" w:line="408" w:lineRule="exact"/>
        <w:ind w:left="0" w:right="0" w:firstLine="0"/>
        <w:jc w:val="left"/>
        <w:tabs>
          <w:tab w:val="right" w:leader="none" w:pos="9936"/>
        </w:tabs>
      </w:pPr>
      <w:r>
        <w:tab/>
      </w:r>
      <w:r>
        <w:rPr>
          <w:u w:val="single"/>
        </w:rPr>
        <w:t xml:space="preserve">$19,434,000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Administrative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$4,538,000</w:t>
      </w:r>
    </w:p>
    <w:p>
      <w:pPr>
        <w:tabs>
          <w:tab w:val="right" w:leader="dot" w:pos="9936"/>
        </w:tabs>
        <w:ind w:left="0" w:right="0" w:firstLine="1440"/>
      </w:pPr>
      <w:r>
        <w:rPr/>
        <w:t xml:space="preserve">TOTAL APPROPRIATION</w:t>
      </w:r>
      <w:r>
        <w:tab/>
      </w:r>
      <w:r>
        <w:rPr>
          <w:strike/>
        </w:rPr>
        <w:t xml:space="preserve">$16,718,845,000</w:t>
      </w:r>
    </w:p>
    <w:p>
      <w:pPr>
        <w:spacing w:before="0" w:after="0" w:line="408" w:lineRule="exact"/>
        <w:ind w:left="0" w:right="0" w:firstLine="0"/>
        <w:jc w:val="left"/>
        <w:tabs>
          <w:tab w:val="right" w:leader="none" w:pos="9936"/>
        </w:tabs>
      </w:pPr>
      <w:r>
        <w:tab/>
      </w:r>
      <w:r>
        <w:rPr>
          <w:u w:val="single"/>
        </w:rPr>
        <w:t xml:space="preserve">$16,864,539,000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$256,645,000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w:t>
      </w:r>
      <w:r>
        <w:rPr>
          <w:u w:val="single"/>
        </w:rPr>
        <w:t xml:space="preserve">During the 2017-2019 fiscal biennium, 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 It is the intent of the legislature to continue this policy in subsequent biennia.</w:t>
      </w:r>
      <w:r>
        <w:rPr/>
        <w:t xml:space="preserve">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w:t>
      </w:r>
      <w:r>
        <w:t>((</w:t>
      </w:r>
      <w:r>
        <w:rPr>
          <w:strike/>
        </w:rPr>
        <w:t xml:space="preserve">$118,813,000</w:t>
      </w:r>
      <w:r>
        <w:t>))</w:t>
      </w:r>
      <w:r>
        <w:rPr/>
        <w:t xml:space="preserve"> </w:t>
      </w:r>
      <w:r>
        <w:rPr>
          <w:u w:val="single"/>
        </w:rPr>
        <w:t xml:space="preserve">$113,356,000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$120,265,000</w:t>
      </w:r>
      <w:r>
        <w:t>))</w:t>
      </w:r>
      <w:r>
        <w:rPr/>
        <w:t xml:space="preserve"> </w:t>
      </w:r>
      <w:r>
        <w:rPr>
          <w:u w:val="single"/>
        </w:rPr>
        <w:t xml:space="preserve">$140,578,000</w:t>
      </w:r>
      <w:r>
        <w:rPr/>
        <w:t xml:space="preserve"> of the general fund</w:t>
      </w:r>
      <w:r>
        <w:rPr>
          <w:rFonts w:ascii="Times New Roman" w:hAnsi="Times New Roman"/>
        </w:rPr>
        <w:t xml:space="preserve">—</w:t>
      </w:r>
      <w:r>
        <w:rPr/>
        <w:t xml:space="preserve">state appropriation for fiscal year 2019 are provided solely for holding managed care capitation rates flat at calendar year 2017 levels in state fiscal years and calendar years 2018 and 2019.</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 </w:t>
      </w:r>
      <w:r>
        <w:rPr>
          <w:u w:val="single"/>
        </w:rPr>
        <w:t xml:space="preserve">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t xml:space="preserve">(d) </w:t>
      </w:r>
      <w:r>
        <w:t>((</w:t>
      </w:r>
      <w:r>
        <w:rPr>
          <w:strike/>
        </w:rPr>
        <w:t xml:space="preserve">$1,540,849,000</w:t>
      </w:r>
      <w:r>
        <w:t>))</w:t>
      </w:r>
      <w:r>
        <w:rPr/>
        <w:t xml:space="preserve"> </w:t>
      </w:r>
      <w:r>
        <w:rPr>
          <w:u w:val="single"/>
        </w:rPr>
        <w:t xml:space="preserve">$1,481,719,000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$1,585,513,000</w:t>
      </w:r>
      <w:r>
        <w:t>))</w:t>
      </w:r>
      <w:r>
        <w:rPr/>
        <w:t xml:space="preserve"> </w:t>
      </w:r>
      <w:r>
        <w:rPr>
          <w:u w:val="single"/>
        </w:rPr>
        <w:t xml:space="preserve">$1,540,891,000</w:t>
      </w:r>
      <w:r>
        <w:rPr/>
        <w:t xml:space="preserve">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w:t>
      </w:r>
      <w:r>
        <w:t>((</w:t>
      </w:r>
      <w:r>
        <w:rPr>
          <w:strike/>
        </w:rPr>
        <w:t xml:space="preserve">$479,600,000</w:t>
      </w:r>
      <w:r>
        <w:t>))</w:t>
      </w:r>
      <w:r>
        <w:rPr/>
        <w:t xml:space="preserve"> </w:t>
      </w:r>
      <w:r>
        <w:rPr>
          <w:u w:val="single"/>
        </w:rPr>
        <w:t xml:space="preserve">$486,683,000</w:t>
      </w:r>
      <w:r>
        <w:rPr/>
        <w:t xml:space="preserve"> of the general fund</w:t>
      </w:r>
      <w:r>
        <w:rPr>
          <w:rFonts w:ascii="Times New Roman" w:hAnsi="Times New Roman"/>
        </w:rPr>
        <w:t xml:space="preserve">—</w:t>
      </w:r>
      <w:r>
        <w:rPr/>
        <w:t xml:space="preserve">federal appropriation and no more than </w:t>
      </w:r>
      <w:r>
        <w:t>((</w:t>
      </w:r>
      <w:r>
        <w:rPr>
          <w:strike/>
        </w:rPr>
        <w:t xml:space="preserve">$154,289,000</w:t>
      </w:r>
      <w:r>
        <w:t>))</w:t>
      </w:r>
      <w:r>
        <w:rPr/>
        <w:t xml:space="preserve"> </w:t>
      </w:r>
      <w:r>
        <w:rPr>
          <w:u w:val="single"/>
        </w:rPr>
        <w:t xml:space="preserve">$129,103,000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w:t>
      </w:r>
      <w:r>
        <w:t>((</w:t>
      </w:r>
      <w:r>
        <w:rPr>
          <w:strike/>
        </w:rPr>
        <w:t xml:space="preserve">$42,584,000</w:t>
      </w:r>
      <w:r>
        <w:t>))</w:t>
      </w:r>
      <w:r>
        <w:rPr/>
        <w:t xml:space="preserve"> </w:t>
      </w:r>
      <w:r>
        <w:rPr>
          <w:u w:val="single"/>
        </w:rPr>
        <w:t xml:space="preserve">$38,425,000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$10,575,000</w:t>
      </w:r>
      <w:r>
        <w:t>))</w:t>
      </w:r>
      <w:r>
        <w:rPr/>
        <w:t xml:space="preserve"> </w:t>
      </w:r>
      <w:r>
        <w:rPr>
          <w:u w:val="single"/>
        </w:rPr>
        <w:t xml:space="preserve">$359,000</w:t>
      </w:r>
      <w:r>
        <w:rPr/>
        <w:t xml:space="preserve"> of the general fund—state appropriation for fiscal year 2018 and </w:t>
      </w:r>
      <w:r>
        <w:t>((</w:t>
      </w:r>
      <w:r>
        <w:rPr>
          <w:strike/>
        </w:rPr>
        <w:t xml:space="preserve">$13,185,000</w:t>
      </w:r>
      <w:r>
        <w:t>))</w:t>
      </w:r>
      <w:r>
        <w:rPr/>
        <w:t xml:space="preserve"> </w:t>
      </w:r>
      <w:r>
        <w:rPr>
          <w:u w:val="single"/>
        </w:rPr>
        <w:t xml:space="preserve">$361,000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t>((</w:t>
      </w:r>
      <w:r>
        <w:rPr>
          <w:strike/>
        </w:rPr>
        <w:t xml:space="preserve">(ff) $2,200,000</w:t>
      </w:r>
      <w:r>
        <w:t>))</w:t>
      </w:r>
      <w:r>
        <w:rPr/>
        <w:t xml:space="preserve"> </w:t>
      </w:r>
      <w:r>
        <w:rPr>
          <w:u w:val="single"/>
        </w:rPr>
        <w:t xml:space="preserve">(gg) $1,483,000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$2,701,000</w:t>
      </w:r>
      <w:r>
        <w:t>))</w:t>
      </w:r>
      <w:r>
        <w:rPr>
          <w:u w:val="single"/>
        </w:rPr>
        <w:t xml:space="preserve">, $1,594,000</w:t>
      </w:r>
      <w:r>
        <w:rPr/>
        <w:t xml:space="preserve"> of the general fund</w:t>
      </w:r>
      <w:r>
        <w:rPr>
          <w:rFonts w:ascii="Times New Roman" w:hAnsi="Times New Roman"/>
        </w:rPr>
        <w:t xml:space="preserve">—</w:t>
      </w:r>
      <w:r>
        <w:rPr/>
        <w:t xml:space="preserve">state appropriation for fiscal year 2019</w:t>
      </w:r>
      <w:r>
        <w:rPr>
          <w:u w:val="single"/>
        </w:rPr>
        <w:t xml:space="preserve">, and $1,509,000 of the general fund</w:t>
      </w:r>
      <w:r>
        <w:rPr>
          <w:rFonts w:ascii="Times New Roman" w:hAnsi="Times New Roman"/>
          <w:u w:val="single"/>
        </w:rPr>
        <w:t xml:space="preserve">—</w:t>
      </w:r>
      <w:r>
        <w:rPr>
          <w:u w:val="single"/>
        </w:rPr>
        <w:t xml:space="preserve">federal appropriation</w:t>
      </w:r>
      <w:r>
        <w:rPr/>
        <w:t xml:space="preserve"> are provided </w:t>
      </w:r>
      <w:r>
        <w:t>((</w:t>
      </w:r>
      <w:r>
        <w:rPr>
          <w:strike/>
        </w:rPr>
        <w:t xml:space="preserve">solely</w:t>
      </w:r>
      <w:r>
        <w:t>))</w:t>
      </w:r>
      <w:r>
        <w:rPr/>
        <w:t xml:space="preserve"> for </w:t>
      </w:r>
      <w:r>
        <w:rPr>
          <w:u w:val="single"/>
        </w:rPr>
        <w:t xml:space="preserve">a rate increase effective July 1, 2018, and for</w:t>
      </w:r>
      <w:r>
        <w:rPr/>
        <w:t xml:space="preserve"> performance payments to reward successful beneficiary engagement in the health homes program for </w:t>
      </w:r>
      <w:r>
        <w:t>((</w:t>
      </w:r>
      <w:r>
        <w:rPr>
          <w:strike/>
        </w:rPr>
        <w:t xml:space="preserve">dual eligible</w:t>
      </w:r>
      <w:r>
        <w:t>))</w:t>
      </w:r>
      <w:r>
        <w:rPr/>
        <w:t xml:space="preserve"> </w:t>
      </w:r>
      <w:r>
        <w:rPr>
          <w:u w:val="single"/>
        </w:rPr>
        <w:t xml:space="preserve">fee for service</w:t>
      </w:r>
      <w:r>
        <w:rPr/>
        <w:t xml:space="preserve"> enrollees and these are the maximum amounts in each fiscal year the authority may expend for this purpose.</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Sufficient amounts are appropriated in this section for the authority to provide a collaborative care benefit beginning July 1, 2017.</w:t>
      </w:r>
    </w:p>
    <w:p>
      <w:pPr>
        <w:spacing w:before="0" w:after="0" w:line="408" w:lineRule="exact"/>
        <w:ind w:left="0" w:right="0" w:firstLine="576"/>
        <w:jc w:val="left"/>
      </w:pPr>
      <w:r>
        <w:t>((</w:t>
      </w:r>
      <w:r>
        <w:rPr>
          <w:strike/>
        </w:rPr>
        <w:t xml:space="preserve">(ii)</w:t>
      </w:r>
      <w:r>
        <w:t>))</w:t>
      </w:r>
      <w:r>
        <w:rPr/>
        <w:t xml:space="preserve"> </w:t>
      </w:r>
      <w:r>
        <w:rPr>
          <w:u w:val="single"/>
        </w:rPr>
        <w:t xml:space="preserve">(jj)</w:t>
      </w:r>
      <w:r>
        <w:rPr/>
        <w:t xml:space="preserve">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t>((</w:t>
      </w:r>
      <w:r>
        <w:rPr>
          <w:strike/>
        </w:rPr>
        <w:t xml:space="preserve">(jj)</w:t>
      </w:r>
      <w:r>
        <w:t>))</w:t>
      </w:r>
      <w:r>
        <w:rPr/>
        <w:t xml:space="preserve"> </w:t>
      </w:r>
      <w:r>
        <w:rPr>
          <w:u w:val="single"/>
        </w:rPr>
        <w:t xml:space="preserve">(kk)</w:t>
      </w:r>
      <w:r>
        <w:rPr/>
        <w:t xml:space="preserve">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t>((</w:t>
      </w:r>
      <w:r>
        <w:rPr>
          <w:strike/>
        </w:rPr>
        <w:t xml:space="preserve">(kk)</w:t>
      </w:r>
      <w:r>
        <w:t>))</w:t>
      </w:r>
      <w:r>
        <w:rPr/>
        <w:t xml:space="preserve"> </w:t>
      </w:r>
      <w:r>
        <w:rPr>
          <w:u w:val="single"/>
        </w:rPr>
        <w:t xml:space="preserve">(ll)</w:t>
      </w:r>
      <w:r>
        <w:rPr/>
        <w:t xml:space="preserve">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t>((</w:t>
      </w:r>
      <w:r>
        <w:rPr>
          <w:strike/>
        </w:rPr>
        <w:t xml:space="preserve">(ll)</w:t>
      </w:r>
      <w:r>
        <w:t>))</w:t>
      </w:r>
      <w:r>
        <w:rPr/>
        <w:t xml:space="preserve"> </w:t>
      </w:r>
      <w:r>
        <w:rPr>
          <w:u w:val="single"/>
        </w:rPr>
        <w:t xml:space="preserve">(mm)</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w:t>
      </w:r>
      <w:r>
        <w:t>((</w:t>
      </w:r>
      <w:r>
        <w:rPr>
          <w:strike/>
        </w:rPr>
        <w:t xml:space="preserve">Yakima, Adams,</w:t>
      </w:r>
      <w:r>
        <w:t>))</w:t>
      </w:r>
      <w:r>
        <w:rPr/>
        <w:t xml:space="preserve"> </w:t>
      </w:r>
      <w:r>
        <w:rPr>
          <w:u w:val="single"/>
        </w:rPr>
        <w:t xml:space="preserve">Spokane, Thurston,</w:t>
      </w:r>
      <w:r>
        <w:rPr/>
        <w:t xml:space="preserve">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$33,000 of the general fund</w:t>
      </w:r>
      <w:r>
        <w:rPr>
          <w:rFonts w:ascii="Times New Roman" w:hAnsi="Times New Roman"/>
        </w:rPr>
        <w:t xml:space="preserve">—</w:t>
      </w:r>
      <w:r>
        <w:rPr/>
        <w:t xml:space="preserve">state appropriation for fiscal year 2018</w:t>
      </w:r>
      <w:r>
        <w:t>((</w:t>
      </w:r>
      <w:r>
        <w:rPr>
          <w:strike/>
        </w:rPr>
        <w:t xml:space="preserve">, $7,000 of the state health care authority administrative account</w:t>
      </w:r>
      <w:r>
        <w:rPr>
          <w:rFonts w:ascii="Times New Roman" w:hAnsi="Times New Roman"/>
          <w:strike/>
        </w:rPr>
        <w:t xml:space="preserve">—</w:t>
      </w:r>
      <w:r>
        <w:rPr>
          <w:strike/>
        </w:rPr>
        <w:t xml:space="preserve">state appropriation,</w:t>
      </w:r>
      <w:r>
        <w:t>))</w:t>
      </w:r>
      <w:r>
        <w:rPr/>
        <w:t xml:space="preserve"> and $42,000 of the general fund—federal appropriation are provided solely for the bleeding disorder collaborative for care.</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t>((</w:t>
      </w:r>
      <w:r>
        <w:rPr>
          <w:strike/>
        </w:rPr>
        <w:t xml:space="preserve">(yy)</w:t>
      </w:r>
      <w:r>
        <w:t>))</w:t>
      </w:r>
      <w:r>
        <w:rPr/>
        <w:t xml:space="preserve"> </w:t>
      </w:r>
      <w:r>
        <w:rPr>
          <w:u w:val="single"/>
        </w:rPr>
        <w:t xml:space="preserve">(zz)</w:t>
      </w:r>
      <w:r>
        <w:rPr/>
        <w:t xml:space="preserve">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t>((</w:t>
      </w:r>
      <w:r>
        <w:rPr>
          <w:strike/>
        </w:rPr>
        <w:t xml:space="preserve">(zz)</w:t>
      </w:r>
      <w:r>
        <w:t>))</w:t>
      </w:r>
      <w:r>
        <w:rPr/>
        <w:t xml:space="preserve"> </w:t>
      </w:r>
      <w:r>
        <w:rPr>
          <w:u w:val="single"/>
        </w:rPr>
        <w:t xml:space="preserve">(aaa)</w:t>
      </w:r>
      <w:r>
        <w:rPr/>
        <w:t xml:space="preserve">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u w:val="single"/>
        </w:rPr>
        <w:t xml:space="preserve">(bbb) $358,000 of the general fund</w:t>
      </w:r>
      <w:r>
        <w:rPr>
          <w:rFonts w:ascii="Times New Roman" w:hAnsi="Times New Roman"/>
          <w:u w:val="single"/>
        </w:rPr>
        <w:t xml:space="preserve">—</w:t>
      </w:r>
      <w:r>
        <w:rPr>
          <w:u w:val="single"/>
        </w:rPr>
        <w:t xml:space="preserve">state appropriation and $1,123,000 of the general fund—federal appropriation for fiscal year 2019 are provided solely for implementation of Engrossed Second Substitute Senate Bill No. 5179 (hearing instrument coverage). If the bill is not enacted by June 30, 2018, the amounts provided in this subsection shall lapse.</w:t>
      </w:r>
    </w:p>
    <w:p>
      <w:pPr>
        <w:spacing w:before="0" w:after="0" w:line="408" w:lineRule="exact"/>
        <w:ind w:left="0" w:right="0" w:firstLine="576"/>
        <w:jc w:val="left"/>
      </w:pPr>
      <w:r>
        <w:rPr>
          <w:u w:val="single"/>
        </w:rPr>
        <w:t xml:space="preserve">(ccc) $1,006,000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(ddd)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WAAA, shall submit a report to the governor and the appropriate committees of the legislature by December 15, 2018, and December 15, 2019, detailing how many persons were referred to, how many persons received services from, and what services were provided by WAAA. The reports shall also include what health care services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u w:val="single"/>
        </w:rPr>
        <w:t xml:space="preserve">(eee) $770,000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6452 (child mental health consult). If the bill is not enacted by June 30, 2018, the amounts provided in this subsection shall lapse.</w:t>
      </w:r>
    </w:p>
    <w:p>
      <w:pPr>
        <w:spacing w:before="0" w:after="0" w:line="408" w:lineRule="exact"/>
        <w:ind w:left="0" w:right="0" w:firstLine="576"/>
        <w:jc w:val="left"/>
      </w:pPr>
      <w:r>
        <w:rPr>
          <w:u w:val="single"/>
        </w:rPr>
        <w:t xml:space="preserve">(fff) $139,000 of the general fund</w:t>
      </w:r>
      <w:r>
        <w:rPr>
          <w:rFonts w:ascii="Times New Roman" w:hAnsi="Times New Roman"/>
          <w:u w:val="single"/>
        </w:rPr>
        <w:t xml:space="preserve">—</w:t>
      </w:r>
      <w:r>
        <w:rPr>
          <w:u w:val="single"/>
        </w:rPr>
        <w:t xml:space="preserve">state appropriation and $139,000 of the general fund</w:t>
      </w:r>
      <w:r>
        <w:rPr>
          <w:rFonts w:ascii="Times New Roman" w:hAnsi="Times New Roman"/>
          <w:u w:val="single"/>
        </w:rPr>
        <w:t xml:space="preserve">—</w:t>
      </w:r>
      <w:r>
        <w:rPr>
          <w:u w:val="single"/>
        </w:rPr>
        <w:t xml:space="preserve">federal appropriation for fiscal year 2019 are provided solely for implementation of Substitute Senate Bill No. 6549 (ABCD dental). If the bill is not enacted by June 30, 2018, the amounts provided in this subsection shall lapse.</w:t>
      </w:r>
    </w:p>
    <w:p>
      <w:pPr>
        <w:spacing w:before="0" w:after="0" w:line="408" w:lineRule="exact"/>
        <w:ind w:left="0" w:right="0" w:firstLine="576"/>
        <w:jc w:val="left"/>
      </w:pPr>
      <w:r>
        <w:rPr>
          <w:u w:val="single"/>
        </w:rPr>
        <w:t xml:space="preserve">(ggg) $1,214,000 of the general fund</w:t>
      </w:r>
      <w:r>
        <w:rPr>
          <w:rFonts w:ascii="Times New Roman" w:hAnsi="Times New Roman"/>
          <w:u w:val="single"/>
        </w:rPr>
        <w:t xml:space="preserve">—</w:t>
      </w:r>
      <w:r>
        <w:rPr>
          <w:u w:val="single"/>
        </w:rPr>
        <w:t xml:space="preserve">state appropriation for fiscal year 2019 and $4,942,000 of the general fund</w:t>
      </w:r>
      <w:r>
        <w:rPr>
          <w:rFonts w:ascii="Times New Roman" w:hAnsi="Times New Roman"/>
          <w:u w:val="single"/>
        </w:rPr>
        <w:t xml:space="preserve">—</w:t>
      </w:r>
      <w:r>
        <w:rPr>
          <w:u w:val="single"/>
        </w:rPr>
        <w:t xml:space="preserve">federal appropriation are provided solely to implement Second Substitute Senate Bill No. 6150 (opioid use disorder) or Engrossed Substitute House Bill No. 2489 (opioid use disorder). If neither bill is enacted by June 30, 2018, the amounts provided in this subsection shall lapse.</w:t>
      </w:r>
    </w:p>
    <w:p>
      <w:pPr>
        <w:spacing w:before="0" w:after="0" w:line="408" w:lineRule="exact"/>
        <w:ind w:left="0" w:right="0" w:firstLine="576"/>
        <w:jc w:val="left"/>
      </w:pPr>
      <w:r>
        <w:rPr>
          <w:u w:val="single"/>
        </w:rPr>
        <w:t xml:space="preserve">(hhh) $8,819,000 of the general fund</w:t>
      </w:r>
      <w:r>
        <w:rPr>
          <w:rFonts w:ascii="Times New Roman" w:hAnsi="Times New Roman"/>
          <w:u w:val="single"/>
        </w:rPr>
        <w:t xml:space="preserve">—</w:t>
      </w:r>
      <w:r>
        <w:rPr>
          <w:u w:val="single"/>
        </w:rPr>
        <w:t xml:space="preserve">state appropriation for fiscal year 2019 and $12,679,000 of the general fund</w:t>
      </w:r>
      <w:r>
        <w:rPr>
          <w:rFonts w:ascii="Times New Roman" w:hAnsi="Times New Roman"/>
          <w:u w:val="single"/>
        </w:rPr>
        <w:t xml:space="preserve">—</w:t>
      </w:r>
      <w:r>
        <w:rPr>
          <w:u w:val="single"/>
        </w:rPr>
        <w:t xml:space="preserve">federal appropriation are provided solely for an increase in pediatric primary care provider rates to privately owned and operated pediatric care providers. These amounts are the maximum that the authority may spend for this purpose. The authority must pursue a state plan amendment to increase pediatric primary care provider and pediatric vaccine rates to this class of providers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$42,061,000</w:t>
      </w:r>
      <w:r>
        <w:t>))</w:t>
      </w:r>
    </w:p>
    <w:p>
      <w:pPr>
        <w:spacing w:before="0" w:after="0" w:line="408" w:lineRule="exact"/>
        <w:ind w:left="0" w:right="0" w:firstLine="0"/>
        <w:jc w:val="left"/>
        <w:tabs>
          <w:tab w:val="right" w:leader="none" w:pos="9936"/>
        </w:tabs>
      </w:pPr>
      <w:r>
        <w:tab/>
      </w:r>
      <w:r>
        <w:rPr>
          <w:u w:val="single"/>
        </w:rPr>
        <w:t xml:space="preserve">$34,048,000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w:t>
      </w:r>
      <w:r>
        <w:rPr>
          <w:u w:val="single"/>
        </w:rPr>
        <w:t xml:space="preserve">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w:t>
      </w:r>
      <w:r>
        <w:t>((</w:t>
      </w:r>
      <w:r>
        <w:rPr>
          <w:strike/>
        </w:rPr>
        <w:t xml:space="preserve">$8,000,000 of the health care authority administrative account</w:t>
      </w:r>
      <w:r>
        <w:rPr>
          <w:rFonts w:ascii="Times New Roman" w:hAnsi="Times New Roman"/>
          <w:strike/>
        </w:rPr>
        <w:t xml:space="preserve">—</w:t>
      </w:r>
      <w:r>
        <w:rPr>
          <w:strike/>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strike/>
        </w:rPr>
        <w:t xml:space="preserve">(g)</w:t>
      </w:r>
      <w:r>
        <w:t>))</w:t>
      </w:r>
      <w:r>
        <w:rPr/>
        <w:t xml:space="preserve">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w:t>
      </w:r>
      <w:r>
        <w:rPr>
          <w:u w:val="single"/>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w:t>
      </w:r>
    </w:p>
    <w:p>
      <w:pPr>
        <w:spacing w:before="0" w:after="0" w:line="408" w:lineRule="exact"/>
        <w:ind w:left="0" w:right="0" w:firstLine="0"/>
        <w:jc w:val="left"/>
        <w:tabs>
          <w:tab w:val="right" w:leader="dot" w:pos="9936"/>
        </w:tabs>
      </w:pPr>
      <w:r>
        <w:rPr>
          <w:u w:val="single"/>
        </w:rPr>
        <w:t xml:space="preserve">Account—State Appropriation</w:t>
      </w:r>
      <w:r>
        <w:tab/>
      </w:r>
      <w:r>
        <w:rPr>
          <w:u w:val="single"/>
        </w:rPr>
        <w:t xml:space="preserve">$28,730,000</w:t>
      </w:r>
    </w:p>
    <w:p>
      <w:pPr>
        <w:spacing w:before="120" w:after="0" w:line="408" w:lineRule="exact"/>
        <w:ind w:left="0" w:right="0" w:firstLine="576"/>
        <w:jc w:val="left"/>
      </w:pPr>
      <w:r>
        <w:rPr>
          <w:u w:val="single"/>
        </w:rPr>
        <w:t xml:space="preserve">The appropriation in this subsection is subject to the following conditions and limitations: $28,730,000 of the school employees' insurance administrative account—state appropriation is provided solely for implementation of the school employees' benefits board. It is the intent of the legislature that the health care authority administrative account be reimbursed for the appropriation to this account made in Part VII of this act, with interest as determined by the state treasurer.</w:t>
      </w:r>
    </w:p>
    <w:p>
      <w:pPr>
        <w:spacing w:before="120" w:after="0" w:line="408" w:lineRule="exact"/>
        <w:ind w:left="0" w:right="0" w:firstLine="576"/>
        <w:jc w:val="left"/>
      </w:pPr>
      <w:r>
        <w:rPr>
          <w:u w:val="single"/>
        </w:rPr>
        <w:t xml:space="preserve">(4)</w:t>
      </w:r>
      <w:r>
        <w:rPr/>
        <w:t xml:space="preserve">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$5,184,000</w:t>
      </w:r>
      <w:r>
        <w:t>))</w:t>
      </w:r>
    </w:p>
    <w:p>
      <w:pPr>
        <w:spacing w:before="0" w:after="0" w:line="408" w:lineRule="exact"/>
        <w:ind w:left="0" w:right="0" w:firstLine="0"/>
        <w:jc w:val="left"/>
        <w:tabs>
          <w:tab w:val="right" w:leader="none" w:pos="9936"/>
        </w:tabs>
      </w:pPr>
      <w:r>
        <w:tab/>
      </w:r>
      <w:r>
        <w:rPr>
          <w:u w:val="single"/>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$52,837,000</w:t>
      </w:r>
      <w:r>
        <w:t>))</w:t>
      </w:r>
    </w:p>
    <w:p>
      <w:pPr>
        <w:spacing w:before="0" w:after="0" w:line="408" w:lineRule="exact"/>
        <w:ind w:left="0" w:right="0" w:firstLine="0"/>
        <w:jc w:val="left"/>
        <w:tabs>
          <w:tab w:val="right" w:leader="none" w:pos="9936"/>
        </w:tabs>
      </w:pPr>
      <w:r>
        <w:tab/>
      </w:r>
      <w:r>
        <w:rPr>
          <w:u w:val="single"/>
        </w:rPr>
        <w:t xml:space="preserve">$51,555,000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$56,736,000</w:t>
      </w:r>
      <w:r>
        <w:t>))</w:t>
      </w:r>
    </w:p>
    <w:p>
      <w:pPr>
        <w:spacing w:before="0" w:after="0" w:line="408" w:lineRule="exact"/>
        <w:ind w:left="0" w:right="0" w:firstLine="0"/>
        <w:jc w:val="left"/>
        <w:tabs>
          <w:tab w:val="right" w:leader="none" w:pos="9936"/>
        </w:tabs>
      </w:pPr>
      <w:r>
        <w:tab/>
      </w:r>
      <w:r>
        <w:rPr>
          <w:u w:val="single"/>
        </w:rPr>
        <w:t xml:space="preserve">$58,018,000</w:t>
      </w:r>
    </w:p>
    <w:p>
      <w:pPr>
        <w:tabs>
          <w:tab w:val="right" w:leader="dot" w:pos="9936"/>
        </w:tabs>
        <w:ind w:left="0" w:right="0" w:firstLine="1440"/>
      </w:pPr>
      <w:r>
        <w:rPr/>
        <w:t xml:space="preserve">TOTAL APPROPRIATION</w:t>
      </w:r>
      <w:r>
        <w:tab/>
      </w:r>
      <w:r>
        <w:rPr>
          <w:strike/>
        </w:rPr>
        <w:t xml:space="preserve">$119,941,000</w:t>
      </w:r>
    </w:p>
    <w:p>
      <w:pPr>
        <w:spacing w:before="0" w:after="0" w:line="408" w:lineRule="exact"/>
        <w:ind w:left="0" w:right="0" w:firstLine="0"/>
        <w:jc w:val="left"/>
        <w:tabs>
          <w:tab w:val="right" w:leader="none" w:pos="9936"/>
        </w:tabs>
      </w:pPr>
      <w:r>
        <w:tab/>
      </w:r>
      <w:r>
        <w:rPr>
          <w:u w:val="single"/>
        </w:rPr>
        <w:t xml:space="preserve">$120,408,000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(c) $196,000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(d) $271,000 of the general fund—state appropriation for fiscal year 2019 is provided solely for implementation of Engrossed Third Substitute Senate Bill No. 6353 (automatic voter registration). If the bill is not enacted by June 30, 2018, the amount provided in this subsection shall lapse.</w:t>
      </w:r>
    </w:p>
    <w:p>
      <w:pPr>
        <w:spacing w:before="120" w:after="0" w:line="408" w:lineRule="exact"/>
        <w:ind w:left="0" w:right="0" w:firstLine="576"/>
        <w:jc w:val="left"/>
      </w:pPr>
      <w:r>
        <w:rPr>
          <w:u w:val="single"/>
        </w:rPr>
        <w:t xml:space="preserve">(5) COMMUNITY BEHAVIORAL HEALTH PROGRAM</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$522,820,000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$868,682,000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$18,261,000</w:t>
      </w:r>
    </w:p>
    <w:p>
      <w:pPr>
        <w:spacing w:before="0" w:after="0" w:line="408" w:lineRule="exact"/>
        <w:ind w:left="0" w:right="0" w:firstLine="0"/>
        <w:jc w:val="left"/>
        <w:tabs>
          <w:tab w:val="right" w:leader="dot" w:pos="9936"/>
        </w:tabs>
      </w:pPr>
      <w:r>
        <w:rPr>
          <w:u w:val="single"/>
        </w:rPr>
        <w:t xml:space="preserve">Criminal Justice Treatment Account</w:t>
      </w:r>
      <w:r>
        <w:rPr>
          <w:rFonts w:ascii="Times New Roman" w:hAnsi="Times New Roman"/>
          <w:u w:val="single"/>
        </w:rPr>
        <w:t xml:space="preserve">—</w:t>
      </w:r>
      <w:r>
        <w:rPr>
          <w:u w:val="single"/>
        </w:rPr>
        <w:t xml:space="preserve">State Appropriation</w:t>
      </w:r>
      <w:r>
        <w:tab/>
      </w:r>
      <w:r>
        <w:rPr>
          <w:u w:val="single"/>
        </w:rPr>
        <w:t xml:space="preserve">$6,490,000</w:t>
      </w:r>
    </w:p>
    <w:p>
      <w:pPr>
        <w:spacing w:before="0" w:after="0" w:line="408" w:lineRule="exact"/>
        <w:ind w:left="0" w:right="0" w:firstLine="0"/>
        <w:jc w:val="left"/>
        <w:tabs>
          <w:tab w:val="right" w:leader="dot" w:pos="9936"/>
        </w:tabs>
      </w:pPr>
      <w:r>
        <w:rPr>
          <w:u w:val="single"/>
        </w:rPr>
        <w:t xml:space="preserve">Problem Gambling Account</w:t>
      </w:r>
      <w:r>
        <w:rPr>
          <w:rFonts w:ascii="Times New Roman" w:hAnsi="Times New Roman"/>
          <w:u w:val="single"/>
        </w:rPr>
        <w:t xml:space="preserve">—</w:t>
      </w:r>
      <w:r>
        <w:rPr>
          <w:u w:val="single"/>
        </w:rPr>
        <w:t xml:space="preserve">State Appropriation</w:t>
      </w:r>
      <w:r>
        <w:tab/>
      </w:r>
      <w:r>
        <w:rPr>
          <w:u w:val="single"/>
        </w:rPr>
        <w:t xml:space="preserve">$728,000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2019)</w:t>
      </w:r>
      <w:r>
        <w:tab/>
      </w:r>
      <w:r>
        <w:rPr>
          <w:u w:val="single"/>
        </w:rPr>
        <w:t xml:space="preserve">$28,486,000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$857,000</w:t>
      </w:r>
    </w:p>
    <w:p>
      <w:pPr>
        <w:tabs>
          <w:tab w:val="right" w:leader="dot" w:pos="9936"/>
        </w:tabs>
        <w:ind w:left="0" w:right="0" w:firstLine="1440"/>
      </w:pPr>
      <w:r>
        <w:rPr>
          <w:u w:val="single"/>
        </w:rPr>
        <w:t xml:space="preserve">TOTAL APPROPRIATION</w:t>
      </w:r>
      <w:r>
        <w:tab/>
      </w:r>
      <w:r>
        <w:rPr>
          <w:u w:val="single"/>
        </w:rPr>
        <w:t xml:space="preserve">$1,446,324,000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$6,590,000 of the general fund</w:t>
      </w:r>
      <w:r>
        <w:rPr>
          <w:rFonts w:ascii="Times New Roman" w:hAnsi="Times New Roman"/>
          <w:u w:val="single"/>
        </w:rPr>
        <w:t xml:space="preserve">—</w:t>
      </w:r>
      <w:r>
        <w:rPr>
          <w:u w:val="single"/>
        </w:rPr>
        <w:t xml:space="preserve">state appropriation for fiscal year 2019 and $3,810,000 of the general fund</w:t>
      </w:r>
      <w:r>
        <w:rPr>
          <w:rFonts w:ascii="Times New Roman" w:hAnsi="Times New Roman"/>
          <w:u w:val="single"/>
        </w:rPr>
        <w:t xml:space="preserve">—</w:t>
      </w:r>
      <w:r>
        <w:rPr>
          <w:u w:val="single"/>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(e)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u w:val="single"/>
        </w:rPr>
        <w:t xml:space="preserve">(b) From the general fund</w:t>
      </w:r>
      <w:r>
        <w:rPr>
          <w:rFonts w:ascii="Times New Roman" w:hAnsi="Times New Roman"/>
          <w:u w:val="single"/>
        </w:rPr>
        <w:t xml:space="preserve">—</w:t>
      </w:r>
      <w:r>
        <w:rPr>
          <w:u w:val="single"/>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u w:val="single"/>
        </w:rPr>
        <w:t xml:space="preserve">(c) $1,760,000 of the general fund</w:t>
      </w:r>
      <w:r>
        <w:rPr>
          <w:rFonts w:ascii="Times New Roman" w:hAnsi="Times New Roman"/>
          <w:u w:val="single"/>
        </w:rPr>
        <w:t xml:space="preserve">—</w:t>
      </w:r>
      <w:r>
        <w:rPr>
          <w:u w:val="single"/>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u w:val="single"/>
        </w:rPr>
        <w:t xml:space="preserve">(d) $6,858,000 of the general fund</w:t>
      </w:r>
      <w:r>
        <w:rPr>
          <w:rFonts w:ascii="Times New Roman" w:hAnsi="Times New Roman"/>
          <w:u w:val="single"/>
        </w:rPr>
        <w:t xml:space="preserve">—</w:t>
      </w:r>
      <w:r>
        <w:rPr>
          <w:u w:val="single"/>
        </w:rPr>
        <w:t xml:space="preserve">state appropriation for fiscal year 2019 and $4,023,000 of the general fund</w:t>
      </w:r>
      <w:r>
        <w:rPr>
          <w:rFonts w:ascii="Times New Roman" w:hAnsi="Times New Roman"/>
          <w:u w:val="single"/>
        </w:rPr>
        <w:t xml:space="preserve">—</w:t>
      </w:r>
      <w:r>
        <w:rPr>
          <w:u w:val="single"/>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u w:val="single"/>
        </w:rPr>
        <w:t xml:space="preserve">(e) $81,930,000 of the general fund</w:t>
      </w:r>
      <w:r>
        <w:rPr>
          <w:rFonts w:ascii="Times New Roman" w:hAnsi="Times New Roman"/>
          <w:u w:val="single"/>
        </w:rPr>
        <w:t xml:space="preserve">—</w:t>
      </w:r>
      <w:r>
        <w:rPr>
          <w:u w:val="single"/>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(f)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u w:val="single"/>
        </w:rPr>
        <w:t xml:space="preserve">(g)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u w:val="single"/>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u w:val="single"/>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u w:val="single"/>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u w:val="single"/>
        </w:rPr>
        <w:t xml:space="preserve">(iv) Services at the sixteen-bed evaluation and treatment facility.</w:t>
      </w:r>
    </w:p>
    <w:p>
      <w:pPr>
        <w:spacing w:before="0" w:after="0" w:line="408" w:lineRule="exact"/>
        <w:ind w:left="0" w:right="0" w:firstLine="576"/>
        <w:jc w:val="left"/>
      </w:pPr>
      <w:r>
        <w:rPr>
          <w:u w:val="single"/>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u w:val="single"/>
        </w:rPr>
        <w:t xml:space="preserve">(h) $1,204,000 of the general fund</w:t>
      </w:r>
      <w:r>
        <w:rPr>
          <w:rFonts w:ascii="Times New Roman" w:hAnsi="Times New Roman"/>
          <w:u w:val="single"/>
        </w:rPr>
        <w:t xml:space="preserve">—</w:t>
      </w:r>
      <w:r>
        <w:rPr>
          <w:u w:val="single"/>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u w:val="single"/>
        </w:rPr>
        <w:t xml:space="preserve">(i)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u w:val="single"/>
        </w:rPr>
        <w:t xml:space="preserve">(j)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(k) Within the amounts appropriated in this section, funding is provided for the authority to develop and phase in intensive mental health services for high needs youth consistent with the settlement agreement in </w:t>
      </w:r>
      <w:r>
        <w:rPr>
          <w:i/>
          <w:u w:val="single"/>
        </w:rPr>
        <w:t xml:space="preserve">T.R. v. Dreyfus and Porter</w:t>
      </w:r>
      <w:r>
        <w:rPr>
          <w:u w:val="single"/>
        </w:rPr>
        <w:t xml:space="preserve">.</w:t>
      </w:r>
    </w:p>
    <w:p>
      <w:pPr>
        <w:spacing w:before="0" w:after="0" w:line="408" w:lineRule="exact"/>
        <w:ind w:left="0" w:right="0" w:firstLine="576"/>
        <w:jc w:val="left"/>
      </w:pPr>
      <w:r>
        <w:rPr>
          <w:u w:val="single"/>
        </w:rPr>
        <w:t xml:space="preserve">(l)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(m) $3,079,000 of the general fund</w:t>
      </w:r>
      <w:r>
        <w:rPr>
          <w:rFonts w:ascii="Times New Roman" w:hAnsi="Times New Roman"/>
          <w:u w:val="single"/>
        </w:rPr>
        <w:t xml:space="preserve">—</w:t>
      </w:r>
      <w:r>
        <w:rPr>
          <w:u w:val="single"/>
        </w:rPr>
        <w:t xml:space="preserve">state appropriation for fiscal year 2019 and $2,892,000 of the general fund</w:t>
      </w:r>
      <w:r>
        <w:rPr>
          <w:rFonts w:ascii="Times New Roman" w:hAnsi="Times New Roman"/>
          <w:u w:val="single"/>
        </w:rPr>
        <w:t xml:space="preserve">—</w:t>
      </w:r>
      <w:r>
        <w:rPr>
          <w:u w:val="single"/>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u w:val="single"/>
        </w:rPr>
        <w:t xml:space="preserve">(n) $100,000 of the general fund</w:t>
      </w:r>
      <w:r>
        <w:rPr>
          <w:rFonts w:ascii="Times New Roman" w:hAnsi="Times New Roman"/>
          <w:u w:val="single"/>
        </w:rPr>
        <w:t xml:space="preserve">—</w:t>
      </w:r>
      <w:r>
        <w:rPr>
          <w:u w:val="single"/>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u w:val="single"/>
        </w:rPr>
        <w:t xml:space="preserve">(o) $7,103,000 of the general fund</w:t>
      </w:r>
      <w:r>
        <w:rPr>
          <w:rFonts w:ascii="Times New Roman" w:hAnsi="Times New Roman"/>
          <w:u w:val="single"/>
        </w:rPr>
        <w:t xml:space="preserve">—</w:t>
      </w:r>
      <w:r>
        <w:rPr>
          <w:u w:val="single"/>
        </w:rPr>
        <w:t xml:space="preserve">state appropriation for fiscal year 2019 and $8,052,000 of the general fund</w:t>
      </w:r>
      <w:r>
        <w:rPr>
          <w:rFonts w:ascii="Times New Roman" w:hAnsi="Times New Roman"/>
          <w:u w:val="single"/>
        </w:rPr>
        <w:t xml:space="preserve">—</w:t>
      </w:r>
      <w:r>
        <w:rPr>
          <w:u w:val="single"/>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(p) $1,133,000 of the general fund</w:t>
      </w:r>
      <w:r>
        <w:rPr>
          <w:rFonts w:ascii="Times New Roman" w:hAnsi="Times New Roman"/>
          <w:u w:val="single"/>
        </w:rPr>
        <w:t xml:space="preserve">—</w:t>
      </w:r>
      <w:r>
        <w:rPr>
          <w:u w:val="single"/>
        </w:rPr>
        <w:t xml:space="preserve">state appropriation for fiscal year 2019 and $1,297,000 of the general fund</w:t>
      </w:r>
      <w:r>
        <w:rPr>
          <w:rFonts w:ascii="Times New Roman" w:hAnsi="Times New Roman"/>
          <w:u w:val="single"/>
        </w:rPr>
        <w:t xml:space="preserve">—</w:t>
      </w:r>
      <w:r>
        <w:rPr>
          <w:u w:val="single"/>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(q) $6,744,000 of the general fund</w:t>
      </w:r>
      <w:r>
        <w:rPr>
          <w:rFonts w:ascii="Times New Roman" w:hAnsi="Times New Roman"/>
          <w:u w:val="single"/>
        </w:rPr>
        <w:t xml:space="preserve">—</w:t>
      </w:r>
      <w:r>
        <w:rPr>
          <w:u w:val="single"/>
        </w:rPr>
        <w:t xml:space="preserve">state appropriation for fiscal year 2019 and $14,516,000 of the general fund</w:t>
      </w:r>
      <w:r>
        <w:rPr>
          <w:rFonts w:ascii="Times New Roman" w:hAnsi="Times New Roman"/>
          <w:u w:val="single"/>
        </w:rPr>
        <w:t xml:space="preserve">—</w:t>
      </w:r>
      <w:r>
        <w:rPr>
          <w:u w:val="single"/>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u w:val="single"/>
        </w:rPr>
        <w:t xml:space="preserve">(r)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(o)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u w:val="single"/>
        </w:rPr>
        <w:t xml:space="preserve">(s) $11,405,000 of the general fund</w:t>
      </w:r>
      <w:r>
        <w:rPr>
          <w:rFonts w:ascii="Times New Roman" w:hAnsi="Times New Roman"/>
          <w:u w:val="single"/>
        </w:rPr>
        <w:t xml:space="preserve">—</w:t>
      </w:r>
      <w:r>
        <w:rPr>
          <w:u w:val="single"/>
        </w:rPr>
        <w:t xml:space="preserve">state appropriation for fiscal year 2019 and $8,840,000 of the general fund</w:t>
      </w:r>
      <w:r>
        <w:rPr>
          <w:rFonts w:ascii="Times New Roman" w:hAnsi="Times New Roman"/>
          <w:u w:val="single"/>
        </w:rPr>
        <w:t xml:space="preserve">—</w:t>
      </w:r>
      <w:r>
        <w:rPr>
          <w:u w:val="single"/>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u w:val="single"/>
        </w:rPr>
        <w:t xml:space="preserve">(t) $1,296,000 of the general fund</w:t>
      </w:r>
      <w:r>
        <w:rPr>
          <w:rFonts w:ascii="Times New Roman" w:hAnsi="Times New Roman"/>
          <w:u w:val="single"/>
        </w:rPr>
        <w:t xml:space="preserve">—</w:t>
      </w:r>
      <w:r>
        <w:rPr>
          <w:u w:val="single"/>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u w:val="single"/>
        </w:rPr>
        <w:t xml:space="preserve">(u) $213,000 of the general fund</w:t>
      </w:r>
      <w:r>
        <w:rPr>
          <w:rFonts w:ascii="Times New Roman" w:hAnsi="Times New Roman"/>
          <w:u w:val="single"/>
        </w:rPr>
        <w:t xml:space="preserve">—</w:t>
      </w:r>
      <w:r>
        <w:rPr>
          <w:u w:val="single"/>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u w:val="single"/>
        </w:rPr>
        <w:t xml:space="preserve">(v) When a contractual relationship with a behavioral health organizations ends, the behavioral health organization shall return reserve and fund balances, not otherwise obligated, to the state, within sixty days of termination of its agreement to provide services.</w:t>
      </w:r>
    </w:p>
    <w:p>
      <w:pPr>
        <w:spacing w:before="0" w:after="0" w:line="408" w:lineRule="exact"/>
        <w:ind w:left="0" w:right="0" w:firstLine="576"/>
        <w:jc w:val="left"/>
      </w:pPr>
      <w:r>
        <w:rPr>
          <w:u w:val="single"/>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u w:val="single"/>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u w:val="single"/>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u w:val="single"/>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u w:val="single"/>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must not exceed ten percent of the total contract amount.</w:t>
      </w:r>
    </w:p>
    <w:p>
      <w:pPr>
        <w:spacing w:before="0" w:after="0" w:line="408" w:lineRule="exact"/>
        <w:ind w:left="0" w:right="0" w:firstLine="576"/>
        <w:jc w:val="left"/>
      </w:pPr>
      <w:r>
        <w:rPr>
          <w:u w:val="single"/>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u w:val="single"/>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u w:val="single"/>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u w:val="single"/>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u w:val="single"/>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u w:val="single"/>
        </w:rPr>
        <w:t xml:space="preserve">(ee) $386,000 of the dedicated marijuana account—state appropriation for fiscal year 2019 is provided solely to maintain increased prevention and treatment services provided by tribes and federally-recognized American Indian organizations to children and youth.</w:t>
      </w:r>
    </w:p>
    <w:p>
      <w:pPr>
        <w:spacing w:before="0" w:after="0" w:line="408" w:lineRule="exact"/>
        <w:ind w:left="0" w:right="0" w:firstLine="576"/>
        <w:jc w:val="left"/>
      </w:pPr>
      <w:r>
        <w:rPr>
          <w:u w:val="single"/>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u w:val="single"/>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u w:val="single"/>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u w:val="single"/>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u w:val="single"/>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u w:val="single"/>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u w:val="single"/>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u w:val="single"/>
        </w:rPr>
        <w:t xml:space="preserve">(mm) $500,000 of the criminal justice treatment account—state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u w:val="single"/>
        </w:rPr>
        <w:t xml:space="preserve">(nn)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u w:val="single"/>
        </w:rPr>
        <w:t xml:space="preserve">(oo) Within existing appropriations, the authority shall prioritize the prevention and treatment of intravenous opiate-based drug use.</w:t>
      </w:r>
    </w:p>
    <w:p>
      <w:pPr>
        <w:spacing w:before="0" w:after="0" w:line="408" w:lineRule="exact"/>
        <w:ind w:left="0" w:right="0" w:firstLine="576"/>
        <w:jc w:val="left"/>
      </w:pPr>
      <w:r>
        <w:rPr>
          <w:u w:val="single"/>
        </w:rPr>
        <w:t xml:space="preserve">(pp) $1,657,000 of the general fund</w:t>
      </w:r>
      <w:r>
        <w:rPr>
          <w:rFonts w:ascii="Times New Roman" w:hAnsi="Times New Roman"/>
          <w:u w:val="single"/>
        </w:rPr>
        <w:t xml:space="preserve">—</w:t>
      </w:r>
      <w:r>
        <w:rPr>
          <w:u w:val="single"/>
        </w:rPr>
        <w:t xml:space="preserve">federal appropriation is provided solely to continue youth alcohol, marijuana and opioid preventions services in forty predominantly rural communities.</w:t>
      </w:r>
    </w:p>
    <w:p>
      <w:pPr>
        <w:spacing w:before="0" w:after="0" w:line="408" w:lineRule="exact"/>
        <w:ind w:left="0" w:right="0" w:firstLine="576"/>
        <w:jc w:val="left"/>
      </w:pPr>
      <w:r>
        <w:rPr>
          <w:u w:val="single"/>
        </w:rPr>
        <w:t xml:space="preserve">(qq) $806,000 of the general fund</w:t>
      </w:r>
      <w:r>
        <w:rPr>
          <w:rFonts w:ascii="Times New Roman" w:hAnsi="Times New Roman"/>
          <w:u w:val="single"/>
        </w:rPr>
        <w:t xml:space="preserve">—</w:t>
      </w:r>
      <w:r>
        <w:rPr>
          <w:u w:val="single"/>
        </w:rPr>
        <w:t xml:space="preserve">federal appropriation is provided solely for the health care authority to pursue a medicaid state plan amendment for substance use disorder peer support services.</w:t>
      </w:r>
    </w:p>
    <w:p>
      <w:pPr>
        <w:spacing w:before="0" w:after="0" w:line="408" w:lineRule="exact"/>
        <w:ind w:left="0" w:right="0" w:firstLine="576"/>
        <w:jc w:val="left"/>
      </w:pPr>
      <w:r>
        <w:rPr>
          <w:u w:val="single"/>
        </w:rPr>
        <w:t xml:space="preserve">(rr) $727,000 of the general fund</w:t>
      </w:r>
      <w:r>
        <w:rPr>
          <w:rFonts w:ascii="Times New Roman" w:hAnsi="Times New Roman"/>
          <w:u w:val="single"/>
        </w:rPr>
        <w:t xml:space="preserve">—</w:t>
      </w:r>
      <w:r>
        <w:rPr>
          <w:u w:val="single"/>
        </w:rPr>
        <w:t xml:space="preserve">state appropriation for fiscal year 2019 and $1,005,000 of the general fund</w:t>
      </w:r>
      <w:r>
        <w:rPr>
          <w:rFonts w:ascii="Times New Roman" w:hAnsi="Times New Roman"/>
          <w:u w:val="single"/>
        </w:rPr>
        <w:t xml:space="preserve">—</w:t>
      </w:r>
      <w:r>
        <w:rPr>
          <w:u w:val="single"/>
        </w:rPr>
        <w:t xml:space="preserve">federal appropriation are provided solely to implement Engrossed Substitute Senate Bill No. 6491 (outpatient behavioral health). If the bill is not enacted by June 30, 2018, the amounts provided in this subsection shall lapse.</w:t>
      </w:r>
    </w:p>
    <w:p>
      <w:pPr>
        <w:spacing w:before="0" w:after="0" w:line="408" w:lineRule="exact"/>
        <w:ind w:left="0" w:right="0" w:firstLine="576"/>
        <w:jc w:val="left"/>
      </w:pPr>
      <w:r>
        <w:rPr>
          <w:u w:val="single"/>
        </w:rPr>
        <w:t xml:space="preserve">(ss) $2,732,000 of the general fund</w:t>
      </w:r>
      <w:r>
        <w:rPr>
          <w:rFonts w:ascii="Times New Roman" w:hAnsi="Times New Roman"/>
          <w:u w:val="single"/>
        </w:rPr>
        <w:t xml:space="preserve">—</w:t>
      </w:r>
      <w:r>
        <w:rPr>
          <w:u w:val="single"/>
        </w:rPr>
        <w:t xml:space="preserve">state appropriation for fiscal year 2019 and $3,885,000 of the general fund</w:t>
      </w:r>
      <w:r>
        <w:rPr>
          <w:rFonts w:ascii="Times New Roman" w:hAnsi="Times New Roman"/>
          <w:u w:val="single"/>
        </w:rPr>
        <w:t xml:space="preserve">—</w:t>
      </w:r>
      <w:r>
        <w:rPr>
          <w:u w:val="single"/>
        </w:rPr>
        <w:t xml:space="preserve">federal appropriation are provided solely to implement Senate Bill No. 6150 (opioid use disorder) or Engrossed House Bill No. 2489 (opioid use disorder). If neither bill is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214</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$2,317,000</w:t>
      </w:r>
      <w:r>
        <w:t>))</w:t>
      </w:r>
    </w:p>
    <w:p>
      <w:pPr>
        <w:spacing w:before="0" w:after="0" w:line="408" w:lineRule="exact"/>
        <w:ind w:left="0" w:right="0" w:firstLine="0"/>
        <w:jc w:val="left"/>
        <w:tabs>
          <w:tab w:val="right" w:leader="none" w:pos="9936"/>
        </w:tabs>
      </w:pPr>
      <w:r>
        <w:tab/>
      </w:r>
      <w:r>
        <w:rPr>
          <w:u w:val="single"/>
        </w:rPr>
        <w:t xml:space="preserve">$2,221,000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$2,359,000</w:t>
      </w:r>
      <w:r>
        <w:t>))</w:t>
      </w:r>
    </w:p>
    <w:p>
      <w:pPr>
        <w:spacing w:before="0" w:after="0" w:line="408" w:lineRule="exact"/>
        <w:ind w:left="0" w:right="0" w:firstLine="0"/>
        <w:jc w:val="left"/>
        <w:tabs>
          <w:tab w:val="right" w:leader="none" w:pos="9936"/>
        </w:tabs>
      </w:pPr>
      <w:r>
        <w:tab/>
      </w:r>
      <w:r>
        <w:rPr>
          <w:u w:val="single"/>
        </w:rPr>
        <w:t xml:space="preserve">$2,282,000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$2,427,000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$190,000</w:t>
      </w:r>
    </w:p>
    <w:p>
      <w:pPr>
        <w:tabs>
          <w:tab w:val="right" w:leader="dot" w:pos="9936"/>
        </w:tabs>
        <w:ind w:left="0" w:right="0" w:firstLine="1440"/>
      </w:pPr>
      <w:r>
        <w:rPr/>
        <w:t xml:space="preserve">TOTAL APPROPRIATION</w:t>
      </w:r>
      <w:r>
        <w:tab/>
      </w:r>
      <w:r>
        <w:rPr>
          <w:strike/>
        </w:rPr>
        <w:t xml:space="preserve">$7,103,000</w:t>
      </w:r>
    </w:p>
    <w:p>
      <w:pPr>
        <w:spacing w:before="0" w:after="0" w:line="408" w:lineRule="exact"/>
        <w:ind w:left="0" w:right="0" w:firstLine="0"/>
        <w:jc w:val="left"/>
        <w:tabs>
          <w:tab w:val="right" w:leader="none" w:pos="9936"/>
        </w:tabs>
      </w:pPr>
      <w:r>
        <w:tab/>
      </w:r>
      <w:r>
        <w:rPr>
          <w:u w:val="single"/>
        </w:rPr>
        <w:t xml:space="preserve">$7,120,000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$21,000 of the general fund</w:t>
      </w:r>
      <w:r>
        <w:rPr>
          <w:rFonts w:ascii="Times New Roman" w:hAnsi="Times New Roman"/>
          <w:u w:val="single"/>
        </w:rPr>
        <w:t xml:space="preserve">—</w:t>
      </w:r>
      <w:r>
        <w:rPr>
          <w:u w:val="single"/>
        </w:rPr>
        <w:t xml:space="preserve">state appropriation for fiscal year 2019 is provided solely for implementation of Senate Bill No. 6471 (model sexual harassment policies).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$22,437,000</w:t>
      </w:r>
      <w:r>
        <w:t>))</w:t>
      </w:r>
    </w:p>
    <w:p>
      <w:pPr>
        <w:spacing w:before="0" w:after="0" w:line="408" w:lineRule="exact"/>
        <w:ind w:left="0" w:right="0" w:firstLine="0"/>
        <w:jc w:val="left"/>
        <w:tabs>
          <w:tab w:val="right" w:leader="none" w:pos="9936"/>
        </w:tabs>
      </w:pPr>
      <w:r>
        <w:tab/>
      </w:r>
      <w:r>
        <w:rPr>
          <w:u w:val="single"/>
        </w:rPr>
        <w:t xml:space="preserve">$22,434,000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$22,438,000</w:t>
      </w:r>
      <w:r>
        <w:t>))</w:t>
      </w:r>
    </w:p>
    <w:p>
      <w:pPr>
        <w:spacing w:before="0" w:after="0" w:line="408" w:lineRule="exact"/>
        <w:ind w:left="0" w:right="0" w:firstLine="0"/>
        <w:jc w:val="left"/>
        <w:tabs>
          <w:tab w:val="right" w:leader="none" w:pos="9936"/>
        </w:tabs>
      </w:pPr>
      <w:r>
        <w:tab/>
      </w:r>
      <w:r>
        <w:rPr>
          <w:u w:val="single"/>
        </w:rPr>
        <w:t xml:space="preserve">$22,435,000</w:t>
      </w:r>
    </w:p>
    <w:p>
      <w:pPr>
        <w:tabs>
          <w:tab w:val="right" w:leader="dot" w:pos="9936"/>
        </w:tabs>
        <w:ind w:left="0" w:right="0" w:firstLine="1440"/>
      </w:pPr>
      <w:r>
        <w:rPr/>
        <w:t xml:space="preserve">TOTAL APPROPRIATION</w:t>
      </w:r>
      <w:r>
        <w:tab/>
      </w:r>
      <w:r>
        <w:rPr>
          <w:strike/>
        </w:rPr>
        <w:t xml:space="preserve">$44,885,000</w:t>
      </w:r>
    </w:p>
    <w:p>
      <w:pPr>
        <w:spacing w:before="0" w:after="0" w:line="408" w:lineRule="exact"/>
        <w:ind w:left="0" w:right="0" w:firstLine="0"/>
        <w:jc w:val="left"/>
        <w:tabs>
          <w:tab w:val="right" w:leader="none" w:pos="9936"/>
        </w:tabs>
      </w:pPr>
      <w:r>
        <w:tab/>
      </w:r>
      <w:r>
        <w:rPr>
          <w:u w:val="single"/>
        </w:rPr>
        <w:t xml:space="preserve">$44,879,000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$21,703,000</w:t>
      </w:r>
      <w:r>
        <w:t>))</w:t>
      </w:r>
    </w:p>
    <w:p>
      <w:pPr>
        <w:spacing w:before="0" w:after="0" w:line="408" w:lineRule="exact"/>
        <w:ind w:left="0" w:right="0" w:firstLine="0"/>
        <w:jc w:val="left"/>
        <w:tabs>
          <w:tab w:val="right" w:leader="none" w:pos="9936"/>
        </w:tabs>
      </w:pPr>
      <w:r>
        <w:tab/>
      </w:r>
      <w:r>
        <w:rPr>
          <w:u w:val="single"/>
        </w:rPr>
        <w:t xml:space="preserve">$21,719,000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$20,705,000</w:t>
      </w:r>
      <w:r>
        <w:t>))</w:t>
      </w:r>
    </w:p>
    <w:p>
      <w:pPr>
        <w:spacing w:before="0" w:after="0" w:line="408" w:lineRule="exact"/>
        <w:ind w:left="0" w:right="0" w:firstLine="0"/>
        <w:jc w:val="left"/>
        <w:tabs>
          <w:tab w:val="right" w:leader="none" w:pos="9936"/>
        </w:tabs>
      </w:pPr>
      <w:r>
        <w:tab/>
      </w:r>
      <w:r>
        <w:rPr>
          <w:u w:val="single"/>
        </w:rPr>
        <w:t xml:space="preserve">$22,277,000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$5,905,000</w:t>
      </w:r>
      <w:r>
        <w:t>))</w:t>
      </w:r>
    </w:p>
    <w:p>
      <w:pPr>
        <w:spacing w:before="0" w:after="0" w:line="408" w:lineRule="exact"/>
        <w:ind w:left="0" w:right="0" w:firstLine="0"/>
        <w:jc w:val="left"/>
        <w:tabs>
          <w:tab w:val="right" w:leader="none" w:pos="9936"/>
        </w:tabs>
      </w:pPr>
      <w:r>
        <w:tab/>
      </w:r>
      <w:r>
        <w:rPr>
          <w:u w:val="single"/>
        </w:rPr>
        <w:t xml:space="preserve">$6,441,000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$30,000</w:t>
      </w:r>
      <w:r>
        <w:t>))</w:t>
      </w:r>
    </w:p>
    <w:p>
      <w:pPr>
        <w:spacing w:before="0" w:after="0" w:line="408" w:lineRule="exact"/>
        <w:ind w:left="0" w:right="0" w:firstLine="0"/>
        <w:jc w:val="left"/>
        <w:tabs>
          <w:tab w:val="right" w:leader="none" w:pos="9936"/>
        </w:tabs>
      </w:pPr>
      <w:r>
        <w:tab/>
      </w:r>
      <w:r>
        <w:rPr>
          <w:u w:val="single"/>
        </w:rPr>
        <w:t xml:space="preserve">$20,000</w:t>
      </w:r>
    </w:p>
    <w:p>
      <w:pPr>
        <w:tabs>
          <w:tab w:val="right" w:leader="dot" w:pos="9936"/>
        </w:tabs>
        <w:ind w:left="0" w:right="0" w:firstLine="1440"/>
      </w:pPr>
      <w:r>
        <w:rPr/>
        <w:t xml:space="preserve">TOTAL APPROPRIATION</w:t>
      </w:r>
      <w:r>
        <w:tab/>
      </w:r>
      <w:r>
        <w:rPr>
          <w:strike/>
        </w:rPr>
        <w:t xml:space="preserve">$57,118,000</w:t>
      </w:r>
    </w:p>
    <w:p>
      <w:pPr>
        <w:spacing w:before="0" w:after="0" w:line="408" w:lineRule="exact"/>
        <w:ind w:left="0" w:right="0" w:firstLine="0"/>
        <w:jc w:val="left"/>
        <w:tabs>
          <w:tab w:val="right" w:leader="none" w:pos="9936"/>
        </w:tabs>
      </w:pPr>
      <w:r>
        <w:tab/>
      </w:r>
      <w:r>
        <w:rPr>
          <w:u w:val="single"/>
        </w:rPr>
        <w:t xml:space="preserve">$59,692,000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w:t>
      </w:r>
      <w:r>
        <w:t>((</w:t>
      </w:r>
      <w:r>
        <w:rPr>
          <w:strike/>
        </w:rPr>
        <w:t xml:space="preserve">$1,283,000</w:t>
      </w:r>
      <w:r>
        <w:t>))</w:t>
      </w:r>
      <w:r>
        <w:rPr/>
        <w:t xml:space="preserve"> </w:t>
      </w:r>
      <w:r>
        <w:rPr>
          <w:u w:val="single"/>
        </w:rPr>
        <w:t xml:space="preserve">$1,809,000</w:t>
      </w:r>
      <w:r>
        <w:rPr/>
        <w:t xml:space="preserve">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w:t>
      </w:r>
      <w:r>
        <w:t>((</w:t>
      </w:r>
      <w:r>
        <w:rPr>
          <w:strike/>
        </w:rPr>
        <w:t xml:space="preserve">each</w:t>
      </w:r>
      <w:r>
        <w:t>))</w:t>
      </w:r>
      <w:r>
        <w:rPr/>
        <w:t xml:space="preserve"> fiscal year </w:t>
      </w:r>
      <w:r>
        <w:rPr>
          <w:u w:val="single"/>
        </w:rPr>
        <w:t xml:space="preserve">2018, and eight additional statewide basic law enforcement trainings in fiscal year 2019</w:t>
      </w:r>
      <w:r>
        <w:rPr/>
        <w:t xml:space="preserve">.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w:t>
      </w:r>
      <w:r>
        <w:t>((</w:t>
      </w:r>
      <w:r>
        <w:rPr>
          <w:strike/>
        </w:rPr>
        <w:t xml:space="preserve">$745,000</w:t>
      </w:r>
      <w:r>
        <w:t>))</w:t>
      </w:r>
      <w:r>
        <w:rPr/>
        <w:t xml:space="preserve"> </w:t>
      </w:r>
      <w:r>
        <w:rPr>
          <w:u w:val="single"/>
        </w:rPr>
        <w:t xml:space="preserve">$792,000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u w:val="single"/>
        </w:rPr>
        <w:t xml:space="preserve">(18) $1,000,000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Senate Bill No. 5970 (mental health field response).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$7,671,000</w:t>
      </w:r>
      <w:r>
        <w:t>))</w:t>
      </w:r>
    </w:p>
    <w:p>
      <w:pPr>
        <w:spacing w:before="0" w:after="0" w:line="408" w:lineRule="exact"/>
        <w:ind w:left="0" w:right="0" w:firstLine="0"/>
        <w:jc w:val="left"/>
        <w:tabs>
          <w:tab w:val="right" w:leader="none" w:pos="9936"/>
        </w:tabs>
      </w:pPr>
      <w:r>
        <w:tab/>
      </w:r>
      <w:r>
        <w:rPr>
          <w:u w:val="single"/>
        </w:rPr>
        <w:t xml:space="preserve">$7,481,000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$8,897,000</w:t>
      </w:r>
      <w:r>
        <w:t>))</w:t>
      </w:r>
    </w:p>
    <w:p>
      <w:pPr>
        <w:spacing w:before="0" w:after="0" w:line="408" w:lineRule="exact"/>
        <w:ind w:left="0" w:right="0" w:firstLine="0"/>
        <w:jc w:val="left"/>
        <w:tabs>
          <w:tab w:val="right" w:leader="none" w:pos="9936"/>
        </w:tabs>
      </w:pPr>
      <w:r>
        <w:tab/>
      </w:r>
      <w:r>
        <w:rPr>
          <w:u w:val="single"/>
        </w:rPr>
        <w:t xml:space="preserve">$8,937,000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t>((</w:t>
      </w:r>
      <w:r>
        <w:rPr>
          <w:strike/>
        </w:rPr>
        <w:t xml:space="preserve">$52,100,000</w:t>
      </w:r>
      <w:r>
        <w:t>))</w:t>
      </w:r>
    </w:p>
    <w:p>
      <w:pPr>
        <w:spacing w:before="0" w:after="0" w:line="408" w:lineRule="exact"/>
        <w:ind w:left="0" w:right="0" w:firstLine="0"/>
        <w:jc w:val="left"/>
        <w:tabs>
          <w:tab w:val="right" w:leader="none" w:pos="9936"/>
        </w:tabs>
      </w:pPr>
      <w:r>
        <w:tab/>
      </w:r>
      <w:r>
        <w:rPr>
          <w:u w:val="single"/>
        </w:rPr>
        <w:t xml:space="preserve">$52,095,000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$6,303,000</w:t>
      </w:r>
      <w:r>
        <w:t>))</w:t>
      </w:r>
    </w:p>
    <w:p>
      <w:pPr>
        <w:spacing w:before="0" w:after="0" w:line="408" w:lineRule="exact"/>
        <w:ind w:left="0" w:right="0" w:firstLine="0"/>
        <w:jc w:val="left"/>
        <w:tabs>
          <w:tab w:val="right" w:leader="none" w:pos="9936"/>
        </w:tabs>
      </w:pPr>
      <w:r>
        <w:tab/>
      </w:r>
      <w:r>
        <w:rPr>
          <w:u w:val="single"/>
        </w:rPr>
        <w:t xml:space="preserve">$6,302,000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$320,314,000</w:t>
      </w:r>
      <w:r>
        <w:t>))</w:t>
      </w:r>
    </w:p>
    <w:p>
      <w:pPr>
        <w:spacing w:before="0" w:after="0" w:line="408" w:lineRule="exact"/>
        <w:ind w:left="0" w:right="0" w:firstLine="0"/>
        <w:jc w:val="left"/>
        <w:tabs>
          <w:tab w:val="right" w:leader="none" w:pos="9936"/>
        </w:tabs>
      </w:pPr>
      <w:r>
        <w:tab/>
      </w:r>
      <w:r>
        <w:rPr>
          <w:u w:val="single"/>
        </w:rPr>
        <w:t xml:space="preserve">$319,805,000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$333,053,000</w:t>
      </w:r>
      <w:r>
        <w:t>))</w:t>
      </w:r>
    </w:p>
    <w:p>
      <w:pPr>
        <w:spacing w:before="0" w:after="0" w:line="408" w:lineRule="exact"/>
        <w:ind w:left="0" w:right="0" w:firstLine="0"/>
        <w:jc w:val="left"/>
        <w:tabs>
          <w:tab w:val="right" w:leader="none" w:pos="9936"/>
        </w:tabs>
      </w:pPr>
      <w:r>
        <w:tab/>
      </w:r>
      <w:r>
        <w:rPr>
          <w:u w:val="single"/>
        </w:rPr>
        <w:t xml:space="preserve">$332,579,000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$4,442,000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$19,128,000</w:t>
      </w:r>
      <w:r>
        <w:t>))</w:t>
      </w:r>
    </w:p>
    <w:p>
      <w:pPr>
        <w:spacing w:before="0" w:after="0" w:line="408" w:lineRule="exact"/>
        <w:ind w:left="0" w:right="0" w:firstLine="0"/>
        <w:jc w:val="left"/>
        <w:tabs>
          <w:tab w:val="right" w:leader="none" w:pos="9936"/>
        </w:tabs>
      </w:pPr>
      <w:r>
        <w:tab/>
      </w:r>
      <w:r>
        <w:rPr>
          <w:u w:val="single"/>
        </w:rPr>
        <w:t xml:space="preserve">$19,988,000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$1,435,000</w:t>
      </w:r>
    </w:p>
    <w:p>
      <w:pPr>
        <w:tabs>
          <w:tab w:val="right" w:leader="dot" w:pos="9936"/>
        </w:tabs>
        <w:ind w:left="0" w:right="0" w:firstLine="1440"/>
      </w:pPr>
      <w:r>
        <w:rPr/>
        <w:t xml:space="preserve">TOTAL APPROPRIATION</w:t>
      </w:r>
      <w:r>
        <w:tab/>
      </w:r>
      <w:r>
        <w:rPr>
          <w:strike/>
        </w:rPr>
        <w:t xml:space="preserve">$788,096,000</w:t>
      </w:r>
    </w:p>
    <w:p>
      <w:pPr>
        <w:spacing w:before="0" w:after="0" w:line="408" w:lineRule="exact"/>
        <w:ind w:left="0" w:right="0" w:firstLine="0"/>
        <w:jc w:val="left"/>
        <w:tabs>
          <w:tab w:val="right" w:leader="none" w:pos="9936"/>
        </w:tabs>
      </w:pPr>
      <w:r>
        <w:tab/>
      </w:r>
      <w:r>
        <w:rPr>
          <w:u w:val="single"/>
        </w:rPr>
        <w:t xml:space="preserve">$789,252,000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(3)</w:t>
      </w:r>
      <w:r>
        <w:t>))</w:t>
      </w:r>
      <w:r>
        <w:rPr/>
        <w:t xml:space="preserve"> </w:t>
      </w:r>
      <w:r>
        <w:rPr>
          <w:u w:val="single"/>
        </w:rPr>
        <w:t xml:space="preserve">(1)</w:t>
      </w:r>
      <w:r>
        <w:rPr/>
        <w:t xml:space="preserve">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$6,124,000 of the accident account</w:t>
      </w:r>
      <w:r>
        <w:rPr>
          <w:rFonts w:ascii="Times New Roman" w:hAnsi="Times New Roman"/>
        </w:rPr>
        <w:t xml:space="preserve">—</w:t>
      </w:r>
      <w:r>
        <w:rPr/>
        <w:t xml:space="preserve">state appropriation and $5,989,000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r>
        <w:rPr>
          <w:u w:val="single"/>
        </w:rPr>
        <w:t xml:space="preserve">,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218</w:t>
      </w:r>
      <w:r>
        <w:rPr/>
        <w:t xml:space="preserve"> (uncodified) is amended to read as follows: </w:t>
      </w:r>
    </w:p>
    <w:p>
      <w:r>
        <w:rPr>
          <w:b/>
        </w:rPr>
        <w:t xml:space="preserve">FOR THE DEPARTMENT OF VETERANS AFFAIRS</w:t>
      </w:r>
    </w:p>
    <w:p>
      <w:pPr>
        <w:spacing w:before="120" w:after="0" w:line="408" w:lineRule="exact"/>
        <w:ind w:left="0" w:right="0" w:firstLine="576"/>
        <w:jc w:val="left"/>
      </w:pPr>
      <w:r>
        <w:rPr/>
        <w:t xml:space="preserve">(1) </w:t>
      </w: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u w:val="single"/>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u w:val="single"/>
        </w:rPr>
        <w:t xml:space="preserve">—</w:t>
      </w:r>
      <w:r>
        <w:rPr>
          <w:u w:val="single"/>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u w:val="single"/>
        </w:rPr>
        <w:t xml:space="preserve">(2)</w:t>
      </w:r>
      <w:r>
        <w:rPr/>
        <w:t xml:space="preserve">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$1,911,000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$1,905,000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$185,000</w:t>
      </w:r>
    </w:p>
    <w:p>
      <w:pPr>
        <w:tabs>
          <w:tab w:val="right" w:leader="dot" w:pos="9936"/>
        </w:tabs>
        <w:ind w:left="0" w:right="0" w:firstLine="1440"/>
      </w:pPr>
      <w:r>
        <w:rPr/>
        <w:t xml:space="preserve">TOTAL APPROPRIATION</w:t>
      </w:r>
      <w:r>
        <w:tab/>
      </w:r>
      <w:r>
        <w:rPr/>
        <w:t xml:space="preserve">$4,011,000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$6,220,000</w:t>
      </w:r>
      <w:r>
        <w:t>))</w:t>
      </w:r>
    </w:p>
    <w:p>
      <w:pPr>
        <w:spacing w:before="0" w:after="0" w:line="408" w:lineRule="exact"/>
        <w:ind w:left="0" w:right="0" w:firstLine="0"/>
        <w:jc w:val="left"/>
        <w:tabs>
          <w:tab w:val="right" w:leader="none" w:pos="9936"/>
        </w:tabs>
      </w:pPr>
      <w:r>
        <w:tab/>
      </w:r>
      <w:r>
        <w:rPr>
          <w:u w:val="single"/>
        </w:rPr>
        <w:t xml:space="preserve">$6,074,000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$6,278,000</w:t>
      </w:r>
      <w:r>
        <w:t>))</w:t>
      </w:r>
    </w:p>
    <w:p>
      <w:pPr>
        <w:spacing w:before="0" w:after="0" w:line="408" w:lineRule="exact"/>
        <w:ind w:left="0" w:right="0" w:firstLine="0"/>
        <w:jc w:val="left"/>
        <w:tabs>
          <w:tab w:val="right" w:leader="none" w:pos="9936"/>
        </w:tabs>
      </w:pPr>
      <w:r>
        <w:tab/>
      </w:r>
      <w:r>
        <w:rPr>
          <w:u w:val="single"/>
        </w:rPr>
        <w:t xml:space="preserve">$8,130,000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$443,000</w:t>
      </w:r>
    </w:p>
    <w:p>
      <w:pPr>
        <w:tabs>
          <w:tab w:val="right" w:leader="dot" w:pos="9936"/>
        </w:tabs>
        <w:ind w:left="0" w:right="0" w:firstLine="1440"/>
      </w:pPr>
      <w:r>
        <w:rPr/>
        <w:t xml:space="preserve">TOTAL APPROPRIATION</w:t>
      </w:r>
      <w:r>
        <w:tab/>
      </w:r>
      <w:r>
        <w:rPr>
          <w:strike/>
        </w:rPr>
        <w:t xml:space="preserve">$21,714,000</w:t>
      </w:r>
    </w:p>
    <w:p>
      <w:pPr>
        <w:spacing w:before="0" w:after="0" w:line="408" w:lineRule="exact"/>
        <w:ind w:left="0" w:right="0" w:firstLine="0"/>
        <w:jc w:val="left"/>
        <w:tabs>
          <w:tab w:val="right" w:leader="none" w:pos="9936"/>
        </w:tabs>
      </w:pPr>
      <w:r>
        <w:tab/>
      </w:r>
      <w:r>
        <w:rPr>
          <w:u w:val="single"/>
        </w:rPr>
        <w:t xml:space="preserve">$23,863,000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0" w:after="0" w:line="408" w:lineRule="exact"/>
        <w:ind w:left="0" w:right="0" w:firstLine="576"/>
        <w:jc w:val="left"/>
      </w:pPr>
      <w:r>
        <w:rPr>
          <w:u w:val="single"/>
        </w:rPr>
        <w:t xml:space="preserve">(d) $2,000,000 of the general fund</w:t>
      </w:r>
      <w:r>
        <w:rPr>
          <w:rFonts w:ascii="Times New Roman" w:hAnsi="Times New Roman"/>
          <w:u w:val="single"/>
        </w:rPr>
        <w:t xml:space="preserve">—</w:t>
      </w:r>
      <w:r>
        <w:rPr>
          <w:u w:val="single"/>
        </w:rPr>
        <w:t xml:space="preserve">state appropriation for fiscal year 2019 is provided solely for an expansion of the veterans innovation program.</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$2,105,000</w:t>
      </w:r>
      <w:r>
        <w:t>))</w:t>
      </w:r>
    </w:p>
    <w:p>
      <w:pPr>
        <w:spacing w:before="0" w:after="0" w:line="408" w:lineRule="exact"/>
        <w:ind w:left="0" w:right="0" w:firstLine="0"/>
        <w:jc w:val="left"/>
        <w:tabs>
          <w:tab w:val="right" w:leader="none" w:pos="9936"/>
        </w:tabs>
      </w:pPr>
      <w:r>
        <w:tab/>
      </w:r>
      <w:r>
        <w:rPr>
          <w:u w:val="single"/>
        </w:rPr>
        <w:t xml:space="preserve">$5,425,000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$6,283,000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$93,767,000</w:t>
      </w:r>
      <w:r>
        <w:t>))</w:t>
      </w:r>
    </w:p>
    <w:p>
      <w:pPr>
        <w:spacing w:before="0" w:after="0" w:line="408" w:lineRule="exact"/>
        <w:ind w:left="0" w:right="0" w:firstLine="0"/>
        <w:jc w:val="left"/>
        <w:tabs>
          <w:tab w:val="right" w:leader="none" w:pos="9936"/>
        </w:tabs>
      </w:pPr>
      <w:r>
        <w:tab/>
      </w:r>
      <w:r>
        <w:rPr>
          <w:u w:val="single"/>
        </w:rPr>
        <w:t xml:space="preserve">$88,945,000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$35,687,000</w:t>
      </w:r>
      <w:r>
        <w:t>))</w:t>
      </w:r>
    </w:p>
    <w:p>
      <w:pPr>
        <w:spacing w:before="0" w:after="0" w:line="408" w:lineRule="exact"/>
        <w:ind w:left="0" w:right="0" w:firstLine="0"/>
        <w:jc w:val="left"/>
        <w:tabs>
          <w:tab w:val="right" w:leader="none" w:pos="9936"/>
        </w:tabs>
      </w:pPr>
      <w:r>
        <w:tab/>
      </w:r>
      <w:r>
        <w:rPr>
          <w:u w:val="single"/>
        </w:rPr>
        <w:t xml:space="preserve">$29,729,000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$1,462,000</w:t>
      </w:r>
    </w:p>
    <w:p>
      <w:pPr>
        <w:tabs>
          <w:tab w:val="right" w:leader="dot" w:pos="9936"/>
        </w:tabs>
        <w:ind w:left="0" w:right="0" w:firstLine="1440"/>
      </w:pPr>
      <w:r>
        <w:rPr/>
        <w:t xml:space="preserve">TOTAL APPROPRIATION</w:t>
      </w:r>
      <w:r>
        <w:tab/>
      </w:r>
      <w:r>
        <w:rPr>
          <w:strike/>
        </w:rPr>
        <w:t xml:space="preserve">$133,866,000</w:t>
      </w:r>
    </w:p>
    <w:p>
      <w:pPr>
        <w:spacing w:before="0" w:after="0" w:line="408" w:lineRule="exact"/>
        <w:ind w:left="0" w:right="0" w:firstLine="0"/>
        <w:jc w:val="left"/>
        <w:tabs>
          <w:tab w:val="right" w:leader="none" w:pos="9936"/>
        </w:tabs>
      </w:pPr>
      <w:r>
        <w:tab/>
      </w:r>
      <w:r>
        <w:rPr>
          <w:u w:val="single"/>
        </w:rPr>
        <w:t xml:space="preserve">$131,844,000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$71,759,000</w:t>
      </w:r>
      <w:r>
        <w:t>))</w:t>
      </w:r>
    </w:p>
    <w:p>
      <w:pPr>
        <w:spacing w:before="0" w:after="0" w:line="408" w:lineRule="exact"/>
        <w:ind w:left="0" w:right="0" w:firstLine="0"/>
        <w:jc w:val="left"/>
        <w:tabs>
          <w:tab w:val="right" w:leader="none" w:pos="9936"/>
        </w:tabs>
      </w:pPr>
      <w:r>
        <w:tab/>
      </w:r>
      <w:r>
        <w:rPr>
          <w:u w:val="single"/>
        </w:rPr>
        <w:t xml:space="preserve">$69,919,000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$72,148,000</w:t>
      </w:r>
      <w:r>
        <w:t>))</w:t>
      </w:r>
    </w:p>
    <w:p>
      <w:pPr>
        <w:spacing w:before="0" w:after="0" w:line="408" w:lineRule="exact"/>
        <w:ind w:left="0" w:right="0" w:firstLine="0"/>
        <w:jc w:val="left"/>
        <w:tabs>
          <w:tab w:val="right" w:leader="none" w:pos="9936"/>
        </w:tabs>
      </w:pPr>
      <w:r>
        <w:tab/>
      </w:r>
      <w:r>
        <w:rPr>
          <w:u w:val="single"/>
        </w:rPr>
        <w:t xml:space="preserve">$75,609,000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$550,186,000</w:t>
      </w:r>
      <w:r>
        <w:t>))</w:t>
      </w:r>
    </w:p>
    <w:p>
      <w:pPr>
        <w:spacing w:before="0" w:after="0" w:line="408" w:lineRule="exact"/>
        <w:ind w:left="0" w:right="0" w:firstLine="0"/>
        <w:jc w:val="left"/>
        <w:tabs>
          <w:tab w:val="right" w:leader="none" w:pos="9936"/>
        </w:tabs>
      </w:pPr>
      <w:r>
        <w:tab/>
      </w:r>
      <w:r>
        <w:rPr>
          <w:u w:val="single"/>
        </w:rPr>
        <w:t xml:space="preserve">$550,304,000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$185,189,000</w:t>
      </w:r>
      <w:r>
        <w:t>))</w:t>
      </w:r>
    </w:p>
    <w:p>
      <w:pPr>
        <w:spacing w:before="0" w:after="0" w:line="408" w:lineRule="exact"/>
        <w:ind w:left="0" w:right="0" w:firstLine="0"/>
        <w:jc w:val="left"/>
        <w:tabs>
          <w:tab w:val="right" w:leader="none" w:pos="9936"/>
        </w:tabs>
      </w:pPr>
      <w:r>
        <w:tab/>
      </w:r>
      <w:r>
        <w:rPr>
          <w:u w:val="single"/>
        </w:rPr>
        <w:t xml:space="preserve">$186,316,000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$129,629,000</w:t>
      </w:r>
      <w:r>
        <w:t>))</w:t>
      </w:r>
    </w:p>
    <w:p>
      <w:pPr>
        <w:spacing w:before="0" w:after="0" w:line="408" w:lineRule="exact"/>
        <w:ind w:left="0" w:right="0" w:firstLine="0"/>
        <w:jc w:val="left"/>
        <w:tabs>
          <w:tab w:val="right" w:leader="none" w:pos="9936"/>
        </w:tabs>
      </w:pPr>
      <w:r>
        <w:tab/>
      </w:r>
      <w:r>
        <w:rPr>
          <w:u w:val="single"/>
        </w:rPr>
        <w:t xml:space="preserve">$128,813,000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$9,247,000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t>((</w:t>
      </w:r>
      <w:r>
        <w:rPr>
          <w:strike/>
        </w:rPr>
        <w:t xml:space="preserve">$5,678,000</w:t>
      </w:r>
      <w:r>
        <w:t>))</w:t>
      </w:r>
    </w:p>
    <w:p>
      <w:pPr>
        <w:spacing w:before="0" w:after="0" w:line="408" w:lineRule="exact"/>
        <w:ind w:left="0" w:right="0" w:firstLine="0"/>
        <w:jc w:val="left"/>
        <w:tabs>
          <w:tab w:val="right" w:leader="none" w:pos="9936"/>
        </w:tabs>
      </w:pPr>
      <w:r>
        <w:tab/>
      </w:r>
      <w:r>
        <w:rPr>
          <w:u w:val="single"/>
        </w:rPr>
        <w:t xml:space="preserve">$5,676,000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$16,016,000</w:t>
      </w:r>
      <w:r>
        <w:t>))</w:t>
      </w:r>
    </w:p>
    <w:p>
      <w:pPr>
        <w:spacing w:before="0" w:after="0" w:line="408" w:lineRule="exact"/>
        <w:ind w:left="0" w:right="0" w:firstLine="0"/>
        <w:jc w:val="left"/>
        <w:tabs>
          <w:tab w:val="right" w:leader="none" w:pos="9936"/>
        </w:tabs>
      </w:pPr>
      <w:r>
        <w:tab/>
      </w:r>
      <w:r>
        <w:rPr>
          <w:u w:val="single"/>
        </w:rPr>
        <w:t xml:space="preserve">$16,006,000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$1,671,000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$372,000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$169,000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$1,972,000</w:t>
      </w:r>
      <w:r>
        <w:t>))</w:t>
      </w:r>
    </w:p>
    <w:p>
      <w:pPr>
        <w:spacing w:before="0" w:after="0" w:line="408" w:lineRule="exact"/>
        <w:ind w:left="0" w:right="0" w:firstLine="0"/>
        <w:jc w:val="left"/>
        <w:tabs>
          <w:tab w:val="right" w:leader="none" w:pos="9936"/>
        </w:tabs>
      </w:pPr>
      <w:r>
        <w:tab/>
      </w:r>
      <w:r>
        <w:rPr>
          <w:u w:val="single"/>
        </w:rPr>
        <w:t xml:space="preserve">$1,971,000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$4,259,000</w:t>
      </w:r>
      <w:r>
        <w:t>))</w:t>
      </w:r>
    </w:p>
    <w:p>
      <w:pPr>
        <w:spacing w:before="0" w:after="0" w:line="408" w:lineRule="exact"/>
        <w:ind w:left="0" w:right="0" w:firstLine="0"/>
        <w:jc w:val="left"/>
        <w:tabs>
          <w:tab w:val="right" w:leader="none" w:pos="9936"/>
        </w:tabs>
      </w:pPr>
      <w:r>
        <w:tab/>
      </w:r>
      <w:r>
        <w:rPr>
          <w:u w:val="single"/>
        </w:rPr>
        <w:t xml:space="preserve">$4,258,000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$1,080,983,000</w:t>
      </w:r>
    </w:p>
    <w:p>
      <w:pPr>
        <w:spacing w:before="0" w:after="0" w:line="408" w:lineRule="exact"/>
        <w:ind w:left="0" w:right="0" w:firstLine="0"/>
        <w:jc w:val="left"/>
        <w:tabs>
          <w:tab w:val="right" w:leader="none" w:pos="9936"/>
        </w:tabs>
      </w:pPr>
      <w:r>
        <w:tab/>
      </w:r>
      <w:r>
        <w:rPr>
          <w:u w:val="single"/>
        </w:rPr>
        <w:t xml:space="preserve">$1,085,240,000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w:t>
      </w:r>
      <w:r>
        <w:t>((</w:t>
      </w:r>
      <w:r>
        <w:rPr>
          <w:strike/>
        </w:rPr>
        <w:t xml:space="preserve">$250,000 of the general fund</w:t>
      </w:r>
      <w:r>
        <w:rPr>
          <w:rFonts w:ascii="Times New Roman" w:hAnsi="Times New Roman"/>
          <w:strike/>
        </w:rPr>
        <w:t xml:space="preserve">—</w:t>
      </w:r>
      <w:r>
        <w:rPr>
          <w:strike/>
        </w:rPr>
        <w:t xml:space="preserve">state appropriation for fiscal year 2018 and</w:t>
      </w:r>
      <w:r>
        <w:t>))</w:t>
      </w:r>
      <w:r>
        <w:rPr/>
        <w:t xml:space="preserve"> $250,000 of the general fund</w:t>
      </w:r>
      <w:r>
        <w:rPr>
          <w:rFonts w:ascii="Times New Roman" w:hAnsi="Times New Roman"/>
        </w:rPr>
        <w:t xml:space="preserve">—</w:t>
      </w:r>
      <w:r>
        <w:rPr/>
        <w:t xml:space="preserve">state appropriation for fiscal year 2019 </w:t>
      </w:r>
      <w:r>
        <w:t>((</w:t>
      </w:r>
      <w:r>
        <w:rPr>
          <w:strike/>
        </w:rPr>
        <w:t xml:space="preserve">are</w:t>
      </w:r>
      <w:r>
        <w:t>))</w:t>
      </w:r>
      <w:r>
        <w:rPr/>
        <w:t xml:space="preserve"> </w:t>
      </w:r>
      <w:r>
        <w:rPr>
          <w:u w:val="single"/>
        </w:rPr>
        <w:t xml:space="preserve">is</w:t>
      </w:r>
      <w:r>
        <w:rPr/>
        <w:t xml:space="preserv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t xml:space="preserve">(26)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(27)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(28)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(29)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(31)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(32)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(33) The appropriations in this section include sufficient funding for the implementation of chapter 294, Laws of 2017 (SSB 5835) (health outcomes/pregnancy).</w:t>
      </w:r>
    </w:p>
    <w:p>
      <w:pPr>
        <w:spacing w:before="0" w:after="0" w:line="408" w:lineRule="exact"/>
        <w:ind w:left="0" w:right="0" w:firstLine="576"/>
        <w:jc w:val="left"/>
      </w:pPr>
      <w:r>
        <w:rPr>
          <w:u w:val="single"/>
        </w:rPr>
        <w:t xml:space="preserve">(34) In accordance with RCW 43.20B.110, 43.135.055, and 71.24.035, the department is authorized to adopt license and certification fees in fiscal year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u w:val="single"/>
        </w:rPr>
        <w:t xml:space="preserve">(35)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u w:val="single"/>
        </w:rPr>
        <w:t xml:space="preserve">(36) $29,000 of the health professions account</w:t>
      </w:r>
      <w:r>
        <w:rPr>
          <w:rFonts w:ascii="Times New Roman" w:hAnsi="Times New Roman"/>
          <w:u w:val="single"/>
        </w:rPr>
        <w:t xml:space="preserve">—</w:t>
      </w:r>
      <w:r>
        <w:rPr>
          <w:u w:val="single"/>
        </w:rPr>
        <w:t xml:space="preserve">state appropriation is provided solely for the implementation of chapter 22, Laws of 2017 (HB 1198) (substance abuse/podiatric).</w:t>
      </w:r>
    </w:p>
    <w:p>
      <w:pPr>
        <w:spacing w:before="0" w:after="0" w:line="408" w:lineRule="exact"/>
        <w:ind w:left="0" w:right="0" w:firstLine="576"/>
        <w:jc w:val="left"/>
      </w:pPr>
      <w:r>
        <w:rPr>
          <w:u w:val="single"/>
        </w:rPr>
        <w:t xml:space="preserve">(37) $22,000 of the health professions account</w:t>
      </w:r>
      <w:r>
        <w:rPr>
          <w:rFonts w:ascii="Times New Roman" w:hAnsi="Times New Roman"/>
          <w:u w:val="single"/>
        </w:rPr>
        <w:t xml:space="preserve">—</w:t>
      </w:r>
      <w:r>
        <w:rPr>
          <w:u w:val="single"/>
        </w:rPr>
        <w:t xml:space="preserve">state appropriation is provided solely for the implementation of chapter 108, Laws of 2017 (HB 1278) (physical therapy licensure compact).</w:t>
      </w:r>
    </w:p>
    <w:p>
      <w:pPr>
        <w:spacing w:before="0" w:after="0" w:line="408" w:lineRule="exact"/>
        <w:ind w:left="0" w:right="0" w:firstLine="576"/>
        <w:jc w:val="left"/>
      </w:pPr>
      <w:r>
        <w:rPr>
          <w:u w:val="single"/>
        </w:rPr>
        <w:t xml:space="preserve">(38) $21,000 of the health professions account</w:t>
      </w:r>
      <w:r>
        <w:rPr>
          <w:rFonts w:ascii="Times New Roman" w:hAnsi="Times New Roman"/>
          <w:u w:val="single"/>
        </w:rPr>
        <w:t xml:space="preserve">—</w:t>
      </w:r>
      <w:r>
        <w:rPr>
          <w:u w:val="single"/>
        </w:rPr>
        <w:t xml:space="preserve">state appropriation is provided solely for the implementation of chapter 195, Laws of 2017 (HB 1337) (interstate medical license compact).</w:t>
      </w:r>
    </w:p>
    <w:p>
      <w:pPr>
        <w:spacing w:before="0" w:after="0" w:line="408" w:lineRule="exact"/>
        <w:ind w:left="0" w:right="0" w:firstLine="576"/>
        <w:jc w:val="left"/>
      </w:pPr>
      <w:r>
        <w:rPr>
          <w:u w:val="single"/>
        </w:rPr>
        <w:t xml:space="preserve">(39) $12,000 of the health professions account</w:t>
      </w:r>
      <w:r>
        <w:rPr>
          <w:rFonts w:ascii="Times New Roman" w:hAnsi="Times New Roman"/>
          <w:u w:val="single"/>
        </w:rPr>
        <w:t xml:space="preserve">—</w:t>
      </w:r>
      <w:r>
        <w:rPr>
          <w:u w:val="single"/>
        </w:rPr>
        <w:t xml:space="preserve">state appropriation is provided solely for the implementation of chapter 100, Laws of 2017 (SHB 1411) (dental licensure/residency).</w:t>
      </w:r>
    </w:p>
    <w:p>
      <w:pPr>
        <w:spacing w:before="0" w:after="0" w:line="408" w:lineRule="exact"/>
        <w:ind w:left="0" w:right="0" w:firstLine="576"/>
        <w:jc w:val="left"/>
      </w:pPr>
      <w:r>
        <w:rPr>
          <w:u w:val="single"/>
        </w:rPr>
        <w:t xml:space="preserve">(40) $13,000 of the health professions account</w:t>
      </w:r>
      <w:r>
        <w:rPr>
          <w:rFonts w:ascii="Times New Roman" w:hAnsi="Times New Roman"/>
          <w:u w:val="single"/>
        </w:rPr>
        <w:t xml:space="preserve">—</w:t>
      </w:r>
      <w:r>
        <w:rPr>
          <w:u w:val="single"/>
        </w:rPr>
        <w:t xml:space="preserve">state appropriation is provided solely for the implementation of chapter 205, Laws of 2017 (SHB 1765) (prescription drug donation).</w:t>
      </w:r>
    </w:p>
    <w:p>
      <w:pPr>
        <w:spacing w:before="0" w:after="0" w:line="408" w:lineRule="exact"/>
        <w:ind w:left="0" w:right="0" w:firstLine="576"/>
        <w:jc w:val="left"/>
      </w:pPr>
      <w:r>
        <w:rPr>
          <w:u w:val="single"/>
        </w:rPr>
        <w:t xml:space="preserve">(41) $10,000 of the health professions account</w:t>
      </w:r>
      <w:r>
        <w:rPr>
          <w:rFonts w:ascii="Times New Roman" w:hAnsi="Times New Roman"/>
          <w:u w:val="single"/>
        </w:rPr>
        <w:t xml:space="preserve">—</w:t>
      </w:r>
      <w:r>
        <w:rPr>
          <w:u w:val="single"/>
        </w:rPr>
        <w:t xml:space="preserve">state appropriation is provided solely for the implementation of chapter 212, Laws of 2017 (SSB 5035) (investigational medical products).</w:t>
      </w:r>
    </w:p>
    <w:p>
      <w:pPr>
        <w:spacing w:before="0" w:after="0" w:line="408" w:lineRule="exact"/>
        <w:ind w:left="0" w:right="0" w:firstLine="576"/>
        <w:jc w:val="left"/>
      </w:pPr>
      <w:r>
        <w:rPr>
          <w:u w:val="single"/>
        </w:rPr>
        <w:t xml:space="preserve">(42) $61,000 of the health professions account</w:t>
      </w:r>
      <w:r>
        <w:rPr>
          <w:rFonts w:ascii="Times New Roman" w:hAnsi="Times New Roman"/>
          <w:u w:val="single"/>
        </w:rPr>
        <w:t xml:space="preserve">—</w:t>
      </w:r>
      <w:r>
        <w:rPr>
          <w:u w:val="single"/>
        </w:rPr>
        <w:t xml:space="preserve">state appropriation is provided solely for the implementation of chapter 216, Laws of 2017 (SB 5177) (LTC workers/hearing loss training).</w:t>
      </w:r>
    </w:p>
    <w:p>
      <w:pPr>
        <w:spacing w:before="0" w:after="0" w:line="408" w:lineRule="exact"/>
        <w:ind w:left="0" w:right="0" w:firstLine="576"/>
        <w:jc w:val="left"/>
      </w:pPr>
      <w:r>
        <w:rPr>
          <w:u w:val="single"/>
        </w:rPr>
        <w:t xml:space="preserve">(43) $10,000 of the health professions account</w:t>
      </w:r>
      <w:r>
        <w:rPr>
          <w:rFonts w:ascii="Times New Roman" w:hAnsi="Times New Roman"/>
          <w:u w:val="single"/>
        </w:rPr>
        <w:t xml:space="preserve">—</w:t>
      </w:r>
      <w:r>
        <w:rPr>
          <w:u w:val="single"/>
        </w:rPr>
        <w:t xml:space="preserve">state appropriation is provided solely for the implementation of chapter 45, Laws of 2017 (SB 5413) (physician limited licenses).</w:t>
      </w:r>
    </w:p>
    <w:p>
      <w:pPr>
        <w:spacing w:before="0" w:after="0" w:line="408" w:lineRule="exact"/>
        <w:ind w:left="0" w:right="0" w:firstLine="576"/>
        <w:jc w:val="left"/>
      </w:pPr>
      <w:r>
        <w:rPr>
          <w:u w:val="single"/>
        </w:rPr>
        <w:t xml:space="preserve">(44) $41,000 of the general fund</w:t>
      </w:r>
      <w:r>
        <w:rPr>
          <w:rFonts w:ascii="Times New Roman" w:hAnsi="Times New Roman"/>
          <w:u w:val="single"/>
        </w:rPr>
        <w:t xml:space="preserve">—</w:t>
      </w:r>
      <w:r>
        <w:rPr>
          <w:u w:val="single"/>
        </w:rPr>
        <w:t xml:space="preserve">state appropriation for fiscal year 2019 is provided solely for the implementation of chapter 56, Laws of 2016 (SB 5689) (diabetes planning/reporting).</w:t>
      </w:r>
    </w:p>
    <w:p>
      <w:pPr>
        <w:spacing w:before="0" w:after="0" w:line="408" w:lineRule="exact"/>
        <w:ind w:left="0" w:right="0" w:firstLine="576"/>
        <w:jc w:val="left"/>
      </w:pPr>
      <w:r>
        <w:rPr>
          <w:u w:val="single"/>
        </w:rPr>
        <w:t xml:space="preserve">(45) $61,000 of the general fund</w:t>
      </w:r>
      <w:r>
        <w:rPr>
          <w:rFonts w:ascii="Times New Roman" w:hAnsi="Times New Roman"/>
          <w:u w:val="single"/>
        </w:rPr>
        <w:t xml:space="preserve">—</w:t>
      </w:r>
      <w:r>
        <w:rPr>
          <w:u w:val="single"/>
        </w:rPr>
        <w:t xml:space="preserve">state appropriation for fiscal year 2019 is provided solely for the implementation of chapter 294, Laws of 2017 (SSB 5835) (health outcomes).</w:t>
      </w:r>
    </w:p>
    <w:p>
      <w:pPr>
        <w:spacing w:before="0" w:after="0" w:line="408" w:lineRule="exact"/>
        <w:ind w:left="0" w:right="0" w:firstLine="576"/>
        <w:jc w:val="left"/>
      </w:pPr>
      <w:r>
        <w:rPr>
          <w:u w:val="single"/>
        </w:rPr>
        <w:t xml:space="preserve">(46) $360,000 of the general fund</w:t>
      </w:r>
      <w:r>
        <w:rPr>
          <w:rFonts w:ascii="Times New Roman" w:hAnsi="Times New Roman"/>
          <w:u w:val="single"/>
        </w:rPr>
        <w:t xml:space="preserve">—</w:t>
      </w:r>
      <w:r>
        <w:rPr>
          <w:u w:val="single"/>
        </w:rPr>
        <w:t xml:space="preserve">state appropriation for fiscal year 2019 is provided solely for integrating the behavioral health certification and licensing program with the other professional management systems and processes at the department of health.</w:t>
      </w:r>
    </w:p>
    <w:p>
      <w:pPr>
        <w:spacing w:before="0" w:after="0" w:line="408" w:lineRule="exact"/>
        <w:ind w:left="0" w:right="0" w:firstLine="576"/>
        <w:jc w:val="left"/>
      </w:pPr>
      <w:r>
        <w:rPr>
          <w:u w:val="single"/>
        </w:rPr>
        <w:t xml:space="preserve">(47) $15,000 of the general fund</w:t>
      </w:r>
      <w:r>
        <w:rPr>
          <w:rFonts w:ascii="Times New Roman" w:hAnsi="Times New Roman"/>
          <w:u w:val="single"/>
        </w:rPr>
        <w:t xml:space="preserve">—</w:t>
      </w:r>
      <w:r>
        <w:rPr>
          <w:u w:val="single"/>
        </w:rPr>
        <w:t xml:space="preserve">state appropriation for fiscal year 2018 and $62,000 of the general fund</w:t>
      </w:r>
      <w:r>
        <w:rPr>
          <w:rFonts w:ascii="Times New Roman" w:hAnsi="Times New Roman"/>
          <w:u w:val="single"/>
        </w:rPr>
        <w:t xml:space="preserve">—</w:t>
      </w:r>
      <w:r>
        <w:rPr>
          <w:u w:val="single"/>
        </w:rPr>
        <w:t xml:space="preserve">state appropriation for fiscal year 2019 are provided solely for continuing the early hearing detection diagnosis and intervention program.</w:t>
      </w:r>
    </w:p>
    <w:p>
      <w:pPr>
        <w:spacing w:before="0" w:after="0" w:line="408" w:lineRule="exact"/>
        <w:ind w:left="0" w:right="0" w:firstLine="576"/>
        <w:jc w:val="left"/>
      </w:pPr>
      <w:r>
        <w:rPr>
          <w:u w:val="single"/>
        </w:rPr>
        <w:t xml:space="preserve">(48) $72,000 of the general fund</w:t>
      </w:r>
      <w:r>
        <w:rPr>
          <w:rFonts w:ascii="Times New Roman" w:hAnsi="Times New Roman"/>
          <w:u w:val="single"/>
        </w:rPr>
        <w:t xml:space="preserve">—</w:t>
      </w:r>
      <w:r>
        <w:rPr>
          <w:u w:val="single"/>
        </w:rPr>
        <w:t xml:space="preserve">state appropriation for fiscal year 2018 and $206,000 of the general fund</w:t>
      </w:r>
      <w:r>
        <w:rPr>
          <w:rFonts w:ascii="Times New Roman" w:hAnsi="Times New Roman"/>
          <w:u w:val="single"/>
        </w:rPr>
        <w:t xml:space="preserve">—</w:t>
      </w:r>
      <w:r>
        <w:rPr>
          <w:u w:val="single"/>
        </w:rPr>
        <w:t xml:space="preserve">state appropriation for fiscal year 2019 are provided solely to implement Substitute Senate Bill No. 6514 (higher ed. behavioral health). If this bill is not enacted by June 30, 2018, the amounts provided in this subsection shall lapse.</w:t>
      </w:r>
    </w:p>
    <w:p>
      <w:pPr>
        <w:spacing w:before="0" w:after="0" w:line="408" w:lineRule="exact"/>
        <w:ind w:left="0" w:right="0" w:firstLine="576"/>
        <w:jc w:val="left"/>
      </w:pPr>
      <w:r>
        <w:rPr>
          <w:u w:val="single"/>
        </w:rPr>
        <w:t xml:space="preserve">(49) $113,000 of the general fund</w:t>
      </w:r>
      <w:r>
        <w:rPr>
          <w:rFonts w:ascii="Times New Roman" w:hAnsi="Times New Roman"/>
          <w:u w:val="single"/>
        </w:rPr>
        <w:t xml:space="preserve">—</w:t>
      </w:r>
      <w:r>
        <w:rPr>
          <w:u w:val="single"/>
        </w:rPr>
        <w:t xml:space="preserve">local appropriation is provided solely to implement Engrossed Substitute Senate Bill No. 6037 (uniform parentage act). If this bill is not enacted by June 30, 2018, the amount provided in this subsection shall lapse.</w:t>
      </w:r>
    </w:p>
    <w:p>
      <w:pPr>
        <w:spacing w:before="0" w:after="0" w:line="408" w:lineRule="exact"/>
        <w:ind w:left="0" w:right="0" w:firstLine="576"/>
        <w:jc w:val="left"/>
      </w:pPr>
      <w:r>
        <w:rPr>
          <w:u w:val="single"/>
        </w:rPr>
        <w:t xml:space="preserve">(50) $19,000 of the health professions account</w:t>
      </w:r>
      <w:r>
        <w:rPr>
          <w:rFonts w:ascii="Times New Roman" w:hAnsi="Times New Roman"/>
          <w:u w:val="single"/>
        </w:rPr>
        <w:t xml:space="preserve">—</w:t>
      </w:r>
      <w:r>
        <w:rPr>
          <w:u w:val="single"/>
        </w:rPr>
        <w:t xml:space="preserve">state appropriation is provided solely to implement Substitute Senate Bill No. 6273 (state charity care). If this bill is not enacted by June 30, 2018, the amount provided in this subsection shall lapse.</w:t>
      </w:r>
    </w:p>
    <w:p>
      <w:pPr>
        <w:spacing w:before="0" w:after="0" w:line="408" w:lineRule="exact"/>
        <w:ind w:left="0" w:right="0" w:firstLine="576"/>
        <w:jc w:val="left"/>
      </w:pPr>
      <w:r>
        <w:rPr>
          <w:u w:val="single"/>
        </w:rPr>
        <w:t xml:space="preserve">(51) $967,000 of the general fund</w:t>
      </w:r>
      <w:r>
        <w:rPr>
          <w:rFonts w:ascii="Times New Roman" w:hAnsi="Times New Roman"/>
          <w:u w:val="single"/>
        </w:rPr>
        <w:t xml:space="preserve">—</w:t>
      </w:r>
      <w:r>
        <w:rPr>
          <w:u w:val="single"/>
        </w:rPr>
        <w:t xml:space="preserve">state appropriation for fiscal year 2019 and $103,000 of the health professions account</w:t>
      </w:r>
      <w:r>
        <w:rPr>
          <w:rFonts w:ascii="Times New Roman" w:hAnsi="Times New Roman"/>
          <w:u w:val="single"/>
        </w:rPr>
        <w:t xml:space="preserve">—</w:t>
      </w:r>
      <w:r>
        <w:rPr>
          <w:u w:val="single"/>
        </w:rPr>
        <w:t xml:space="preserve">state appropriation are provided solely to implement Second Substitute Senate Bill No. 6150 (opioid use disorder) or Engrossed Substitute House Bill No. 2489 (opioid use disorder). If neither bill is enacted by June 30, 2018, the amounts provided in this subsection shall lapse.</w:t>
      </w:r>
    </w:p>
    <w:p>
      <w:pPr>
        <w:spacing w:before="0" w:after="0" w:line="408" w:lineRule="exact"/>
        <w:ind w:left="0" w:right="0" w:firstLine="576"/>
        <w:jc w:val="left"/>
      </w:pPr>
      <w:r>
        <w:rPr>
          <w:u w:val="single"/>
        </w:rPr>
        <w:t xml:space="preserve">(52) $2,000,000 of the general fund</w:t>
      </w:r>
      <w:r>
        <w:rPr>
          <w:rFonts w:ascii="Times New Roman" w:hAnsi="Times New Roman"/>
          <w:u w:val="single"/>
        </w:rPr>
        <w:t xml:space="preserve">—</w:t>
      </w:r>
      <w:r>
        <w:rPr>
          <w:u w:val="single"/>
        </w:rPr>
        <w:t xml:space="preserve">state appropriation for fiscal year 2019 is provided solely for an expansion of screening and diagnostic services for early detection of breast, cervical, and colorectal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To the extent that appropriations in this section are insufficient to fund actual expenditures in excess of caseload forecasts and utilization assumptions, the department,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$64,492,000</w:t>
      </w:r>
      <w:r>
        <w:t>))</w:t>
      </w:r>
    </w:p>
    <w:p>
      <w:pPr>
        <w:spacing w:before="0" w:after="0" w:line="408" w:lineRule="exact"/>
        <w:ind w:left="0" w:right="0" w:firstLine="0"/>
        <w:jc w:val="left"/>
        <w:tabs>
          <w:tab w:val="right" w:leader="none" w:pos="9936"/>
        </w:tabs>
      </w:pPr>
      <w:r>
        <w:tab/>
      </w:r>
      <w:r>
        <w:rPr>
          <w:u w:val="single"/>
        </w:rPr>
        <w:t xml:space="preserve">$60,628,000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$64,219,000</w:t>
      </w:r>
      <w:r>
        <w:t>))</w:t>
      </w:r>
    </w:p>
    <w:p>
      <w:pPr>
        <w:spacing w:before="0" w:after="0" w:line="408" w:lineRule="exact"/>
        <w:ind w:left="0" w:right="0" w:firstLine="0"/>
        <w:jc w:val="left"/>
        <w:tabs>
          <w:tab w:val="right" w:leader="none" w:pos="9936"/>
        </w:tabs>
      </w:pPr>
      <w:r>
        <w:tab/>
      </w:r>
      <w:r>
        <w:rPr>
          <w:u w:val="single"/>
        </w:rPr>
        <w:t xml:space="preserve">$59,767,000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$7,602,000</w:t>
      </w:r>
    </w:p>
    <w:p>
      <w:pPr>
        <w:tabs>
          <w:tab w:val="right" w:leader="dot" w:pos="9936"/>
        </w:tabs>
        <w:ind w:left="0" w:right="0" w:firstLine="1440"/>
      </w:pPr>
      <w:r>
        <w:rPr/>
        <w:t xml:space="preserve">TOTAL APPROPRIATION</w:t>
      </w:r>
      <w:r>
        <w:tab/>
      </w:r>
      <w:r>
        <w:rPr>
          <w:strike/>
        </w:rPr>
        <w:t xml:space="preserve">$128,711,000</w:t>
      </w:r>
    </w:p>
    <w:p>
      <w:pPr>
        <w:spacing w:before="0" w:after="0" w:line="408" w:lineRule="exact"/>
        <w:ind w:left="0" w:right="0" w:firstLine="0"/>
        <w:jc w:val="left"/>
        <w:tabs>
          <w:tab w:val="right" w:leader="none" w:pos="9936"/>
        </w:tabs>
      </w:pPr>
      <w:r>
        <w:tab/>
      </w:r>
      <w:r>
        <w:rPr>
          <w:u w:val="single"/>
        </w:rPr>
        <w:t xml:space="preserve">$128,397,000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$865,000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(e) $51,000 of the general fund</w:t>
      </w:r>
      <w:r>
        <w:rPr>
          <w:rFonts w:ascii="Times New Roman" w:hAnsi="Times New Roman"/>
          <w:u w:val="single"/>
        </w:rPr>
        <w:t xml:space="preserve">—</w:t>
      </w:r>
      <w:r>
        <w:rPr>
          <w:u w:val="single"/>
        </w:rPr>
        <w:t xml:space="preserve">state appropriation for fiscal year 2018 is provided solely for the implementation of Substitute Senate Bill No. 6277 (graduated reentry program). If the bill is not enacted by June 30, 2018, the amount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$541,061,000</w:t>
      </w:r>
      <w:r>
        <w:t>))</w:t>
      </w:r>
    </w:p>
    <w:p>
      <w:pPr>
        <w:spacing w:before="0" w:after="0" w:line="408" w:lineRule="exact"/>
        <w:ind w:left="0" w:right="0" w:firstLine="0"/>
        <w:jc w:val="left"/>
        <w:tabs>
          <w:tab w:val="right" w:leader="none" w:pos="9936"/>
        </w:tabs>
      </w:pPr>
      <w:r>
        <w:tab/>
      </w:r>
      <w:r>
        <w:rPr>
          <w:u w:val="single"/>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$562,878,000</w:t>
      </w:r>
      <w:r>
        <w:t>))</w:t>
      </w:r>
    </w:p>
    <w:p>
      <w:pPr>
        <w:spacing w:before="0" w:after="0" w:line="408" w:lineRule="exact"/>
        <w:ind w:left="0" w:right="0" w:firstLine="0"/>
        <w:jc w:val="left"/>
        <w:tabs>
          <w:tab w:val="right" w:leader="none" w:pos="9936"/>
        </w:tabs>
      </w:pPr>
      <w:r>
        <w:tab/>
      </w:r>
      <w:r>
        <w:rPr>
          <w:u w:val="single"/>
        </w:rPr>
        <w:t xml:space="preserve">$517,417,000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$4,597,000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$62,831,000</w:t>
      </w:r>
    </w:p>
    <w:p>
      <w:pPr>
        <w:tabs>
          <w:tab w:val="right" w:leader="dot" w:pos="9936"/>
        </w:tabs>
        <w:ind w:left="0" w:right="0" w:firstLine="1440"/>
      </w:pPr>
      <w:r>
        <w:rPr/>
        <w:t xml:space="preserve">TOTAL APPROPRIATION</w:t>
      </w:r>
      <w:r>
        <w:tab/>
      </w:r>
      <w:r>
        <w:rPr>
          <w:strike/>
        </w:rPr>
        <w:t xml:space="preserve">$1,109,365,000</w:t>
      </w:r>
    </w:p>
    <w:p>
      <w:pPr>
        <w:spacing w:before="0" w:after="0" w:line="408" w:lineRule="exact"/>
        <w:ind w:left="0" w:right="0" w:firstLine="0"/>
        <w:jc w:val="left"/>
        <w:tabs>
          <w:tab w:val="right" w:leader="none" w:pos="9936"/>
        </w:tabs>
      </w:pPr>
      <w:r>
        <w:tab/>
      </w:r>
      <w:r>
        <w:rPr>
          <w:u w:val="single"/>
        </w:rPr>
        <w:t xml:space="preserve">$1,084,797,000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w:t>
      </w:r>
      <w:r>
        <w:t>((</w:t>
      </w:r>
      <w:r>
        <w:rPr>
          <w:strike/>
        </w:rPr>
        <w:t xml:space="preserve">$250,000 of the general fund</w:t>
      </w:r>
      <w:r>
        <w:rPr>
          <w:rFonts w:ascii="Times New Roman" w:hAnsi="Times New Roman"/>
          <w:strike/>
        </w:rPr>
        <w:t xml:space="preserve">—</w:t>
      </w:r>
      <w:r>
        <w:rPr>
          <w:strike/>
        </w:rPr>
        <w:t xml:space="preserve">state appropriation for fiscal year 2018 and $250,000 of the general fund</w:t>
      </w:r>
      <w:r>
        <w:rPr>
          <w:rFonts w:ascii="Times New Roman" w:hAnsi="Times New Roman"/>
          <w:strike/>
        </w:rPr>
        <w:t xml:space="preserve">—</w:t>
      </w:r>
      <w:r>
        <w:rPr>
          <w:strike/>
        </w:rPr>
        <w:t xml:space="preserve">state appropriation for fiscal year 2019 are provided solely for the department to enter into an agreement to purchase electricity for the Monroe correctional complex from a sawmill waste cogeneration system that is connected to a lumber mill that employs at least 150 people. The agreement cannot increase the total cost for the purchase of electricity for the entire complex.</w:t>
      </w:r>
    </w:p>
    <w:p>
      <w:pPr>
        <w:spacing w:before="0" w:after="0" w:line="408" w:lineRule="exact"/>
        <w:ind w:left="0" w:right="0" w:firstLine="576"/>
        <w:jc w:val="left"/>
      </w:pPr>
      <w:r>
        <w:rPr>
          <w:strike/>
        </w:rPr>
        <w:t xml:space="preserve">(e)</w:t>
      </w:r>
      <w:r>
        <w:t>))</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appropriations in this section include sufficient funding for the implementation of chapter 226, Laws of 2017 (HB 1153) (vulnerable persons/crimes).</w:t>
      </w:r>
    </w:p>
    <w:p>
      <w:pPr>
        <w:spacing w:before="0" w:after="0" w:line="408" w:lineRule="exact"/>
        <w:ind w:left="0" w:right="0" w:firstLine="576"/>
        <w:jc w:val="left"/>
      </w:pPr>
      <w:r>
        <w:t>((</w:t>
      </w:r>
      <w:r>
        <w:rPr>
          <w:strike/>
        </w:rPr>
        <w:t xml:space="preserve">(g) The appropriations in this section include sufficient funding for the implementation of Senate Bill No. 5934 (concerning convicted persons).</w:t>
      </w:r>
    </w:p>
    <w:p>
      <w:pPr>
        <w:spacing w:before="0" w:after="0" w:line="408" w:lineRule="exact"/>
        <w:ind w:left="0" w:right="0" w:firstLine="576"/>
        <w:jc w:val="left"/>
      </w:pPr>
      <w:r>
        <w:rPr>
          <w:strike/>
        </w:rPr>
        <w:t xml:space="preserve">(i)</w:t>
      </w:r>
      <w:r>
        <w:t>))</w:t>
      </w:r>
      <w:r>
        <w:rPr/>
        <w:t xml:space="preserve"> </w:t>
      </w:r>
      <w:r>
        <w:rPr>
          <w:u w:val="single"/>
        </w:rPr>
        <w:t xml:space="preserve">(f)</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rPr>
          <w:u w:val="single"/>
        </w:rPr>
        <w:t xml:space="preserve">(g) $44,000 of the general fund</w:t>
      </w:r>
      <w:r>
        <w:rPr>
          <w:rFonts w:ascii="Times New Roman" w:hAnsi="Times New Roman"/>
          <w:u w:val="single"/>
        </w:rPr>
        <w:t xml:space="preserve">—</w:t>
      </w:r>
      <w:r>
        <w:rPr>
          <w:u w:val="single"/>
        </w:rPr>
        <w:t xml:space="preserve">state appropriation for fiscal year 2019 is provided solely for the implementation of Senate Bill No. 5588 (racial disproportionality). If the bill is not enacted by June 30, 2018, the amount in this subsection shall lapse.</w:t>
      </w:r>
    </w:p>
    <w:p>
      <w:pPr>
        <w:spacing w:before="0" w:after="0" w:line="408" w:lineRule="exact"/>
        <w:ind w:left="0" w:right="0" w:firstLine="576"/>
        <w:jc w:val="left"/>
      </w:pPr>
      <w:r>
        <w:rPr>
          <w:u w:val="single"/>
        </w:rPr>
        <w:t xml:space="preserve">(h) $250,000 of the general fund</w:t>
      </w:r>
      <w:r>
        <w:rPr>
          <w:rFonts w:ascii="Times New Roman" w:hAnsi="Times New Roman"/>
          <w:u w:val="single"/>
        </w:rPr>
        <w:t xml:space="preserve">—</w:t>
      </w:r>
      <w:r>
        <w:rPr>
          <w:u w:val="single"/>
        </w:rPr>
        <w:t xml:space="preserve">state appropriation for fiscal year 2019 is provided solely for the department to enter an agreement to purchase electricity for the Monroe correctional complex from a source located within Snohomish county that is fueled using commercial or industrial waste from an on-site lumber mill that employs at least 150 people.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$181,670,000</w:t>
      </w:r>
      <w:r>
        <w:t>))</w:t>
      </w:r>
    </w:p>
    <w:p>
      <w:pPr>
        <w:spacing w:before="0" w:after="0" w:line="408" w:lineRule="exact"/>
        <w:ind w:left="0" w:right="0" w:firstLine="0"/>
        <w:jc w:val="left"/>
        <w:tabs>
          <w:tab w:val="right" w:leader="none" w:pos="9936"/>
        </w:tabs>
      </w:pPr>
      <w:r>
        <w:tab/>
      </w:r>
      <w:r>
        <w:rPr>
          <w:u w:val="single"/>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$187,807,000</w:t>
      </w:r>
      <w:r>
        <w:t>))</w:t>
      </w:r>
    </w:p>
    <w:p>
      <w:pPr>
        <w:spacing w:before="0" w:after="0" w:line="408" w:lineRule="exact"/>
        <w:ind w:left="0" w:right="0" w:firstLine="0"/>
        <w:jc w:val="left"/>
        <w:tabs>
          <w:tab w:val="right" w:leader="none" w:pos="9936"/>
        </w:tabs>
      </w:pPr>
      <w:r>
        <w:tab/>
      </w:r>
      <w:r>
        <w:rPr>
          <w:u w:val="single"/>
        </w:rPr>
        <w:t xml:space="preserve">$185,398,000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$2,902,000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$12,791,000</w:t>
      </w:r>
    </w:p>
    <w:p>
      <w:pPr>
        <w:tabs>
          <w:tab w:val="right" w:leader="dot" w:pos="9936"/>
        </w:tabs>
        <w:ind w:left="0" w:right="0" w:firstLine="1440"/>
      </w:pPr>
      <w:r>
        <w:rPr/>
        <w:t xml:space="preserve">TOTAL APPROPRIATION</w:t>
      </w:r>
      <w:r>
        <w:tab/>
      </w:r>
      <w:r>
        <w:rPr>
          <w:strike/>
        </w:rPr>
        <w:t xml:space="preserve">$371,845,000</w:t>
      </w:r>
    </w:p>
    <w:p>
      <w:pPr>
        <w:spacing w:before="0" w:after="0" w:line="408" w:lineRule="exact"/>
        <w:ind w:left="0" w:right="0" w:firstLine="0"/>
        <w:jc w:val="left"/>
        <w:tabs>
          <w:tab w:val="right" w:leader="none" w:pos="9936"/>
        </w:tabs>
      </w:pPr>
      <w:r>
        <w:tab/>
      </w:r>
      <w:r>
        <w:rPr>
          <w:u w:val="single"/>
        </w:rPr>
        <w:t xml:space="preserve">$380,546,000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w:t>
      </w:r>
      <w:r>
        <w:t>((</w:t>
      </w:r>
      <w:r>
        <w:rPr>
          <w:strike/>
        </w:rPr>
        <w:t xml:space="preserve">The appropriations in this section include sufficient funding for the implementation of Senate Bill No. 5934 (concerning convicted persons).</w:t>
      </w:r>
      <w:r>
        <w:t>))</w:t>
      </w:r>
      <w:r>
        <w:rPr/>
        <w:t xml:space="preserve"> </w:t>
      </w:r>
      <w:r>
        <w:rPr>
          <w:u w:val="single"/>
        </w:rPr>
        <w:t xml:space="preserve">$1,742,000 of the general fund</w:t>
      </w:r>
      <w:r>
        <w:rPr>
          <w:rFonts w:ascii="Times New Roman" w:hAnsi="Times New Roman"/>
          <w:u w:val="single"/>
        </w:rPr>
        <w:t xml:space="preserve">—</w:t>
      </w:r>
      <w:r>
        <w:rPr>
          <w:u w:val="single"/>
        </w:rPr>
        <w:t xml:space="preserve">state appropriation for fiscal year 2019 is provided solely for the implementation of Substitute Senate Bill No. 6277 (graduated reentry program). If the bill is not enacted by June 30, 2018, the amount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$5,985,000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$6,085,000</w:t>
      </w:r>
      <w:r>
        <w:t>))</w:t>
      </w:r>
    </w:p>
    <w:p>
      <w:pPr>
        <w:spacing w:before="0" w:after="0" w:line="408" w:lineRule="exact"/>
        <w:ind w:left="0" w:right="0" w:firstLine="0"/>
        <w:jc w:val="left"/>
        <w:tabs>
          <w:tab w:val="right" w:leader="none" w:pos="9936"/>
        </w:tabs>
      </w:pPr>
      <w:r>
        <w:tab/>
      </w:r>
      <w:r>
        <w:rPr>
          <w:u w:val="single"/>
        </w:rPr>
        <w:t xml:space="preserve">$5,979,000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$510,000</w:t>
      </w:r>
    </w:p>
    <w:p>
      <w:pPr>
        <w:tabs>
          <w:tab w:val="right" w:leader="dot" w:pos="9936"/>
        </w:tabs>
        <w:ind w:left="0" w:right="0" w:firstLine="1440"/>
      </w:pPr>
      <w:r>
        <w:rPr/>
        <w:t xml:space="preserve">TOTAL APPROPRIATION</w:t>
      </w:r>
      <w:r>
        <w:tab/>
      </w:r>
      <w:r>
        <w:rPr>
          <w:strike/>
        </w:rPr>
        <w:t xml:space="preserve">$12,070,000</w:t>
      </w:r>
    </w:p>
    <w:p>
      <w:pPr>
        <w:spacing w:before="0" w:after="0" w:line="408" w:lineRule="exact"/>
        <w:ind w:left="0" w:right="0" w:firstLine="0"/>
        <w:jc w:val="left"/>
        <w:tabs>
          <w:tab w:val="right" w:leader="none" w:pos="9936"/>
        </w:tabs>
      </w:pPr>
      <w:r>
        <w:tab/>
      </w:r>
      <w:r>
        <w:rPr>
          <w:u w:val="single"/>
        </w:rPr>
        <w:t xml:space="preserve">$12,767,000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$44,091,000</w:t>
      </w:r>
      <w:r>
        <w:t>))</w:t>
      </w:r>
    </w:p>
    <w:p>
      <w:pPr>
        <w:spacing w:before="0" w:after="0" w:line="408" w:lineRule="exact"/>
        <w:ind w:left="0" w:right="0" w:firstLine="0"/>
        <w:jc w:val="left"/>
        <w:tabs>
          <w:tab w:val="right" w:leader="none" w:pos="9936"/>
        </w:tabs>
      </w:pPr>
      <w:r>
        <w:tab/>
      </w:r>
      <w:r>
        <w:rPr>
          <w:u w:val="single"/>
        </w:rPr>
        <w:t xml:space="preserve">$44,806,000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$41,176,000</w:t>
      </w:r>
      <w:r>
        <w:t>))</w:t>
      </w:r>
    </w:p>
    <w:p>
      <w:pPr>
        <w:spacing w:before="0" w:after="0" w:line="408" w:lineRule="exact"/>
        <w:ind w:left="0" w:right="0" w:firstLine="0"/>
        <w:jc w:val="left"/>
        <w:tabs>
          <w:tab w:val="right" w:leader="none" w:pos="9936"/>
        </w:tabs>
      </w:pPr>
      <w:r>
        <w:tab/>
      </w:r>
      <w:r>
        <w:rPr>
          <w:u w:val="single"/>
        </w:rPr>
        <w:t xml:space="preserve">$42,082,000</w:t>
      </w:r>
    </w:p>
    <w:p>
      <w:pPr>
        <w:tabs>
          <w:tab w:val="right" w:leader="dot" w:pos="9936"/>
        </w:tabs>
        <w:ind w:left="0" w:right="0" w:firstLine="1440"/>
      </w:pPr>
      <w:r>
        <w:rPr/>
        <w:t xml:space="preserve">TOTAL APPROPRIATION</w:t>
      </w:r>
      <w:r>
        <w:tab/>
      </w:r>
      <w:r>
        <w:rPr>
          <w:strike/>
        </w:rPr>
        <w:t xml:space="preserve">$85,267,000</w:t>
      </w:r>
    </w:p>
    <w:p>
      <w:pPr>
        <w:spacing w:before="0" w:after="0" w:line="408" w:lineRule="exact"/>
        <w:ind w:left="0" w:right="0" w:firstLine="0"/>
        <w:jc w:val="left"/>
        <w:tabs>
          <w:tab w:val="right" w:leader="none" w:pos="9936"/>
        </w:tabs>
      </w:pPr>
      <w:r>
        <w:tab/>
      </w:r>
      <w:r>
        <w:rPr>
          <w:u w:val="single"/>
        </w:rPr>
        <w:t xml:space="preserve">$86,888,000</w:t>
      </w:r>
    </w:p>
    <w:p>
      <w:pPr>
        <w:spacing w:before="120" w:after="0" w:line="408" w:lineRule="exact"/>
        <w:ind w:left="0" w:right="0" w:firstLine="576"/>
        <w:jc w:val="left"/>
      </w:pPr>
      <w:r>
        <w:rPr>
          <w:u w:val="single"/>
        </w:rPr>
        <w:t xml:space="preserve">The appropriations in this subsection are subject to the following conditions and limitations: $13,000 of the general fund</w:t>
      </w:r>
      <w:r>
        <w:rPr>
          <w:rFonts w:ascii="Times New Roman" w:hAnsi="Times New Roman"/>
          <w:u w:val="single"/>
        </w:rPr>
        <w:t xml:space="preserve">—</w:t>
      </w:r>
      <w:r>
        <w:rPr>
          <w:u w:val="single"/>
        </w:rPr>
        <w:t xml:space="preserve">state appropriation for fiscal year 2019 is provided solely for the implementation of Substitute Senate Bill No. 6277 (graduated reentry program). If the bill is not enacted by June 30, 2018, the amount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$55,170,000</w:t>
      </w:r>
      <w:r>
        <w:t>))</w:t>
      </w:r>
    </w:p>
    <w:p>
      <w:pPr>
        <w:spacing w:before="0" w:after="0" w:line="408" w:lineRule="exact"/>
        <w:ind w:left="0" w:right="0" w:firstLine="0"/>
        <w:jc w:val="left"/>
        <w:tabs>
          <w:tab w:val="right" w:leader="none" w:pos="9936"/>
        </w:tabs>
      </w:pPr>
      <w:r>
        <w:tab/>
      </w:r>
      <w:r>
        <w:rPr>
          <w:u w:val="single"/>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$56,426,000</w:t>
      </w:r>
      <w:r>
        <w:t>))</w:t>
      </w:r>
    </w:p>
    <w:p>
      <w:pPr>
        <w:spacing w:before="0" w:after="0" w:line="408" w:lineRule="exact"/>
        <w:ind w:left="0" w:right="0" w:firstLine="0"/>
        <w:jc w:val="left"/>
        <w:tabs>
          <w:tab w:val="right" w:leader="none" w:pos="9936"/>
        </w:tabs>
      </w:pPr>
      <w:r>
        <w:tab/>
      </w:r>
      <w:r>
        <w:rPr>
          <w:u w:val="single"/>
        </w:rPr>
        <w:t xml:space="preserve">$53,990,000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$4,434,000</w:t>
      </w:r>
    </w:p>
    <w:p>
      <w:pPr>
        <w:tabs>
          <w:tab w:val="right" w:leader="dot" w:pos="9936"/>
        </w:tabs>
        <w:ind w:left="0" w:right="0" w:firstLine="1440"/>
      </w:pPr>
      <w:r>
        <w:rPr/>
        <w:t xml:space="preserve">TOTAL APPROPRIATION</w:t>
      </w:r>
      <w:r>
        <w:tab/>
      </w:r>
      <w:r>
        <w:rPr>
          <w:strike/>
        </w:rPr>
        <w:t xml:space="preserve">$111,596,000</w:t>
      </w:r>
    </w:p>
    <w:p>
      <w:pPr>
        <w:spacing w:before="0" w:after="0" w:line="408" w:lineRule="exact"/>
        <w:ind w:left="0" w:right="0" w:firstLine="0"/>
        <w:jc w:val="left"/>
        <w:tabs>
          <w:tab w:val="right" w:leader="none" w:pos="9936"/>
        </w:tabs>
      </w:pPr>
      <w:r>
        <w:tab/>
      </w:r>
      <w:r>
        <w:rPr>
          <w:u w:val="single"/>
        </w:rPr>
        <w:t xml:space="preserve">$111,109,000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appropriated in this section, funding is provided to implement chapter 335, Laws of 2017 (SB 5037) (DUI 4th offense/felony).</w:t>
      </w:r>
    </w:p>
    <w:p>
      <w:pPr>
        <w:spacing w:before="0" w:after="0" w:line="408" w:lineRule="exact"/>
        <w:ind w:left="0" w:right="0" w:firstLine="576"/>
        <w:jc w:val="left"/>
      </w:pPr>
      <w:r>
        <w:rPr>
          <w:u w:val="single"/>
        </w:rPr>
        <w:t xml:space="preserve">(c) $334,000 of the general fund</w:t>
      </w:r>
      <w:r>
        <w:rPr>
          <w:rFonts w:ascii="Times New Roman" w:hAnsi="Times New Roman"/>
          <w:u w:val="single"/>
        </w:rPr>
        <w:t xml:space="preserve">—</w:t>
      </w:r>
      <w:r>
        <w:rPr>
          <w:u w:val="single"/>
        </w:rPr>
        <w:t xml:space="preserve">state appropriation for fiscal year 2019 is provided solely for the implementation of Substitute Senate Bill No. 6277 (graduated reentry program). If the bill is not enacted by June 30, 2018, the amount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$128,680,000</w:t>
      </w:r>
      <w:r>
        <w:t>))</w:t>
      </w:r>
    </w:p>
    <w:p>
      <w:pPr>
        <w:spacing w:before="0" w:after="0" w:line="408" w:lineRule="exact"/>
        <w:ind w:left="0" w:right="0" w:firstLine="0"/>
        <w:jc w:val="left"/>
        <w:tabs>
          <w:tab w:val="right" w:leader="none" w:pos="9936"/>
        </w:tabs>
      </w:pPr>
      <w:r>
        <w:tab/>
      </w:r>
      <w:r>
        <w:rPr>
          <w:u w:val="single"/>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$127,782,000</w:t>
      </w:r>
      <w:r>
        <w:t>))</w:t>
      </w:r>
    </w:p>
    <w:p>
      <w:pPr>
        <w:spacing w:before="0" w:after="0" w:line="408" w:lineRule="exact"/>
        <w:ind w:left="0" w:right="0" w:firstLine="0"/>
        <w:jc w:val="left"/>
        <w:tabs>
          <w:tab w:val="right" w:leader="none" w:pos="9936"/>
        </w:tabs>
      </w:pPr>
      <w:r>
        <w:tab/>
      </w:r>
      <w:r>
        <w:rPr>
          <w:u w:val="single"/>
        </w:rPr>
        <w:t xml:space="preserve">$146,391,000</w:t>
      </w:r>
    </w:p>
    <w:p>
      <w:pPr>
        <w:tabs>
          <w:tab w:val="right" w:leader="dot" w:pos="9936"/>
        </w:tabs>
        <w:ind w:left="0" w:right="0" w:firstLine="1440"/>
      </w:pPr>
      <w:r>
        <w:rPr/>
        <w:t xml:space="preserve">TOTAL APPROPRIATION</w:t>
      </w:r>
      <w:r>
        <w:tab/>
      </w:r>
      <w:r>
        <w:rPr>
          <w:strike/>
        </w:rPr>
        <w:t xml:space="preserve">$256,462,000</w:t>
      </w:r>
    </w:p>
    <w:p>
      <w:pPr>
        <w:spacing w:before="0" w:after="0" w:line="408" w:lineRule="exact"/>
        <w:ind w:left="0" w:right="0" w:firstLine="0"/>
        <w:jc w:val="left"/>
        <w:tabs>
          <w:tab w:val="right" w:leader="none" w:pos="9936"/>
        </w:tabs>
      </w:pPr>
      <w:r>
        <w:tab/>
      </w:r>
      <w:r>
        <w:rPr>
          <w:u w:val="single"/>
        </w:rPr>
        <w:t xml:space="preserve">$290,662,000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221</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$2,478,000</w:t>
      </w:r>
      <w:r>
        <w:t>))</w:t>
      </w:r>
    </w:p>
    <w:p>
      <w:pPr>
        <w:spacing w:before="0" w:after="0" w:line="408" w:lineRule="exact"/>
        <w:ind w:left="0" w:right="0" w:firstLine="0"/>
        <w:jc w:val="left"/>
        <w:tabs>
          <w:tab w:val="right" w:leader="none" w:pos="9936"/>
        </w:tabs>
      </w:pPr>
      <w:r>
        <w:tab/>
      </w:r>
      <w:r>
        <w:rPr>
          <w:u w:val="single"/>
        </w:rPr>
        <w:t xml:space="preserve">$2,391,000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$2,525,000</w:t>
      </w:r>
      <w:r>
        <w:t>))</w:t>
      </w:r>
    </w:p>
    <w:p>
      <w:pPr>
        <w:spacing w:before="0" w:after="0" w:line="408" w:lineRule="exact"/>
        <w:ind w:left="0" w:right="0" w:firstLine="0"/>
        <w:jc w:val="left"/>
        <w:tabs>
          <w:tab w:val="right" w:leader="none" w:pos="9936"/>
        </w:tabs>
      </w:pPr>
      <w:r>
        <w:tab/>
      </w:r>
      <w:r>
        <w:rPr>
          <w:u w:val="single"/>
        </w:rPr>
        <w:t xml:space="preserve">$2,440,000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$25,276,00</w:t>
      </w:r>
      <w:r>
        <w:t>))</w:t>
      </w:r>
    </w:p>
    <w:p>
      <w:pPr>
        <w:spacing w:before="0" w:after="0" w:line="408" w:lineRule="exact"/>
        <w:ind w:left="0" w:right="0" w:firstLine="0"/>
        <w:jc w:val="left"/>
        <w:tabs>
          <w:tab w:val="right" w:leader="none" w:pos="9936"/>
        </w:tabs>
      </w:pPr>
      <w:r>
        <w:tab/>
      </w:r>
      <w:r>
        <w:rPr>
          <w:u w:val="single"/>
        </w:rPr>
        <w:t xml:space="preserve">$25,282,000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$173,000</w:t>
      </w:r>
    </w:p>
    <w:p>
      <w:pPr>
        <w:tabs>
          <w:tab w:val="right" w:leader="dot" w:pos="9936"/>
        </w:tabs>
        <w:ind w:left="0" w:right="0" w:firstLine="1440"/>
      </w:pPr>
      <w:r>
        <w:rPr/>
        <w:t xml:space="preserve">TOTAL APPROPRIATION</w:t>
      </w:r>
      <w:r>
        <w:tab/>
      </w:r>
      <w:r>
        <w:rPr>
          <w:strike/>
        </w:rPr>
        <w:t xml:space="preserve">$30,339,000</w:t>
      </w:r>
    </w:p>
    <w:p>
      <w:pPr>
        <w:spacing w:before="0" w:after="0" w:line="408" w:lineRule="exact"/>
        <w:ind w:left="0" w:right="0" w:firstLine="0"/>
        <w:jc w:val="left"/>
        <w:tabs>
          <w:tab w:val="right" w:leader="none" w:pos="9936"/>
        </w:tabs>
      </w:pPr>
      <w:r>
        <w:tab/>
      </w:r>
      <w:r>
        <w:rPr>
          <w:u w:val="single"/>
        </w:rPr>
        <w:t xml:space="preserve">$30,346,000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222</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$216,993,000</w:t>
      </w:r>
      <w:r>
        <w:t>))</w:t>
      </w:r>
    </w:p>
    <w:p>
      <w:pPr>
        <w:spacing w:before="0" w:after="0" w:line="408" w:lineRule="exact"/>
        <w:ind w:left="0" w:right="0" w:firstLine="0"/>
        <w:jc w:val="left"/>
        <w:tabs>
          <w:tab w:val="right" w:leader="none" w:pos="9936"/>
        </w:tabs>
      </w:pPr>
      <w:r>
        <w:tab/>
      </w:r>
      <w:r>
        <w:rPr>
          <w:u w:val="single"/>
        </w:rPr>
        <w:t xml:space="preserve">$209,266,000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$35,426,000</w:t>
      </w:r>
      <w:r>
        <w:t>))</w:t>
      </w:r>
    </w:p>
    <w:p>
      <w:pPr>
        <w:spacing w:before="0" w:after="0" w:line="408" w:lineRule="exact"/>
        <w:ind w:left="0" w:right="0" w:firstLine="0"/>
        <w:jc w:val="left"/>
        <w:tabs>
          <w:tab w:val="right" w:leader="none" w:pos="9936"/>
        </w:tabs>
      </w:pPr>
      <w:r>
        <w:tab/>
      </w:r>
      <w:r>
        <w:rPr>
          <w:u w:val="single"/>
        </w:rPr>
        <w:t xml:space="preserve">$35,416,000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$270,643,000</w:t>
      </w:r>
      <w:r>
        <w:t>))</w:t>
      </w:r>
    </w:p>
    <w:p>
      <w:pPr>
        <w:spacing w:before="0" w:after="0" w:line="408" w:lineRule="exact"/>
        <w:ind w:left="0" w:right="0" w:firstLine="0"/>
        <w:jc w:val="left"/>
        <w:tabs>
          <w:tab w:val="right" w:leader="none" w:pos="9936"/>
        </w:tabs>
      </w:pPr>
      <w:r>
        <w:tab/>
      </w:r>
      <w:r>
        <w:rPr>
          <w:u w:val="single"/>
        </w:rPr>
        <w:t xml:space="preserve">$267,582,000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$20,136,000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$53,555,000</w:t>
      </w:r>
      <w:r>
        <w:t>))</w:t>
      </w:r>
    </w:p>
    <w:p>
      <w:pPr>
        <w:spacing w:before="0" w:after="0" w:line="408" w:lineRule="exact"/>
        <w:ind w:left="0" w:right="0" w:firstLine="0"/>
        <w:jc w:val="left"/>
        <w:tabs>
          <w:tab w:val="right" w:leader="none" w:pos="9936"/>
        </w:tabs>
      </w:pPr>
      <w:r>
        <w:tab/>
      </w:r>
      <w:r>
        <w:rPr>
          <w:u w:val="single"/>
        </w:rPr>
        <w:t xml:space="preserve">$53,543,000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strike/>
        </w:rPr>
        <w:t xml:space="preserve">$679,003,000</w:t>
      </w:r>
    </w:p>
    <w:p>
      <w:pPr>
        <w:spacing w:before="0" w:after="0" w:line="408" w:lineRule="exact"/>
        <w:ind w:left="0" w:right="0" w:firstLine="0"/>
        <w:jc w:val="left"/>
        <w:tabs>
          <w:tab w:val="right" w:leader="none" w:pos="9936"/>
        </w:tabs>
      </w:pPr>
      <w:r>
        <w:tab/>
      </w:r>
      <w:r>
        <w:rPr>
          <w:u w:val="single"/>
        </w:rPr>
        <w:t xml:space="preserve">$667,943,000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223</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u w:val="single"/>
        </w:rPr>
        <w:t xml:space="preserve">The appropriations to the department of children, youth, and families in this act shall be expended for the programs and in the amounts specified in this act. To the extent that appropriations in this section are insufficient to fund actual expenditures in excess of caseload forecasts and utilization assumptions, the department,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$366,467,000</w:t>
      </w:r>
      <w:r>
        <w:t>))</w:t>
      </w:r>
    </w:p>
    <w:p>
      <w:pPr>
        <w:spacing w:before="0" w:after="0" w:line="408" w:lineRule="exact"/>
        <w:ind w:left="0" w:right="0" w:firstLine="0"/>
        <w:jc w:val="left"/>
        <w:tabs>
          <w:tab w:val="right" w:leader="none" w:pos="9936"/>
        </w:tabs>
      </w:pPr>
      <w:r>
        <w:tab/>
      </w:r>
      <w:r>
        <w:rPr>
          <w:u w:val="single"/>
        </w:rPr>
        <w:t xml:space="preserve">$361,487,000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$236,770,000</w:t>
      </w:r>
      <w:r>
        <w:t>))</w:t>
      </w:r>
    </w:p>
    <w:p>
      <w:pPr>
        <w:spacing w:before="0" w:after="0" w:line="408" w:lineRule="exact"/>
        <w:ind w:left="0" w:right="0" w:firstLine="0"/>
        <w:jc w:val="left"/>
        <w:tabs>
          <w:tab w:val="right" w:leader="none" w:pos="9936"/>
        </w:tabs>
      </w:pPr>
      <w:r>
        <w:tab/>
      </w:r>
      <w:r>
        <w:rPr>
          <w:u w:val="single"/>
        </w:rPr>
        <w:t xml:space="preserve">$245,959,000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$13,976,000</w:t>
      </w:r>
    </w:p>
    <w:p>
      <w:pPr>
        <w:tabs>
          <w:tab w:val="right" w:leader="dot" w:pos="9936"/>
        </w:tabs>
        <w:ind w:left="0" w:right="0" w:firstLine="1440"/>
      </w:pPr>
      <w:r>
        <w:rPr/>
        <w:t xml:space="preserve">TOTAL APPROPRIATION</w:t>
      </w:r>
      <w:r>
        <w:tab/>
      </w:r>
      <w:r>
        <w:rPr>
          <w:strike/>
        </w:rPr>
        <w:t xml:space="preserve">$605,716,000</w:t>
      </w:r>
    </w:p>
    <w:p>
      <w:pPr>
        <w:tabs>
          <w:tab w:val="right" w:leader="none" w:pos="9936"/>
        </w:tabs>
        <w:ind w:left="0" w:right="0" w:firstLine="1440"/>
      </w:pPr>
      <w:r>
        <w:tab/>
      </w:r>
      <w:r>
        <w:rPr>
          <w:u w:val="single"/>
        </w:rPr>
        <w:t xml:space="preserve">$623,901,000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w:t>
      </w:r>
      <w:r>
        <w:t>((</w:t>
      </w:r>
      <w:r>
        <w:rPr>
          <w:strike/>
        </w:rPr>
        <w:t xml:space="preserve">$3,600,000 of the general fund</w:t>
      </w:r>
      <w:r>
        <w:rPr>
          <w:rFonts w:ascii="Times New Roman" w:hAnsi="Times New Roman"/>
          <w:strike/>
        </w:rPr>
        <w:t xml:space="preserve">—</w:t>
      </w:r>
      <w:r>
        <w:rPr>
          <w:strike/>
        </w:rPr>
        <w:t xml:space="preserve">state appropriation for fiscal year 2019 is provided solely for state supplemental payments for the state maintenance of effort requirement to qualify for medicaid federal financial participation.</w:t>
      </w:r>
      <w:r>
        <w:t>))</w:t>
      </w:r>
      <w:r>
        <w:rPr/>
        <w:t xml:space="preserve"> </w:t>
      </w:r>
      <w:r>
        <w:rPr>
          <w:u w:val="single"/>
        </w:rPr>
        <w:t xml:space="preserve">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u w:val="single"/>
        </w:rPr>
        <w:t xml:space="preserve">(u) The appropriations in this section include sufficient funding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u w:val="single"/>
        </w:rPr>
        <w:t xml:space="preserve">(w) The appropriations in this section include sufficient funding for the implementation of Substitute Senate Bill No. 6309 (family assessment response).</w:t>
      </w:r>
    </w:p>
    <w:p>
      <w:pPr>
        <w:spacing w:before="0" w:after="0" w:line="408" w:lineRule="exact"/>
        <w:ind w:left="0" w:right="0" w:firstLine="576"/>
        <w:jc w:val="left"/>
      </w:pPr>
      <w:r>
        <w:rPr>
          <w:u w:val="single"/>
        </w:rPr>
        <w:t xml:space="preserve">(x) $100,000 of the general fund—state appropriation for fiscal year 2019 is provided solely for implementation of Substitute Senate Bill No. 6013 (behavioral rehabilitation services). If the bill is not enacted by June 30, 2018, the amount provided in this subsection shall lapse.</w:t>
      </w:r>
    </w:p>
    <w:p>
      <w:pPr>
        <w:spacing w:before="0" w:after="0" w:line="408" w:lineRule="exact"/>
        <w:ind w:left="0" w:right="0" w:firstLine="576"/>
        <w:jc w:val="left"/>
      </w:pPr>
      <w:r>
        <w:rPr>
          <w:u w:val="single"/>
        </w:rPr>
        <w:t xml:space="preserve">(y) $87,000 of the general fund</w:t>
      </w:r>
      <w:r>
        <w:rPr>
          <w:rFonts w:ascii="Times New Roman" w:hAnsi="Times New Roman"/>
          <w:u w:val="single"/>
        </w:rPr>
        <w:t xml:space="preserve">—</w:t>
      </w:r>
      <w:r>
        <w:rPr>
          <w:u w:val="single"/>
        </w:rPr>
        <w:t xml:space="preserve">state appropriation for fiscal year 2019 and $38,000 of the general fund</w:t>
      </w:r>
      <w:r>
        <w:rPr>
          <w:rFonts w:ascii="Times New Roman" w:hAnsi="Times New Roman"/>
          <w:u w:val="single"/>
        </w:rPr>
        <w:t xml:space="preserve">—</w:t>
      </w:r>
      <w:r>
        <w:rPr>
          <w:u w:val="single"/>
        </w:rPr>
        <w:t xml:space="preserve">state appropriation are provided solely for implementation of Substitute Senate Bill No. 6222 (extended foster care eligibility). If the bill is not enacted by June 30, 2018, the amount provided in this subsection shall lapse.</w:t>
      </w:r>
    </w:p>
    <w:p>
      <w:pPr>
        <w:spacing w:before="0" w:after="0" w:line="408" w:lineRule="exact"/>
        <w:ind w:left="0" w:right="0" w:firstLine="576"/>
        <w:jc w:val="left"/>
      </w:pPr>
      <w:r>
        <w:rPr>
          <w:u w:val="single"/>
        </w:rPr>
        <w:t xml:space="preserve">(z) $600,000 of the general fund</w:t>
      </w:r>
      <w:r>
        <w:rPr>
          <w:rFonts w:ascii="Times New Roman" w:hAnsi="Times New Roman"/>
          <w:u w:val="single"/>
        </w:rPr>
        <w:t xml:space="preserve">—</w:t>
      </w:r>
      <w:r>
        <w:rPr>
          <w:u w:val="single"/>
        </w:rPr>
        <w:t xml:space="preserve">state appropriation for fiscal year 2019 is provided solely for a community-based program that offers support and guidance to individuals aged seventeen to twenty-two who have been involved in foster care, juvenile justice, or mental health systems to assist them in making a successful transition to adulthood.</w:t>
      </w:r>
    </w:p>
    <w:p>
      <w:pPr>
        <w:spacing w:before="0" w:after="0" w:line="408" w:lineRule="exact"/>
        <w:ind w:left="0" w:right="0" w:firstLine="576"/>
        <w:jc w:val="left"/>
      </w:pPr>
      <w:r>
        <w:rPr>
          <w:u w:val="single"/>
        </w:rPr>
        <w:t xml:space="preserve">(aa) $1,000,000 of the general fund</w:t>
      </w:r>
      <w:r>
        <w:rPr>
          <w:rFonts w:ascii="Times New Roman" w:hAnsi="Times New Roman"/>
          <w:u w:val="single"/>
        </w:rPr>
        <w:t xml:space="preserve">—</w:t>
      </w:r>
      <w:r>
        <w:rPr>
          <w:u w:val="single"/>
        </w:rPr>
        <w:t xml:space="preserve">state appropriation for fiscal year 2019 is provided solely for domestic violence shelters, training and technical assistance for contracted agencies, and direct services for prevention.</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$126,721,000</w:t>
      </w:r>
      <w:r>
        <w:t>))</w:t>
      </w:r>
    </w:p>
    <w:p>
      <w:pPr>
        <w:spacing w:before="0" w:after="0" w:line="408" w:lineRule="exact"/>
        <w:ind w:left="0" w:right="0" w:firstLine="0"/>
        <w:jc w:val="left"/>
        <w:tabs>
          <w:tab w:val="right" w:leader="none" w:pos="9936"/>
        </w:tabs>
      </w:pPr>
      <w:r>
        <w:tab/>
      </w:r>
      <w:r>
        <w:rPr>
          <w:u w:val="single"/>
        </w:rPr>
        <w:t xml:space="preserve">$128,070,000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$11,708,000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$343,991,000</w:t>
      </w:r>
    </w:p>
    <w:p>
      <w:pPr>
        <w:spacing w:before="0" w:after="0" w:line="408" w:lineRule="exact"/>
        <w:ind w:left="0" w:right="0" w:firstLine="0"/>
        <w:jc w:val="left"/>
        <w:tabs>
          <w:tab w:val="right" w:leader="none" w:pos="9936"/>
        </w:tabs>
      </w:pPr>
      <w:r>
        <w:tab/>
      </w:r>
      <w:r>
        <w:rPr>
          <w:u w:val="single"/>
        </w:rPr>
        <w:t xml:space="preserve">$345,808,000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(d)(i)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t>((</w:t>
      </w:r>
      <w:r>
        <w:rPr>
          <w:strike/>
        </w:rPr>
        <w:t xml:space="preserve">$2,522,000</w:t>
      </w:r>
      <w:r>
        <w:t>))</w:t>
      </w:r>
      <w:r>
        <w:rPr/>
        <w:t xml:space="preserve"> </w:t>
      </w:r>
      <w:r>
        <w:rPr>
          <w:u w:val="single"/>
        </w:rPr>
        <w:t xml:space="preserve">$4,674,000</w:t>
      </w:r>
      <w:r>
        <w:rPr/>
        <w:t xml:space="preserve">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w:t>
      </w:r>
    </w:p>
    <w:p>
      <w:pPr>
        <w:spacing w:before="0" w:after="0" w:line="408" w:lineRule="exact"/>
        <w:ind w:left="0" w:right="0" w:firstLine="576"/>
        <w:jc w:val="left"/>
      </w:pPr>
      <w:r>
        <w:rPr/>
        <w:t xml:space="preserve">(h) $45,359,000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t xml:space="preserve">$66,376,000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3rd sp.s. c 1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$485,000</w:t>
      </w:r>
      <w:r>
        <w:t>))</w:t>
      </w:r>
    </w:p>
    <w:p>
      <w:pPr>
        <w:spacing w:before="0" w:after="0" w:line="408" w:lineRule="exact"/>
        <w:ind w:left="0" w:right="0" w:firstLine="0"/>
        <w:jc w:val="left"/>
        <w:tabs>
          <w:tab w:val="right" w:leader="none" w:pos="9936"/>
        </w:tabs>
      </w:pPr>
      <w:r>
        <w:tab/>
      </w:r>
      <w:r>
        <w:rPr>
          <w:u w:val="single"/>
        </w:rPr>
        <w:t xml:space="preserve">$462,000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$507,000</w:t>
      </w:r>
      <w:r>
        <w:t>))</w:t>
      </w:r>
    </w:p>
    <w:p>
      <w:pPr>
        <w:spacing w:before="0" w:after="0" w:line="408" w:lineRule="exact"/>
        <w:ind w:left="0" w:right="0" w:firstLine="0"/>
        <w:jc w:val="left"/>
        <w:tabs>
          <w:tab w:val="right" w:leader="none" w:pos="9936"/>
        </w:tabs>
      </w:pPr>
      <w:r>
        <w:tab/>
      </w:r>
      <w:r>
        <w:rPr>
          <w:u w:val="single"/>
        </w:rPr>
        <w:t xml:space="preserve">$483,000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$960,000</w:t>
      </w:r>
      <w:r>
        <w:t>))</w:t>
      </w:r>
    </w:p>
    <w:p>
      <w:pPr>
        <w:spacing w:before="0" w:after="0" w:line="408" w:lineRule="exact"/>
        <w:ind w:left="0" w:right="0" w:firstLine="0"/>
        <w:jc w:val="left"/>
        <w:tabs>
          <w:tab w:val="right" w:leader="none" w:pos="9936"/>
        </w:tabs>
      </w:pPr>
      <w:r>
        <w:tab/>
      </w:r>
      <w:r>
        <w:rPr>
          <w:u w:val="single"/>
        </w:rPr>
        <w:t xml:space="preserve">$959,000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w:t>
      </w:r>
    </w:p>
    <w:p>
      <w:pPr>
        <w:tabs>
          <w:tab w:val="right" w:leader="dot" w:pos="9936"/>
        </w:tabs>
        <w:ind w:left="0" w:right="0" w:firstLine="1440"/>
      </w:pPr>
      <w:r>
        <w:rPr/>
        <w:t xml:space="preserve">TOTAL APPROPRIATION</w:t>
      </w:r>
      <w:r>
        <w:tab/>
      </w:r>
      <w:r>
        <w:rPr>
          <w:strike/>
        </w:rPr>
        <w:t xml:space="preserve">$1,984,000</w:t>
      </w:r>
    </w:p>
    <w:p>
      <w:pPr>
        <w:tabs>
          <w:tab w:val="right" w:leader="none" w:pos="9936"/>
        </w:tabs>
        <w:ind w:left="0" w:right="0" w:firstLine="1440"/>
      </w:pPr>
      <w:r>
        <w:tab/>
      </w:r>
      <w:r>
        <w:rPr>
          <w:u w:val="single"/>
        </w:rPr>
        <w:t xml:space="preserve">$1,982,000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$20,877,000</w:t>
      </w:r>
      <w:r>
        <w:t>))</w:t>
      </w:r>
    </w:p>
    <w:p>
      <w:pPr>
        <w:spacing w:before="0" w:after="0" w:line="408" w:lineRule="exact"/>
        <w:ind w:left="0" w:right="0" w:firstLine="0"/>
        <w:jc w:val="left"/>
        <w:tabs>
          <w:tab w:val="right" w:leader="none" w:pos="9936"/>
        </w:tabs>
      </w:pPr>
      <w:r>
        <w:tab/>
      </w:r>
      <w:r>
        <w:rPr>
          <w:u w:val="single"/>
        </w:rPr>
        <w:t xml:space="preserve">$19,627,000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$21,411,000</w:t>
      </w:r>
      <w:r>
        <w:t>))</w:t>
      </w:r>
    </w:p>
    <w:p>
      <w:pPr>
        <w:spacing w:before="0" w:after="0" w:line="408" w:lineRule="exact"/>
        <w:ind w:left="0" w:right="0" w:firstLine="0"/>
        <w:jc w:val="left"/>
        <w:tabs>
          <w:tab w:val="right" w:leader="none" w:pos="9936"/>
        </w:tabs>
      </w:pPr>
      <w:r>
        <w:tab/>
      </w:r>
      <w:r>
        <w:rPr>
          <w:u w:val="single"/>
        </w:rPr>
        <w:t xml:space="preserve">$21,887,000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$23,028,000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$4,175,000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$13,736,000</w:t>
      </w:r>
      <w:r>
        <w:t>))</w:t>
      </w:r>
    </w:p>
    <w:p>
      <w:pPr>
        <w:spacing w:before="0" w:after="0" w:line="408" w:lineRule="exact"/>
        <w:ind w:left="0" w:right="0" w:firstLine="0"/>
        <w:jc w:val="left"/>
        <w:tabs>
          <w:tab w:val="right" w:leader="none" w:pos="9936"/>
        </w:tabs>
      </w:pPr>
      <w:r>
        <w:tab/>
      </w:r>
      <w:r>
        <w:rPr>
          <w:u w:val="single"/>
        </w:rPr>
        <w:t xml:space="preserve">$13,744,000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$1,872,000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$147,806,000</w:t>
      </w:r>
      <w:r>
        <w:t>))</w:t>
      </w:r>
    </w:p>
    <w:p>
      <w:pPr>
        <w:spacing w:before="0" w:after="0" w:line="408" w:lineRule="exact"/>
        <w:ind w:left="0" w:right="0" w:firstLine="0"/>
        <w:jc w:val="left"/>
        <w:tabs>
          <w:tab w:val="right" w:leader="none" w:pos="9936"/>
        </w:tabs>
      </w:pPr>
      <w:r>
        <w:tab/>
      </w:r>
      <w:r>
        <w:rPr>
          <w:u w:val="single"/>
        </w:rPr>
        <w:t xml:space="preserve">$148,029,000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$4,849,000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$44,119,000</w:t>
      </w:r>
      <w:r>
        <w:t>))</w:t>
      </w:r>
    </w:p>
    <w:p>
      <w:pPr>
        <w:spacing w:before="0" w:after="0" w:line="408" w:lineRule="exact"/>
        <w:ind w:left="0" w:right="0" w:firstLine="0"/>
        <w:jc w:val="left"/>
        <w:tabs>
          <w:tab w:val="right" w:leader="none" w:pos="9936"/>
        </w:tabs>
      </w:pPr>
      <w:r>
        <w:tab/>
      </w:r>
      <w:r>
        <w:rPr>
          <w:u w:val="single"/>
        </w:rPr>
        <w:t xml:space="preserve">$44,165,000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$3,635,000</w:t>
      </w:r>
      <w:r>
        <w:t>))</w:t>
      </w:r>
    </w:p>
    <w:p>
      <w:pPr>
        <w:spacing w:before="0" w:after="0" w:line="408" w:lineRule="exact"/>
        <w:ind w:left="0" w:right="0" w:firstLine="0"/>
        <w:jc w:val="left"/>
        <w:tabs>
          <w:tab w:val="right" w:leader="none" w:pos="9936"/>
        </w:tabs>
      </w:pPr>
      <w:r>
        <w:tab/>
      </w:r>
      <w:r>
        <w:rPr>
          <w:u w:val="single"/>
        </w:rPr>
        <w:t xml:space="preserve">$3,639,000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$41,259,000</w:t>
      </w:r>
      <w:r>
        <w:t>))</w:t>
      </w:r>
    </w:p>
    <w:p>
      <w:pPr>
        <w:spacing w:before="0" w:after="0" w:line="408" w:lineRule="exact"/>
        <w:ind w:left="0" w:right="0" w:firstLine="0"/>
        <w:jc w:val="left"/>
        <w:tabs>
          <w:tab w:val="right" w:leader="none" w:pos="9936"/>
        </w:tabs>
      </w:pPr>
      <w:r>
        <w:tab/>
      </w:r>
      <w:r>
        <w:rPr>
          <w:u w:val="single"/>
        </w:rPr>
        <w:t xml:space="preserve">$41,287,000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$6,466,000</w:t>
      </w:r>
      <w:r>
        <w:t>))</w:t>
      </w:r>
    </w:p>
    <w:p>
      <w:pPr>
        <w:spacing w:before="0" w:after="0" w:line="408" w:lineRule="exact"/>
        <w:ind w:left="0" w:right="0" w:firstLine="0"/>
        <w:jc w:val="left"/>
        <w:tabs>
          <w:tab w:val="right" w:leader="none" w:pos="9936"/>
        </w:tabs>
      </w:pPr>
      <w:r>
        <w:tab/>
      </w:r>
      <w:r>
        <w:rPr>
          <w:u w:val="single"/>
        </w:rPr>
        <w:t xml:space="preserve">$6,473,000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$18,170,000</w:t>
      </w:r>
      <w:r>
        <w:t>))</w:t>
      </w:r>
    </w:p>
    <w:p>
      <w:pPr>
        <w:spacing w:before="0" w:after="0" w:line="408" w:lineRule="exact"/>
        <w:ind w:left="0" w:right="0" w:firstLine="0"/>
        <w:jc w:val="left"/>
        <w:tabs>
          <w:tab w:val="right" w:leader="none" w:pos="9936"/>
        </w:tabs>
      </w:pPr>
      <w:r>
        <w:tab/>
      </w:r>
      <w:r>
        <w:rPr>
          <w:u w:val="single"/>
        </w:rPr>
        <w:t xml:space="preserve">$18,336,000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$3,437,000</w:t>
      </w:r>
      <w:r>
        <w:t>))</w:t>
      </w:r>
    </w:p>
    <w:p>
      <w:pPr>
        <w:spacing w:before="0" w:after="0" w:line="408" w:lineRule="exact"/>
        <w:ind w:left="0" w:right="0" w:firstLine="0"/>
        <w:jc w:val="left"/>
        <w:tabs>
          <w:tab w:val="right" w:leader="none" w:pos="9936"/>
        </w:tabs>
      </w:pPr>
      <w:r>
        <w:tab/>
      </w:r>
      <w:r>
        <w:rPr>
          <w:u w:val="single"/>
        </w:rPr>
        <w:t xml:space="preserve">$3,442,000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$8,469,000</w:t>
      </w:r>
      <w:r>
        <w:t>))</w:t>
      </w:r>
    </w:p>
    <w:p>
      <w:pPr>
        <w:spacing w:before="0" w:after="0" w:line="408" w:lineRule="exact"/>
        <w:ind w:left="0" w:right="0" w:firstLine="0"/>
        <w:jc w:val="left"/>
        <w:tabs>
          <w:tab w:val="right" w:leader="none" w:pos="9936"/>
        </w:tabs>
      </w:pPr>
      <w:r>
        <w:tab/>
      </w:r>
      <w:r>
        <w:rPr>
          <w:u w:val="single"/>
        </w:rPr>
        <w:t xml:space="preserve">$8,478,000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$3,787,000</w:t>
      </w:r>
      <w:r>
        <w:t>))</w:t>
      </w:r>
    </w:p>
    <w:p>
      <w:pPr>
        <w:spacing w:before="0" w:after="0" w:line="408" w:lineRule="exact"/>
        <w:ind w:left="0" w:right="0" w:firstLine="0"/>
        <w:jc w:val="left"/>
        <w:tabs>
          <w:tab w:val="right" w:leader="none" w:pos="9936"/>
        </w:tabs>
      </w:pPr>
      <w:r>
        <w:tab/>
      </w:r>
      <w:r>
        <w:rPr>
          <w:u w:val="single"/>
        </w:rPr>
        <w:t xml:space="preserve">$3,792,000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$3,601,000</w:t>
      </w:r>
    </w:p>
    <w:p>
      <w:pPr>
        <w:tabs>
          <w:tab w:val="right" w:leader="dot" w:pos="9936"/>
        </w:tabs>
        <w:ind w:left="0" w:right="0" w:firstLine="1440"/>
      </w:pPr>
      <w:r>
        <w:rPr/>
        <w:t xml:space="preserve">TOTAL APPROPRIATION</w:t>
      </w:r>
      <w:r>
        <w:tab/>
      </w:r>
      <w:r>
        <w:rPr>
          <w:strike/>
        </w:rPr>
        <w:t xml:space="preserve">$492,774,000</w:t>
      </w:r>
    </w:p>
    <w:p>
      <w:pPr>
        <w:tabs>
          <w:tab w:val="right" w:leader="none" w:pos="9936"/>
        </w:tabs>
        <w:ind w:left="0" w:right="0" w:firstLine="1440"/>
      </w:pPr>
      <w:r>
        <w:tab/>
      </w:r>
      <w:r>
        <w:rPr>
          <w:u w:val="single"/>
        </w:rPr>
        <w:t xml:space="preserve">$497,429,000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u w:val="single"/>
        </w:rPr>
        <w:t xml:space="preserve">(5) $11,000 of the general fund</w:t>
      </w:r>
      <w:r>
        <w:rPr>
          <w:rFonts w:ascii="Times New Roman" w:hAnsi="Times New Roman"/>
          <w:u w:val="single"/>
        </w:rPr>
        <w:t xml:space="preserve">—</w:t>
      </w:r>
      <w:r>
        <w:rPr>
          <w:u w:val="single"/>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u w:val="single"/>
        </w:rPr>
        <w:t xml:space="preserve">(6) $190,000 of the general fund</w:t>
      </w:r>
      <w:r>
        <w:rPr>
          <w:rFonts w:ascii="Times New Roman" w:hAnsi="Times New Roman"/>
          <w:u w:val="single"/>
        </w:rPr>
        <w:t xml:space="preserve">—</w:t>
      </w:r>
      <w:r>
        <w:rPr>
          <w:u w:val="single"/>
        </w:rPr>
        <w:t xml:space="preserve">state appropriation for fiscal year 2018, $1,707,000 of the general fund</w:t>
      </w:r>
      <w:r>
        <w:rPr>
          <w:rFonts w:ascii="Times New Roman" w:hAnsi="Times New Roman"/>
          <w:u w:val="single"/>
        </w:rPr>
        <w:t xml:space="preserve">—</w:t>
      </w:r>
      <w:r>
        <w:rPr>
          <w:u w:val="single"/>
        </w:rPr>
        <w:t xml:space="preserve">state appropriation for fiscal year 2019, and $2,000,000 of the flood control assistance account</w:t>
      </w:r>
      <w:r>
        <w:rPr>
          <w:rFonts w:ascii="Times New Roman" w:hAnsi="Times New Roman"/>
          <w:u w:val="single"/>
        </w:rPr>
        <w:t xml:space="preserve">—</w:t>
      </w:r>
      <w:r>
        <w:rPr>
          <w:u w:val="single"/>
        </w:rPr>
        <w:t xml:space="preserve">state appropriation are provided solely for the department to implement chapter 1, Laws of 2018 (Engrossed Substitute Senate Bill No. 6091, water availability).</w:t>
      </w:r>
    </w:p>
    <w:p>
      <w:pPr>
        <w:spacing w:before="0" w:after="0" w:line="408" w:lineRule="exact"/>
        <w:ind w:left="0" w:right="0" w:firstLine="576"/>
        <w:jc w:val="left"/>
      </w:pPr>
      <w:r>
        <w:rPr>
          <w:u w:val="single"/>
        </w:rPr>
        <w:t xml:space="preserve">(7) $73,000 of the state toxics control account</w:t>
      </w:r>
      <w:r>
        <w:rPr>
          <w:rFonts w:ascii="Times New Roman" w:hAnsi="Times New Roman"/>
          <w:u w:val="single"/>
        </w:rPr>
        <w:t xml:space="preserve">—</w:t>
      </w:r>
      <w:r>
        <w:rPr>
          <w:u w:val="single"/>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u w:val="single"/>
        </w:rPr>
        <w:t xml:space="preserve">(8) $200,000 of the general fund</w:t>
      </w:r>
      <w:r>
        <w:rPr>
          <w:rFonts w:ascii="Times New Roman" w:hAnsi="Times New Roman"/>
          <w:u w:val="single"/>
        </w:rPr>
        <w:t xml:space="preserve">—</w:t>
      </w:r>
      <w:r>
        <w:rPr>
          <w:u w:val="single"/>
        </w:rPr>
        <w:t xml:space="preserve">state appropriation for fiscal year 2019 is provided solely for the department to grant to the city of Issaquah to assist with the cleanup of perfluorinated chemicals in the city's drinking water wells.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$9,645,000</w:t>
      </w:r>
      <w:r>
        <w:t>))</w:t>
      </w:r>
    </w:p>
    <w:p>
      <w:pPr>
        <w:spacing w:before="0" w:after="0" w:line="408" w:lineRule="exact"/>
        <w:ind w:left="0" w:right="0" w:firstLine="0"/>
        <w:jc w:val="left"/>
        <w:tabs>
          <w:tab w:val="right" w:leader="none" w:pos="9936"/>
        </w:tabs>
      </w:pPr>
      <w:r>
        <w:tab/>
      </w:r>
      <w:r>
        <w:rPr>
          <w:u w:val="single"/>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$9,945,000</w:t>
      </w:r>
      <w:r>
        <w:t>))</w:t>
      </w:r>
    </w:p>
    <w:p>
      <w:pPr>
        <w:spacing w:before="0" w:after="0" w:line="408" w:lineRule="exact"/>
        <w:ind w:left="0" w:right="0" w:firstLine="0"/>
        <w:jc w:val="left"/>
        <w:tabs>
          <w:tab w:val="right" w:leader="none" w:pos="9936"/>
        </w:tabs>
      </w:pPr>
      <w:r>
        <w:tab/>
      </w:r>
      <w:r>
        <w:rPr>
          <w:u w:val="single"/>
        </w:rPr>
        <w:t xml:space="preserve">$9,388,000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$6,981,000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$232,000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t>((</w:t>
      </w:r>
      <w:r>
        <w:rPr>
          <w:strike/>
        </w:rPr>
        <w:t xml:space="preserve">Outdoor Education and Recreation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$124,759,000</w:t>
      </w:r>
      <w:r>
        <w:t>))</w:t>
      </w:r>
    </w:p>
    <w:p>
      <w:pPr>
        <w:spacing w:before="0" w:after="0" w:line="408" w:lineRule="exact"/>
        <w:ind w:left="0" w:right="0" w:firstLine="0"/>
        <w:jc w:val="left"/>
        <w:tabs>
          <w:tab w:val="right" w:leader="none" w:pos="9936"/>
        </w:tabs>
      </w:pPr>
      <w:r>
        <w:tab/>
      </w:r>
      <w:r>
        <w:rPr>
          <w:u w:val="single"/>
        </w:rPr>
        <w:t xml:space="preserve">$125,374,000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$1,498,000</w:t>
      </w:r>
    </w:p>
    <w:p>
      <w:pPr>
        <w:tabs>
          <w:tab w:val="right" w:leader="dot" w:pos="9936"/>
        </w:tabs>
        <w:ind w:left="0" w:right="0" w:firstLine="1440"/>
      </w:pPr>
      <w:r>
        <w:rPr/>
        <w:t xml:space="preserve">TOTAL APPROPRIATION</w:t>
      </w:r>
      <w:r>
        <w:tab/>
      </w:r>
      <w:r>
        <w:rPr>
          <w:strike/>
        </w:rPr>
        <w:t xml:space="preserve">$162,723,000</w:t>
      </w:r>
    </w:p>
    <w:p>
      <w:pPr>
        <w:tabs>
          <w:tab w:val="right" w:leader="none" w:pos="9936"/>
        </w:tabs>
        <w:ind w:left="0" w:right="0" w:firstLine="1440"/>
      </w:pPr>
      <w:r>
        <w:tab/>
      </w:r>
      <w:r>
        <w:rPr>
          <w:u w:val="single"/>
        </w:rPr>
        <w:t xml:space="preserve">$162,389,000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w:t>
      </w:r>
      <w:r>
        <w:t>((</w:t>
      </w:r>
      <w:r>
        <w:rPr>
          <w:strike/>
        </w:rPr>
        <w:t xml:space="preserve">$500,000 of the outdoor education and recreation account</w:t>
      </w:r>
      <w:r>
        <w:rPr>
          <w:rFonts w:ascii="Times New Roman" w:hAnsi="Times New Roman"/>
          <w:strike/>
        </w:rPr>
        <w:t xml:space="preserve">—</w:t>
      </w:r>
      <w:r>
        <w:rPr>
          <w:strike/>
        </w:rPr>
        <w:t xml:space="preserve">state appropriation is provided solely for the commission to partner with organizations that have at least one veteran on staff in implementation of the no child left inside program.</w:t>
      </w:r>
    </w:p>
    <w:p>
      <w:pPr>
        <w:spacing w:before="0" w:after="0" w:line="408" w:lineRule="exact"/>
        <w:ind w:left="0" w:right="0" w:firstLine="576"/>
        <w:jc w:val="left"/>
      </w:pPr>
      <w:r>
        <w:rPr>
          <w:strike/>
        </w:rPr>
        <w:t xml:space="preserve">(5)</w:t>
      </w:r>
      <w:r>
        <w:t>))</w:t>
      </w:r>
      <w:r>
        <w:rPr/>
        <w:t xml:space="preserve">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u w:val="single"/>
        </w:rPr>
        <w:t xml:space="preserve">(5) $100,000 of the general fund</w:t>
      </w:r>
      <w:r>
        <w:rPr>
          <w:rFonts w:ascii="Times New Roman" w:hAnsi="Times New Roman"/>
          <w:u w:val="single"/>
        </w:rPr>
        <w:t xml:space="preserve">—</w:t>
      </w:r>
      <w:r>
        <w:rPr>
          <w:u w:val="single"/>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304</w:t>
      </w:r>
      <w:r>
        <w:rPr/>
        <w:t xml:space="preserve">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$1,398,000</w:t>
      </w:r>
      <w:r>
        <w:t>))</w:t>
      </w:r>
    </w:p>
    <w:p>
      <w:pPr>
        <w:spacing w:before="0" w:after="0" w:line="408" w:lineRule="exact"/>
        <w:ind w:left="0" w:right="0" w:firstLine="0"/>
        <w:jc w:val="left"/>
        <w:tabs>
          <w:tab w:val="right" w:leader="none" w:pos="9936"/>
        </w:tabs>
      </w:pPr>
      <w:r>
        <w:tab/>
      </w:r>
      <w:r>
        <w:rPr>
          <w:u w:val="single"/>
        </w:rPr>
        <w:t xml:space="preserve">$1,358,000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$3,615,000</w:t>
      </w:r>
      <w:r>
        <w:t>))</w:t>
      </w:r>
    </w:p>
    <w:p>
      <w:pPr>
        <w:spacing w:before="0" w:after="0" w:line="408" w:lineRule="exact"/>
        <w:ind w:left="0" w:right="0" w:firstLine="0"/>
        <w:jc w:val="left"/>
        <w:tabs>
          <w:tab w:val="right" w:leader="none" w:pos="9936"/>
        </w:tabs>
      </w:pPr>
      <w:r>
        <w:tab/>
      </w:r>
      <w:r>
        <w:rPr>
          <w:u w:val="single"/>
        </w:rPr>
        <w:t xml:space="preserve">$3,614,000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$80,000</w:t>
      </w:r>
    </w:p>
    <w:p>
      <w:pPr>
        <w:tabs>
          <w:tab w:val="right" w:leader="dot" w:pos="9936"/>
        </w:tabs>
        <w:ind w:left="0" w:right="0" w:firstLine="1440"/>
      </w:pPr>
      <w:r>
        <w:rPr/>
        <w:t xml:space="preserve">TOTAL APPROPRIATION</w:t>
      </w:r>
      <w:r>
        <w:tab/>
      </w:r>
      <w:r>
        <w:rPr>
          <w:strike/>
        </w:rPr>
        <w:t xml:space="preserve">$11,710,000</w:t>
      </w:r>
    </w:p>
    <w:p>
      <w:pPr>
        <w:tabs>
          <w:tab w:val="right" w:leader="none" w:pos="9936"/>
        </w:tabs>
        <w:ind w:left="0" w:right="0" w:firstLine="1440"/>
      </w:pPr>
      <w:r>
        <w:tab/>
      </w:r>
      <w:r>
        <w:rPr>
          <w:u w:val="single"/>
        </w:rPr>
        <w:t xml:space="preserve">$11,709,000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$2,318,000</w:t>
      </w:r>
      <w:r>
        <w:t>))</w:t>
      </w:r>
    </w:p>
    <w:p>
      <w:pPr>
        <w:spacing w:before="0" w:after="0" w:line="408" w:lineRule="exact"/>
        <w:ind w:left="0" w:right="0" w:firstLine="0"/>
        <w:jc w:val="left"/>
        <w:tabs>
          <w:tab w:val="right" w:leader="none" w:pos="9936"/>
        </w:tabs>
      </w:pPr>
      <w:r>
        <w:tab/>
      </w:r>
      <w:r>
        <w:rPr>
          <w:u w:val="single"/>
        </w:rPr>
        <w:t xml:space="preserve">$2,190,000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$2,375,000</w:t>
      </w:r>
      <w:r>
        <w:t>))</w:t>
      </w:r>
    </w:p>
    <w:p>
      <w:pPr>
        <w:spacing w:before="0" w:after="0" w:line="408" w:lineRule="exact"/>
        <w:ind w:left="0" w:right="0" w:firstLine="0"/>
        <w:jc w:val="left"/>
        <w:tabs>
          <w:tab w:val="right" w:leader="none" w:pos="9936"/>
        </w:tabs>
      </w:pPr>
      <w:r>
        <w:tab/>
      </w:r>
      <w:r>
        <w:rPr>
          <w:u w:val="single"/>
        </w:rPr>
        <w:t xml:space="preserve">$2,247,000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$255,000</w:t>
      </w:r>
    </w:p>
    <w:p>
      <w:pPr>
        <w:tabs>
          <w:tab w:val="right" w:leader="dot" w:pos="9936"/>
        </w:tabs>
        <w:ind w:left="0" w:right="0" w:firstLine="1440"/>
      </w:pPr>
      <w:r>
        <w:rPr/>
        <w:t xml:space="preserve">TOTAL APPROPRIATION</w:t>
      </w:r>
      <w:r>
        <w:tab/>
      </w:r>
      <w:r>
        <w:rPr>
          <w:strike/>
        </w:rPr>
        <w:t xml:space="preserve">$4,693,000</w:t>
      </w:r>
    </w:p>
    <w:p>
      <w:pPr>
        <w:tabs>
          <w:tab w:val="right" w:leader="none" w:pos="9936"/>
        </w:tabs>
        <w:ind w:left="0" w:right="0" w:firstLine="1440"/>
      </w:pPr>
      <w:r>
        <w:tab/>
      </w:r>
      <w:r>
        <w:rPr>
          <w:u w:val="single"/>
        </w:rPr>
        <w:t xml:space="preserve">$4,692,000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$7,301,000</w:t>
      </w:r>
      <w:r>
        <w:t>))</w:t>
      </w:r>
    </w:p>
    <w:p>
      <w:pPr>
        <w:spacing w:before="0" w:after="0" w:line="408" w:lineRule="exact"/>
        <w:ind w:left="0" w:right="0" w:firstLine="0"/>
        <w:jc w:val="left"/>
        <w:tabs>
          <w:tab w:val="right" w:leader="none" w:pos="9936"/>
        </w:tabs>
      </w:pPr>
      <w:r>
        <w:tab/>
      </w:r>
      <w:r>
        <w:rPr>
          <w:u w:val="single"/>
        </w:rPr>
        <w:t xml:space="preserve">$7,174,000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$7,264,000</w:t>
      </w:r>
      <w:r>
        <w:t>))</w:t>
      </w:r>
    </w:p>
    <w:p>
      <w:pPr>
        <w:spacing w:before="0" w:after="0" w:line="408" w:lineRule="exact"/>
        <w:ind w:left="0" w:right="0" w:firstLine="0"/>
        <w:jc w:val="left"/>
        <w:tabs>
          <w:tab w:val="right" w:leader="none" w:pos="9936"/>
        </w:tabs>
      </w:pPr>
      <w:r>
        <w:tab/>
      </w:r>
      <w:r>
        <w:rPr>
          <w:u w:val="single"/>
        </w:rPr>
        <w:t xml:space="preserve">$7,136,000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$254,000</w:t>
      </w:r>
    </w:p>
    <w:p>
      <w:pPr>
        <w:tabs>
          <w:tab w:val="right" w:leader="dot" w:pos="9936"/>
        </w:tabs>
        <w:ind w:left="0" w:right="0" w:firstLine="1440"/>
      </w:pPr>
      <w:r>
        <w:rPr/>
        <w:t xml:space="preserve">TOTAL APPROPRIATION</w:t>
      </w:r>
      <w:r>
        <w:tab/>
      </w:r>
      <w:r>
        <w:rPr>
          <w:strike/>
        </w:rPr>
        <w:t xml:space="preserve">$25,486,000</w:t>
      </w:r>
    </w:p>
    <w:p>
      <w:pPr>
        <w:tabs>
          <w:tab w:val="right" w:leader="none" w:pos="9936"/>
        </w:tabs>
        <w:ind w:left="0" w:right="0" w:firstLine="1440"/>
      </w:pPr>
      <w:r>
        <w:tab/>
      </w:r>
      <w:r>
        <w:rPr>
          <w:u w:val="single"/>
        </w:rPr>
        <w:t xml:space="preserve">$25,485,000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2018.</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$125,000 in each fiscal year is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$46,860,000</w:t>
      </w:r>
      <w:r>
        <w:t>))</w:t>
      </w:r>
    </w:p>
    <w:p>
      <w:pPr>
        <w:spacing w:before="0" w:after="0" w:line="408" w:lineRule="exact"/>
        <w:ind w:left="0" w:right="0" w:firstLine="0"/>
        <w:jc w:val="left"/>
        <w:tabs>
          <w:tab w:val="right" w:leader="none" w:pos="9936"/>
        </w:tabs>
      </w:pPr>
      <w:r>
        <w:tab/>
      </w:r>
      <w:r>
        <w:rPr>
          <w:u w:val="single"/>
        </w:rPr>
        <w:t xml:space="preserve">$44,727,000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$46,483,000</w:t>
      </w:r>
      <w:r>
        <w:t>))</w:t>
      </w:r>
    </w:p>
    <w:p>
      <w:pPr>
        <w:spacing w:before="0" w:after="0" w:line="408" w:lineRule="exact"/>
        <w:ind w:left="0" w:right="0" w:firstLine="0"/>
        <w:jc w:val="left"/>
        <w:tabs>
          <w:tab w:val="right" w:leader="none" w:pos="9936"/>
        </w:tabs>
      </w:pPr>
      <w:r>
        <w:tab/>
      </w:r>
      <w:r>
        <w:rPr>
          <w:u w:val="single"/>
        </w:rPr>
        <w:t xml:space="preserve">$46,245,000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$118,809,000</w:t>
      </w:r>
      <w:r>
        <w:t>))</w:t>
      </w:r>
    </w:p>
    <w:p>
      <w:pPr>
        <w:spacing w:before="0" w:after="0" w:line="408" w:lineRule="exact"/>
        <w:ind w:left="0" w:right="0" w:firstLine="0"/>
        <w:jc w:val="left"/>
        <w:tabs>
          <w:tab w:val="right" w:leader="none" w:pos="9936"/>
        </w:tabs>
      </w:pPr>
      <w:r>
        <w:tab/>
      </w:r>
      <w:r>
        <w:rPr>
          <w:u w:val="single"/>
        </w:rPr>
        <w:t xml:space="preserve">$121,076,000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$63,920,000</w:t>
      </w:r>
      <w:r>
        <w:t>))</w:t>
      </w:r>
    </w:p>
    <w:p>
      <w:pPr>
        <w:spacing w:before="0" w:after="0" w:line="408" w:lineRule="exact"/>
        <w:ind w:left="0" w:right="0" w:firstLine="0"/>
        <w:jc w:val="left"/>
        <w:tabs>
          <w:tab w:val="right" w:leader="none" w:pos="9936"/>
        </w:tabs>
      </w:pPr>
      <w:r>
        <w:tab/>
      </w:r>
      <w:r>
        <w:rPr>
          <w:u w:val="single"/>
        </w:rPr>
        <w:t xml:space="preserve">$63,988,000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$437,000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$10,460,000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$3,122,000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$2,773,000</w:t>
      </w:r>
      <w:r>
        <w:t>))</w:t>
      </w:r>
    </w:p>
    <w:p>
      <w:pPr>
        <w:spacing w:before="0" w:after="0" w:line="408" w:lineRule="exact"/>
        <w:ind w:left="0" w:right="0" w:firstLine="0"/>
        <w:jc w:val="left"/>
        <w:tabs>
          <w:tab w:val="right" w:leader="none" w:pos="9936"/>
        </w:tabs>
      </w:pPr>
      <w:r>
        <w:tab/>
      </w:r>
      <w:r>
        <w:rPr>
          <w:u w:val="single"/>
        </w:rPr>
        <w:t xml:space="preserve">$2,668,000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$118,033,000</w:t>
      </w:r>
      <w:r>
        <w:t>))</w:t>
      </w:r>
    </w:p>
    <w:p>
      <w:pPr>
        <w:spacing w:before="0" w:after="0" w:line="408" w:lineRule="exact"/>
        <w:ind w:left="0" w:right="0" w:firstLine="0"/>
        <w:jc w:val="left"/>
        <w:tabs>
          <w:tab w:val="right" w:leader="none" w:pos="9936"/>
        </w:tabs>
      </w:pPr>
      <w:r>
        <w:tab/>
      </w:r>
      <w:r>
        <w:rPr>
          <w:u w:val="single"/>
        </w:rPr>
        <w:t xml:space="preserve">$117,903,000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$71,000</w:t>
      </w:r>
      <w:r>
        <w:t>))</w:t>
      </w:r>
    </w:p>
    <w:p>
      <w:pPr>
        <w:spacing w:before="0" w:after="0" w:line="408" w:lineRule="exact"/>
        <w:ind w:left="0" w:right="0" w:firstLine="0"/>
        <w:jc w:val="left"/>
        <w:tabs>
          <w:tab w:val="right" w:leader="none" w:pos="9936"/>
        </w:tabs>
      </w:pPr>
      <w:r>
        <w:tab/>
      </w:r>
      <w:r>
        <w:rPr>
          <w:u w:val="single"/>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$3,576,000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w:t>
      </w:r>
      <w:r>
        <w:rPr>
          <w:u w:val="single"/>
        </w:rPr>
        <w:t xml:space="preserve">and Biofouling</w:t>
      </w:r>
      <w:r>
        <w:rPr/>
        <w:t xml:space="preserve">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$690,000</w:t>
      </w:r>
      <w:r>
        <w:t>))</w:t>
      </w:r>
    </w:p>
    <w:p>
      <w:pPr>
        <w:spacing w:before="0" w:after="0" w:line="408" w:lineRule="exact"/>
        <w:ind w:left="0" w:right="0" w:firstLine="0"/>
        <w:jc w:val="left"/>
        <w:tabs>
          <w:tab w:val="right" w:leader="none" w:pos="9936"/>
        </w:tabs>
      </w:pP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$2,765,000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$5,178,000</w:t>
      </w:r>
    </w:p>
    <w:p>
      <w:pPr>
        <w:tabs>
          <w:tab w:val="right" w:leader="dot" w:pos="9936"/>
        </w:tabs>
        <w:ind w:left="0" w:right="0" w:firstLine="1440"/>
      </w:pPr>
      <w:r>
        <w:rPr/>
        <w:t xml:space="preserve">TOTAL APPROPRIATION</w:t>
      </w:r>
      <w:r>
        <w:tab/>
      </w:r>
      <w:r>
        <w:rPr>
          <w:strike/>
        </w:rPr>
        <w:t xml:space="preserve">$428,145,000</w:t>
      </w:r>
    </w:p>
    <w:p>
      <w:pPr>
        <w:tabs>
          <w:tab w:val="right" w:leader="none" w:pos="9936"/>
        </w:tabs>
        <w:ind w:left="0" w:right="0" w:firstLine="1440"/>
      </w:pPr>
      <w:r>
        <w:tab/>
      </w:r>
      <w:r>
        <w:rPr>
          <w:u w:val="single"/>
        </w:rPr>
        <w:t xml:space="preserve">$435,856,000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$467,000</w:t>
      </w:r>
      <w:r>
        <w:t>))</w:t>
      </w:r>
      <w:r>
        <w:rPr/>
        <w:t xml:space="preserve"> </w:t>
      </w:r>
      <w:r>
        <w:rPr>
          <w:u w:val="single"/>
        </w:rPr>
        <w:t xml:space="preserve">$67,000</w:t>
      </w:r>
      <w:r>
        <w:rPr/>
        <w:t xml:space="preserve">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w:t>
      </w:r>
      <w:r>
        <w:t>((</w:t>
      </w:r>
      <w:r>
        <w:rPr>
          <w:strike/>
        </w:rPr>
        <w:t xml:space="preserve">$1,098,000</w:t>
      </w:r>
      <w:r>
        <w:t>))</w:t>
      </w:r>
      <w:r>
        <w:rPr/>
        <w:t xml:space="preserve"> </w:t>
      </w:r>
      <w:r>
        <w:rPr>
          <w:u w:val="single"/>
        </w:rPr>
        <w:t xml:space="preserve">$1,126,000</w:t>
      </w:r>
      <w:r>
        <w:rPr/>
        <w:t xml:space="preserve"> of the general fund—state appropriation for fiscal year 2018 and </w:t>
      </w:r>
      <w:r>
        <w:t>((</w:t>
      </w:r>
      <w:r>
        <w:rPr>
          <w:strike/>
        </w:rPr>
        <w:t xml:space="preserve">$1,098,000</w:t>
      </w:r>
      <w:r>
        <w:t>))</w:t>
      </w:r>
      <w:r>
        <w:rPr/>
        <w:t xml:space="preserve"> </w:t>
      </w:r>
      <w:r>
        <w:rPr>
          <w:u w:val="single"/>
        </w:rPr>
        <w:t xml:space="preserve">$1,126,000</w:t>
      </w:r>
      <w:r>
        <w:rPr/>
        <w:t xml:space="preserve">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w:t>
      </w:r>
      <w:r>
        <w:rPr>
          <w:u w:val="single"/>
        </w:rPr>
        <w:t xml:space="preserve">(a)</w:t>
      </w:r>
      <w:r>
        <w:rPr/>
        <w:t xml:space="preserve"> Prior to submitting its 2019-2021 biennial operating and capital budget requests related to state fish hatcheries to the office of financial management, the department shall contract with the hatchery scientific review group (HSRG) to review the proposed requests. This review shall: </w:t>
      </w:r>
      <w:r>
        <w:t>((</w:t>
      </w:r>
      <w:r>
        <w:rPr>
          <w:strike/>
        </w:rPr>
        <w:t xml:space="preserve">(a)</w:t>
      </w:r>
      <w:r>
        <w:t>))</w:t>
      </w:r>
      <w:r>
        <w:rPr/>
        <w:t xml:space="preserve"> </w:t>
      </w:r>
      <w:r>
        <w:rPr>
          <w:u w:val="single"/>
        </w:rPr>
        <w:t xml:space="preserve">(i)</w:t>
      </w:r>
      <w:r>
        <w:rPr/>
        <w:t xml:space="preserve"> Determine if the proposed requests are consistent with HSRG recommendations; </w:t>
      </w:r>
      <w:r>
        <w:t>((</w:t>
      </w:r>
      <w:r>
        <w:rPr>
          <w:strike/>
        </w:rPr>
        <w:t xml:space="preserve">(b)</w:t>
      </w:r>
      <w:r>
        <w:t>))</w:t>
      </w:r>
      <w:r>
        <w:rPr/>
        <w:t xml:space="preserve"> </w:t>
      </w:r>
      <w:r>
        <w:rPr>
          <w:u w:val="single"/>
        </w:rPr>
        <w:t xml:space="preserve">(ii)</w:t>
      </w:r>
      <w:r>
        <w:rPr/>
        <w:t xml:space="preserve"> prioritize the components of the requests based on their contributions to protecting wild salmonid stocks and meeting the recommendations of the HSRG; and </w:t>
      </w:r>
      <w:r>
        <w:t>((</w:t>
      </w:r>
      <w:r>
        <w:rPr>
          <w:strike/>
        </w:rPr>
        <w:t xml:space="preserve">(c)</w:t>
      </w:r>
      <w:r>
        <w:t>))</w:t>
      </w:r>
      <w:r>
        <w:rPr/>
        <w:t xml:space="preserve"> </w:t>
      </w:r>
      <w:r>
        <w:rPr>
          <w:u w:val="single"/>
        </w:rPr>
        <w:t xml:space="preserve">(iii)</w:t>
      </w:r>
      <w:r>
        <w:rPr/>
        <w:t xml:space="preserve">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u w:val="single"/>
        </w:rPr>
        <w:t xml:space="preserve">(b) The department shall contract with the hatchery scientific review group (HSRG) to create a prioritized list of actions that are needed to recover salmon, including what types of actions to take and how best to conduct them. The list should also include the role hatcheries should play in salmon recovery, specifically hatchery locations that are providing positive outcomes, those producing negative outcomes, and locations within the state where new hatcheries may be beneficial. The prioritized list shall be provided to the appropriate committees of the legislature by December 1, 2018.</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w:t>
      </w:r>
      <w:r>
        <w:t>((</w:t>
      </w:r>
      <w:r>
        <w:rPr>
          <w:strike/>
        </w:rPr>
        <w:t xml:space="preserve">and</w:t>
      </w:r>
      <w:r>
        <w:t>))</w:t>
      </w:r>
      <w:r>
        <w:rPr/>
        <w:t xml:space="preserve"> the continued conflict transformation with the wolf advisory group.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t xml:space="preserve">(13)(a)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w:t>
      </w:r>
      <w:r>
        <w:t>((</w:t>
      </w:r>
      <w:r>
        <w:rPr>
          <w:strike/>
        </w:rPr>
        <w:t xml:space="preserve">May</w:t>
      </w:r>
      <w:r>
        <w:t>))</w:t>
      </w:r>
      <w:r>
        <w:rPr/>
        <w:t xml:space="preserve"> </w:t>
      </w:r>
      <w:r>
        <w:rPr>
          <w:u w:val="single"/>
        </w:rPr>
        <w:t xml:space="preserve">September</w:t>
      </w:r>
      <w:r>
        <w:rPr/>
        <w:t xml:space="preserve">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u w:val="single"/>
        </w:rPr>
        <w:t xml:space="preserve">(14) $373,000 of the general fund</w:t>
      </w:r>
      <w:r>
        <w:rPr>
          <w:rFonts w:ascii="Times New Roman" w:hAnsi="Times New Roman"/>
          <w:u w:val="single"/>
        </w:rPr>
        <w:t xml:space="preserve">—</w:t>
      </w:r>
      <w:r>
        <w:rPr>
          <w:u w:val="single"/>
        </w:rPr>
        <w:t xml:space="preserve">state appropriation for fiscal year 2018 and $417,000 of the general fund</w:t>
      </w:r>
      <w:r>
        <w:rPr>
          <w:rFonts w:ascii="Times New Roman" w:hAnsi="Times New Roman"/>
          <w:u w:val="single"/>
        </w:rPr>
        <w:t xml:space="preserve">—</w:t>
      </w:r>
      <w:r>
        <w:rPr>
          <w:u w:val="single"/>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u w:val="single"/>
        </w:rPr>
        <w:t xml:space="preserve">(16) $726,000 of the general fund</w:t>
      </w:r>
      <w:r>
        <w:rPr>
          <w:rFonts w:ascii="Times New Roman" w:hAnsi="Times New Roman"/>
          <w:u w:val="single"/>
        </w:rPr>
        <w:t xml:space="preserve">—</w:t>
      </w:r>
      <w:r>
        <w:rPr>
          <w:u w:val="single"/>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u w:val="single"/>
        </w:rPr>
        <w:t xml:space="preserve">(17) $580,000 of the general fund</w:t>
      </w:r>
      <w:r>
        <w:rPr>
          <w:rFonts w:ascii="Times New Roman" w:hAnsi="Times New Roman"/>
          <w:u w:val="single"/>
        </w:rPr>
        <w:t xml:space="preserve">—</w:t>
      </w:r>
      <w:r>
        <w:rPr>
          <w:u w:val="single"/>
        </w:rPr>
        <w:t xml:space="preserve">state appropriation for fiscal year 2019 is provided solely for the department to assist the department of ecology in implementing chapter 1, Laws of 2018, (Engrossed Substitute Senate Bill No. 6091, water availability).</w:t>
      </w:r>
    </w:p>
    <w:p>
      <w:pPr>
        <w:spacing w:before="0" w:after="0" w:line="408" w:lineRule="exact"/>
        <w:ind w:left="0" w:right="0" w:firstLine="576"/>
        <w:jc w:val="left"/>
      </w:pPr>
      <w:r>
        <w:rPr>
          <w:u w:val="single"/>
        </w:rPr>
        <w:t xml:space="preserve">(18) $55,000 of the state wildlife account</w:t>
      </w:r>
      <w:r>
        <w:rPr>
          <w:rFonts w:ascii="Times New Roman" w:hAnsi="Times New Roman"/>
          <w:u w:val="single"/>
        </w:rPr>
        <w:t xml:space="preserve">—</w:t>
      </w:r>
      <w:r>
        <w:rPr>
          <w:u w:val="single"/>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$48,463,000</w:t>
      </w:r>
      <w:r>
        <w:t>))</w:t>
      </w:r>
    </w:p>
    <w:p>
      <w:pPr>
        <w:spacing w:before="0" w:after="0" w:line="408" w:lineRule="exact"/>
        <w:ind w:left="0" w:right="0" w:firstLine="0"/>
        <w:jc w:val="left"/>
        <w:tabs>
          <w:tab w:val="right" w:leader="none" w:pos="9936"/>
        </w:tabs>
      </w:pPr>
      <w:r>
        <w:tab/>
      </w:r>
      <w:r>
        <w:rPr>
          <w:u w:val="single"/>
        </w:rPr>
        <w:t xml:space="preserve">$73,919,000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$48,264,000</w:t>
      </w:r>
      <w:r>
        <w:t>))</w:t>
      </w:r>
    </w:p>
    <w:p>
      <w:pPr>
        <w:spacing w:before="0" w:after="0" w:line="408" w:lineRule="exact"/>
        <w:ind w:left="0" w:right="0" w:firstLine="0"/>
        <w:jc w:val="left"/>
        <w:tabs>
          <w:tab w:val="right" w:leader="none" w:pos="9936"/>
        </w:tabs>
      </w:pPr>
      <w:r>
        <w:tab/>
      </w:r>
      <w:r>
        <w:rPr>
          <w:u w:val="single"/>
        </w:rPr>
        <w:t xml:space="preserve">$47,159,000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$27,329,000</w:t>
      </w:r>
      <w:r>
        <w:t>))</w:t>
      </w:r>
    </w:p>
    <w:p>
      <w:pPr>
        <w:spacing w:before="0" w:after="0" w:line="408" w:lineRule="exact"/>
        <w:ind w:left="0" w:right="0" w:firstLine="0"/>
        <w:jc w:val="left"/>
        <w:tabs>
          <w:tab w:val="right" w:leader="none" w:pos="9936"/>
        </w:tabs>
      </w:pPr>
      <w:r>
        <w:tab/>
      </w:r>
      <w:r>
        <w:rPr>
          <w:u w:val="single"/>
        </w:rPr>
        <w:t xml:space="preserve">$36,503,000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$2,372,000</w:t>
      </w:r>
      <w:r>
        <w:t>))</w:t>
      </w:r>
    </w:p>
    <w:p>
      <w:pPr>
        <w:spacing w:before="0" w:after="0" w:line="408" w:lineRule="exact"/>
        <w:ind w:left="0" w:right="0" w:firstLine="0"/>
        <w:jc w:val="left"/>
        <w:tabs>
          <w:tab w:val="right" w:leader="none" w:pos="9936"/>
        </w:tabs>
      </w:pPr>
      <w:r>
        <w:tab/>
      </w:r>
      <w:r>
        <w:rPr>
          <w:u w:val="single"/>
        </w:rPr>
        <w:t xml:space="preserve">$3,230,000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$56,643,000</w:t>
      </w:r>
      <w:r>
        <w:t>))</w:t>
      </w:r>
    </w:p>
    <w:p>
      <w:pPr>
        <w:spacing w:before="0" w:after="0" w:line="408" w:lineRule="exact"/>
        <w:ind w:left="0" w:right="0" w:firstLine="0"/>
        <w:jc w:val="left"/>
        <w:tabs>
          <w:tab w:val="right" w:leader="none" w:pos="9936"/>
        </w:tabs>
      </w:pPr>
      <w:r>
        <w:tab/>
      </w:r>
      <w:r>
        <w:rPr>
          <w:u w:val="single"/>
        </w:rPr>
        <w:t xml:space="preserve">$50,206,000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$8,449,000</w:t>
      </w:r>
      <w:r>
        <w:t>))</w:t>
      </w:r>
    </w:p>
    <w:p>
      <w:pPr>
        <w:spacing w:before="0" w:after="0" w:line="408" w:lineRule="exact"/>
        <w:ind w:left="0" w:right="0" w:firstLine="0"/>
        <w:jc w:val="left"/>
        <w:tabs>
          <w:tab w:val="right" w:leader="none" w:pos="9936"/>
        </w:tabs>
      </w:pPr>
      <w:r>
        <w:tab/>
      </w:r>
      <w:r>
        <w:rPr>
          <w:u w:val="single"/>
        </w:rPr>
        <w:t xml:space="preserve">$7,854,000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$13,262,000</w:t>
      </w:r>
      <w:r>
        <w:t>))</w:t>
      </w:r>
    </w:p>
    <w:p>
      <w:pPr>
        <w:spacing w:before="0" w:after="0" w:line="408" w:lineRule="exact"/>
        <w:ind w:left="0" w:right="0" w:firstLine="0"/>
        <w:jc w:val="left"/>
        <w:tabs>
          <w:tab w:val="right" w:leader="none" w:pos="9936"/>
        </w:tabs>
      </w:pPr>
      <w:r>
        <w:tab/>
      </w:r>
      <w:r>
        <w:rPr>
          <w:u w:val="single"/>
        </w:rPr>
        <w:t xml:space="preserve">$16,162,000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$121,559,000</w:t>
      </w:r>
      <w:r>
        <w:t>))</w:t>
      </w:r>
    </w:p>
    <w:p>
      <w:pPr>
        <w:spacing w:before="0" w:after="0" w:line="408" w:lineRule="exact"/>
        <w:ind w:left="0" w:right="0" w:firstLine="0"/>
        <w:jc w:val="left"/>
        <w:tabs>
          <w:tab w:val="right" w:leader="none" w:pos="9936"/>
        </w:tabs>
      </w:pPr>
      <w:r>
        <w:tab/>
      </w:r>
      <w:r>
        <w:rPr>
          <w:u w:val="single"/>
        </w:rPr>
        <w:t xml:space="preserve">$121,678,000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$4,130,000</w:t>
      </w:r>
      <w:r>
        <w:t>))</w:t>
      </w:r>
    </w:p>
    <w:p>
      <w:pPr>
        <w:spacing w:before="0" w:after="0" w:line="408" w:lineRule="exact"/>
        <w:ind w:left="0" w:right="0" w:firstLine="0"/>
        <w:jc w:val="left"/>
        <w:tabs>
          <w:tab w:val="right" w:leader="none" w:pos="9936"/>
        </w:tabs>
      </w:pPr>
      <w:r>
        <w:tab/>
      </w:r>
      <w:r>
        <w:rPr>
          <w:u w:val="single"/>
        </w:rPr>
        <w:t xml:space="preserve">$4,123,000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$12,790,000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$10,705,000</w:t>
      </w:r>
      <w:r>
        <w:t>))</w:t>
      </w:r>
    </w:p>
    <w:p>
      <w:pPr>
        <w:spacing w:before="0" w:after="0" w:line="408" w:lineRule="exact"/>
        <w:ind w:left="0" w:right="0" w:firstLine="0"/>
        <w:jc w:val="left"/>
        <w:tabs>
          <w:tab w:val="right" w:leader="none" w:pos="9936"/>
        </w:tabs>
      </w:pPr>
      <w:r>
        <w:tab/>
      </w:r>
      <w:r>
        <w:rPr>
          <w:u w:val="single"/>
        </w:rPr>
        <w:t xml:space="preserve">$10,704,000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$2,158,000</w:t>
      </w:r>
      <w:r>
        <w:t>))</w:t>
      </w:r>
    </w:p>
    <w:p>
      <w:pPr>
        <w:spacing w:before="0" w:after="0" w:line="408" w:lineRule="exact"/>
        <w:ind w:left="0" w:right="0" w:firstLine="0"/>
        <w:jc w:val="left"/>
        <w:tabs>
          <w:tab w:val="right" w:leader="none" w:pos="9936"/>
        </w:tabs>
      </w:pPr>
      <w:r>
        <w:tab/>
      </w:r>
      <w:r>
        <w:rPr>
          <w:u w:val="single"/>
        </w:rPr>
        <w:t xml:space="preserve">$1,900,000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$3,056,000</w:t>
      </w:r>
      <w:r>
        <w:t>))</w:t>
      </w:r>
    </w:p>
    <w:p>
      <w:pPr>
        <w:spacing w:before="0" w:after="0" w:line="408" w:lineRule="exact"/>
        <w:ind w:left="0" w:right="0" w:firstLine="0"/>
        <w:jc w:val="left"/>
        <w:tabs>
          <w:tab w:val="right" w:leader="none" w:pos="9936"/>
        </w:tabs>
      </w:pPr>
      <w:r>
        <w:tab/>
      </w:r>
      <w:r>
        <w:rPr>
          <w:u w:val="single"/>
        </w:rPr>
        <w:t xml:space="preserve">$3,064,000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$3,239,000</w:t>
      </w:r>
    </w:p>
    <w:p>
      <w:pPr>
        <w:tabs>
          <w:tab w:val="right" w:leader="dot" w:pos="9936"/>
        </w:tabs>
        <w:ind w:left="0" w:right="0" w:firstLine="1440"/>
      </w:pPr>
      <w:r>
        <w:rPr/>
        <w:t xml:space="preserve">TOTAL APPROPRIATION</w:t>
      </w:r>
      <w:r>
        <w:tab/>
      </w:r>
      <w:r>
        <w:rPr>
          <w:strike/>
        </w:rPr>
        <w:t xml:space="preserve">$389,756,000</w:t>
      </w:r>
    </w:p>
    <w:p>
      <w:pPr>
        <w:tabs>
          <w:tab w:val="right" w:leader="none" w:pos="9936"/>
        </w:tabs>
        <w:ind w:left="0" w:right="0" w:firstLine="1440"/>
      </w:pPr>
      <w:r>
        <w:tab/>
      </w:r>
      <w:r>
        <w:rPr>
          <w:u w:val="single"/>
        </w:rPr>
        <w:t xml:space="preserve">$422,125,000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$27,165,000</w:t>
      </w:r>
      <w:r>
        <w:rPr/>
        <w:t xml:space="preserve">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u w:val="single"/>
        </w:rPr>
        <w:t xml:space="preserve">(16) $2,900,000 of the aquatics land enhancement account</w:t>
      </w:r>
      <w:r>
        <w:rPr>
          <w:rFonts w:ascii="Times New Roman" w:hAnsi="Times New Roman"/>
          <w:u w:val="single"/>
        </w:rPr>
        <w:t xml:space="preserve">—</w:t>
      </w:r>
      <w:r>
        <w:rPr>
          <w:u w:val="single"/>
        </w:rPr>
        <w:t xml:space="preserve">state appropriation is provided solely for the department's share of the costs to clean up the Fairview avenue site near Lake Union.</w:t>
      </w:r>
    </w:p>
    <w:p>
      <w:pPr>
        <w:spacing w:before="0" w:after="0" w:line="408" w:lineRule="exact"/>
        <w:ind w:left="0" w:right="0" w:firstLine="576"/>
        <w:jc w:val="left"/>
      </w:pPr>
      <w:r>
        <w:rPr>
          <w:u w:val="single"/>
        </w:rPr>
        <w:t xml:space="preserve">(17) $543,000 of the general fund</w:t>
      </w:r>
      <w:r>
        <w:rPr>
          <w:rFonts w:ascii="Times New Roman" w:hAnsi="Times New Roman"/>
          <w:u w:val="single"/>
        </w:rPr>
        <w:t xml:space="preserve">—</w:t>
      </w:r>
      <w:r>
        <w:rPr>
          <w:u w:val="single"/>
        </w:rPr>
        <w:t xml:space="preserve">state appropriation for fiscal year 2019 is provided solely for the department to produce new and improved earthquake and tsunami hazard maps, a seismic inventory of critical facilities, and a geologic hazard database.</w:t>
      </w:r>
    </w:p>
    <w:p>
      <w:pPr>
        <w:spacing w:before="0" w:after="0" w:line="408" w:lineRule="exact"/>
        <w:ind w:left="0" w:right="0" w:firstLine="576"/>
        <w:jc w:val="left"/>
      </w:pPr>
      <w:r>
        <w:rPr>
          <w:u w:val="single"/>
        </w:rPr>
        <w:t xml:space="preserve">(18) $160,000 of the general fund</w:t>
      </w:r>
      <w:r>
        <w:rPr>
          <w:rFonts w:ascii="Times New Roman" w:hAnsi="Times New Roman"/>
          <w:u w:val="single"/>
        </w:rPr>
        <w:t xml:space="preserve">—</w:t>
      </w:r>
      <w:r>
        <w:rPr>
          <w:u w:val="single"/>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u w:val="single"/>
        </w:rPr>
        <w:t xml:space="preserve">(19) $73,000 of the forest development account</w:t>
      </w:r>
      <w:r>
        <w:rPr>
          <w:rFonts w:ascii="Times New Roman" w:hAnsi="Times New Roman"/>
          <w:u w:val="single"/>
        </w:rPr>
        <w:t xml:space="preserve">—</w:t>
      </w:r>
      <w:r>
        <w:rPr>
          <w:u w:val="single"/>
        </w:rPr>
        <w:t xml:space="preserve">state appropriation, $170,000 of the resource management cost account</w:t>
      </w:r>
      <w:r>
        <w:rPr>
          <w:rFonts w:ascii="Times New Roman" w:hAnsi="Times New Roman"/>
          <w:u w:val="single"/>
        </w:rPr>
        <w:t xml:space="preserve">—</w:t>
      </w:r>
      <w:r>
        <w:rPr>
          <w:u w:val="single"/>
        </w:rPr>
        <w:t xml:space="preserve">state appropriation, and $8,000 of the agricultural college trust account</w:t>
      </w:r>
      <w:r>
        <w:rPr>
          <w:rFonts w:ascii="Times New Roman" w:hAnsi="Times New Roman"/>
          <w:u w:val="single"/>
        </w:rPr>
        <w:t xml:space="preserve">—</w:t>
      </w:r>
      <w:r>
        <w:rPr>
          <w:u w:val="single"/>
        </w:rPr>
        <w:t xml:space="preserve">state appropriation are provided solely for implementing the provisions of Engrossed Senate Bill No. 6140 (state managed lands). If the bill is not enacted by June 30, 2018, the amounts provided in this subsection shall lapse.</w:t>
      </w:r>
    </w:p>
    <w:p>
      <w:pPr>
        <w:spacing w:before="0" w:after="0" w:line="408" w:lineRule="exact"/>
        <w:ind w:left="0" w:right="0" w:firstLine="576"/>
        <w:jc w:val="left"/>
      </w:pPr>
      <w:r>
        <w:rPr>
          <w:u w:val="single"/>
        </w:rPr>
        <w:t xml:space="preserve">(20) Within existing appropriations, the department shall submit Alternative B as outlined in the draft environmental impact statement for the marbled murrelet long-term conservation strategy dated December 2016, to the United States fish and wildlife service, if the service allows more than one alternative to be submitted. Alternative B shall be submitted for evaluation to determine if the alternative meets the requirements of the 1997 Washington state lands habitat conservation plan and other applicable federal law in a manner consistent with the department's legal and fiduciary obligations to trust beneficiaries.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$17,281,000</w:t>
      </w:r>
      <w:r>
        <w:t>))</w:t>
      </w:r>
    </w:p>
    <w:p>
      <w:pPr>
        <w:spacing w:before="0" w:after="0" w:line="408" w:lineRule="exact"/>
        <w:ind w:left="0" w:right="0" w:firstLine="0"/>
        <w:jc w:val="left"/>
        <w:tabs>
          <w:tab w:val="right" w:leader="none" w:pos="9936"/>
        </w:tabs>
      </w:pPr>
      <w:r>
        <w:tab/>
      </w:r>
      <w:r>
        <w:rPr>
          <w:u w:val="single"/>
        </w:rPr>
        <w:t xml:space="preserve">$16,885,000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$17,525,000</w:t>
      </w:r>
      <w:r>
        <w:t>))</w:t>
      </w:r>
    </w:p>
    <w:p>
      <w:pPr>
        <w:spacing w:before="0" w:after="0" w:line="408" w:lineRule="exact"/>
        <w:ind w:left="0" w:right="0" w:firstLine="0"/>
        <w:jc w:val="left"/>
        <w:tabs>
          <w:tab w:val="right" w:leader="none" w:pos="9936"/>
        </w:tabs>
      </w:pPr>
      <w:r>
        <w:tab/>
      </w:r>
      <w:r>
        <w:rPr>
          <w:u w:val="single"/>
        </w:rPr>
        <w:t xml:space="preserve">$17,185,000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$31,424,000</w:t>
      </w:r>
      <w:r>
        <w:t>))</w:t>
      </w:r>
    </w:p>
    <w:p>
      <w:pPr>
        <w:spacing w:before="0" w:after="0" w:line="408" w:lineRule="exact"/>
        <w:ind w:left="0" w:right="0" w:firstLine="0"/>
        <w:jc w:val="left"/>
        <w:tabs>
          <w:tab w:val="right" w:leader="none" w:pos="9936"/>
        </w:tabs>
      </w:pPr>
      <w:r>
        <w:tab/>
      </w:r>
      <w:r>
        <w:rPr>
          <w:u w:val="single"/>
        </w:rPr>
        <w:t xml:space="preserve">$32,149,000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$2,565,000</w:t>
      </w:r>
      <w:r>
        <w:t>))</w:t>
      </w:r>
    </w:p>
    <w:p>
      <w:pPr>
        <w:spacing w:before="0" w:after="0" w:line="408" w:lineRule="exact"/>
        <w:ind w:left="0" w:right="0" w:firstLine="0"/>
        <w:jc w:val="left"/>
        <w:tabs>
          <w:tab w:val="right" w:leader="none" w:pos="9936"/>
        </w:tabs>
      </w:pPr>
      <w:r>
        <w:tab/>
      </w:r>
      <w:r>
        <w:rPr>
          <w:u w:val="single"/>
        </w:rPr>
        <w:t xml:space="preserve">$2,566,000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$5,536,000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$1,041,000</w:t>
      </w:r>
    </w:p>
    <w:p>
      <w:pPr>
        <w:tabs>
          <w:tab w:val="right" w:leader="dot" w:pos="9936"/>
        </w:tabs>
        <w:ind w:left="0" w:right="0" w:firstLine="1440"/>
      </w:pPr>
      <w:r>
        <w:rPr/>
        <w:t xml:space="preserve">TOTAL APPROPRIATION</w:t>
      </w:r>
      <w:r>
        <w:tab/>
      </w:r>
      <w:r>
        <w:rPr>
          <w:strike/>
        </w:rPr>
        <w:t xml:space="preserve">$74,595,000</w:t>
      </w:r>
    </w:p>
    <w:p>
      <w:pPr>
        <w:tabs>
          <w:tab w:val="right" w:leader="none" w:pos="9936"/>
        </w:tabs>
        <w:ind w:left="0" w:right="0" w:firstLine="1440"/>
      </w:pPr>
      <w:r>
        <w:tab/>
      </w:r>
      <w:r>
        <w:rPr>
          <w:u w:val="single"/>
        </w:rPr>
        <w:t xml:space="preserve">$75,628,000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u w:val="single"/>
        </w:rPr>
        <w:t xml:space="preserve">(4) $238,000 of the general fund</w:t>
      </w:r>
      <w:r>
        <w:rPr>
          <w:rFonts w:ascii="Times New Roman" w:hAnsi="Times New Roman"/>
          <w:u w:val="single"/>
        </w:rPr>
        <w:t xml:space="preserve">—</w:t>
      </w:r>
      <w:r>
        <w:rPr>
          <w:u w:val="single"/>
        </w:rPr>
        <w:t xml:space="preserve">state appropriation for fiscal year 2019 is provided solely for the eradication of European gypsy moths following established federal protocols.</w:t>
      </w:r>
    </w:p>
    <w:p>
      <w:pPr>
        <w:spacing w:before="0" w:after="0" w:line="408" w:lineRule="exact"/>
        <w:ind w:left="0" w:right="0" w:firstLine="576"/>
        <w:jc w:val="left"/>
      </w:pPr>
      <w:r>
        <w:rPr>
          <w:u w:val="single"/>
        </w:rPr>
        <w:t xml:space="preserve">(5) $14,000 of the general fund</w:t>
      </w:r>
      <w:r>
        <w:rPr>
          <w:rFonts w:ascii="Times New Roman" w:hAnsi="Times New Roman"/>
          <w:u w:val="single"/>
        </w:rPr>
        <w:t xml:space="preserve">—</w:t>
      </w:r>
      <w:r>
        <w:rPr>
          <w:u w:val="single"/>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u w:val="single"/>
        </w:rPr>
        <w:t xml:space="preserve">(6) $2,000 of the general fund</w:t>
      </w:r>
      <w:r>
        <w:rPr>
          <w:rFonts w:ascii="Times New Roman" w:hAnsi="Times New Roman"/>
          <w:u w:val="single"/>
        </w:rPr>
        <w:t xml:space="preserve">—</w:t>
      </w:r>
      <w:r>
        <w:rPr>
          <w:u w:val="single"/>
        </w:rPr>
        <w:t xml:space="preserve">state appropriation for fiscal year 2018 and $18,000 of the general fund</w:t>
      </w:r>
      <w:r>
        <w:rPr>
          <w:rFonts w:ascii="Times New Roman" w:hAnsi="Times New Roman"/>
          <w:u w:val="single"/>
        </w:rPr>
        <w:t xml:space="preserve">—</w:t>
      </w:r>
      <w:r>
        <w:rPr>
          <w:u w:val="single"/>
        </w:rPr>
        <w:t xml:space="preserve">state appropriation for fiscal year 2019 are provided solely for the department to assist the department of ecology in implementing chapter 1, Laws of 2018 (Engrossed Substitute Senate Bill No. 6091, water availability).</w:t>
      </w:r>
    </w:p>
    <w:p>
      <w:pPr>
        <w:spacing w:before="0" w:after="0" w:line="408" w:lineRule="exact"/>
        <w:ind w:left="0" w:right="0" w:firstLine="576"/>
        <w:jc w:val="left"/>
      </w:pPr>
      <w:r>
        <w:rPr>
          <w:u w:val="single"/>
        </w:rPr>
        <w:t xml:space="preserve">(7) $20,000 of the general fund</w:t>
      </w:r>
      <w:r>
        <w:rPr>
          <w:rFonts w:ascii="Times New Roman" w:hAnsi="Times New Roman"/>
          <w:u w:val="single"/>
        </w:rPr>
        <w:t xml:space="preserve">—</w:t>
      </w:r>
      <w:r>
        <w:rPr>
          <w:u w:val="single"/>
        </w:rPr>
        <w:t xml:space="preserve">state appropriation for fiscal year 2019 is provided solely to implement Engrossed Second Substitute Senate Bill No. 6529 (pesticide application safety). If this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$1,338,000</w:t>
      </w:r>
      <w:r>
        <w:t>))</w:t>
      </w:r>
    </w:p>
    <w:p>
      <w:pPr>
        <w:spacing w:before="0" w:after="0" w:line="408" w:lineRule="exact"/>
        <w:ind w:left="0" w:right="0" w:firstLine="0"/>
        <w:jc w:val="left"/>
        <w:tabs>
          <w:tab w:val="right" w:leader="none" w:pos="9936"/>
        </w:tabs>
      </w:pPr>
      <w:r>
        <w:tab/>
      </w:r>
      <w:r>
        <w:rPr>
          <w:u w:val="single"/>
        </w:rPr>
        <w:t xml:space="preserve">$1,339,000</w:t>
      </w:r>
    </w:p>
    <w:p>
      <w:pPr>
        <w:tabs>
          <w:tab w:val="right" w:leader="dot" w:pos="9936"/>
        </w:tabs>
        <w:ind w:left="0" w:right="0" w:firstLine="1440"/>
      </w:pPr>
      <w:r>
        <w:rPr/>
        <w:t xml:space="preserve">TOTAL APPROPRIATION</w:t>
      </w:r>
      <w:r>
        <w:tab/>
      </w:r>
      <w:r>
        <w:rPr>
          <w:strike/>
        </w:rPr>
        <w:t xml:space="preserve">$1,348,000</w:t>
      </w:r>
    </w:p>
    <w:p>
      <w:pPr>
        <w:tabs>
          <w:tab w:val="right" w:leader="none" w:pos="9936"/>
        </w:tabs>
        <w:ind w:left="0" w:right="0" w:firstLine="1440"/>
      </w:pPr>
      <w:r>
        <w:tab/>
      </w:r>
      <w:r>
        <w:rPr>
          <w:u w:val="single"/>
        </w:rPr>
        <w:t xml:space="preserve">$1,349,000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$2,668,000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$8,102,000</w:t>
      </w:r>
      <w:r>
        <w:t>))</w:t>
      </w:r>
    </w:p>
    <w:p>
      <w:pPr>
        <w:spacing w:before="0" w:after="0" w:line="408" w:lineRule="exact"/>
        <w:ind w:left="0" w:right="0" w:firstLine="0"/>
        <w:jc w:val="left"/>
        <w:tabs>
          <w:tab w:val="right" w:leader="none" w:pos="9936"/>
        </w:tabs>
      </w:pPr>
      <w:r>
        <w:tab/>
      </w:r>
      <w:r>
        <w:rPr>
          <w:u w:val="single"/>
        </w:rPr>
        <w:t xml:space="preserve">$10,336,000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$1,420,000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$277,000</w:t>
      </w:r>
    </w:p>
    <w:p>
      <w:pPr>
        <w:tabs>
          <w:tab w:val="right" w:leader="dot" w:pos="9936"/>
        </w:tabs>
        <w:ind w:left="0" w:right="0" w:firstLine="1440"/>
      </w:pPr>
      <w:r>
        <w:rPr/>
        <w:t xml:space="preserve">TOTAL APPROPRIATION</w:t>
      </w:r>
      <w:r>
        <w:tab/>
      </w:r>
      <w:r>
        <w:rPr>
          <w:strike/>
        </w:rPr>
        <w:t xml:space="preserve">$15,833,000</w:t>
      </w:r>
    </w:p>
    <w:p>
      <w:pPr>
        <w:tabs>
          <w:tab w:val="right" w:leader="none" w:pos="9936"/>
        </w:tabs>
        <w:ind w:left="0" w:right="0" w:firstLine="1440"/>
      </w:pPr>
      <w:r>
        <w:tab/>
      </w:r>
      <w:r>
        <w:rPr>
          <w:u w:val="single"/>
        </w:rPr>
        <w:t xml:space="preserve">$18,061,000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3rd sp.s. c 1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$1,530,000</w:t>
      </w:r>
      <w:r>
        <w:t>))</w:t>
      </w:r>
    </w:p>
    <w:p>
      <w:pPr>
        <w:spacing w:before="0" w:after="0" w:line="408" w:lineRule="exact"/>
        <w:ind w:left="0" w:right="0" w:firstLine="0"/>
        <w:jc w:val="left"/>
        <w:tabs>
          <w:tab w:val="right" w:leader="none" w:pos="9936"/>
        </w:tabs>
      </w:pPr>
      <w:r>
        <w:tab/>
      </w:r>
      <w:r>
        <w:rPr>
          <w:u w:val="single"/>
        </w:rPr>
        <w:t xml:space="preserve">$1,470,000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$995,000</w:t>
      </w:r>
      <w:r>
        <w:t>))</w:t>
      </w:r>
    </w:p>
    <w:p>
      <w:pPr>
        <w:spacing w:before="0" w:after="0" w:line="408" w:lineRule="exact"/>
        <w:ind w:left="0" w:right="0" w:firstLine="0"/>
        <w:jc w:val="left"/>
        <w:tabs>
          <w:tab w:val="right" w:leader="none" w:pos="9936"/>
        </w:tabs>
      </w:pPr>
      <w:r>
        <w:tab/>
      </w:r>
      <w:r>
        <w:rPr>
          <w:u w:val="single"/>
        </w:rPr>
        <w:t xml:space="preserve">$997,000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$3,922,000</w:t>
      </w:r>
      <w:r>
        <w:t>))</w:t>
      </w:r>
    </w:p>
    <w:p>
      <w:pPr>
        <w:spacing w:before="0" w:after="0" w:line="408" w:lineRule="exact"/>
        <w:ind w:left="0" w:right="0" w:firstLine="0"/>
        <w:jc w:val="left"/>
        <w:tabs>
          <w:tab w:val="right" w:leader="none" w:pos="9936"/>
        </w:tabs>
      </w:pPr>
      <w:r>
        <w:tab/>
      </w:r>
      <w:r>
        <w:rPr>
          <w:u w:val="single"/>
        </w:rPr>
        <w:t xml:space="preserve">$3,932,000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$11,045,000</w:t>
      </w:r>
      <w:r>
        <w:t>))</w:t>
      </w:r>
    </w:p>
    <w:p>
      <w:pPr>
        <w:spacing w:before="0" w:after="0" w:line="408" w:lineRule="exact"/>
        <w:ind w:left="0" w:right="0" w:firstLine="0"/>
        <w:jc w:val="left"/>
        <w:tabs>
          <w:tab w:val="right" w:leader="none" w:pos="9936"/>
        </w:tabs>
      </w:pPr>
      <w:r>
        <w:tab/>
      </w:r>
      <w:r>
        <w:rPr>
          <w:u w:val="single"/>
        </w:rPr>
        <w:t xml:space="preserve">$11,097,000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$3,448,000</w:t>
      </w:r>
      <w:r>
        <w:t>))</w:t>
      </w:r>
    </w:p>
    <w:p>
      <w:pPr>
        <w:spacing w:before="0" w:after="0" w:line="408" w:lineRule="exact"/>
        <w:ind w:left="0" w:right="0" w:firstLine="0"/>
        <w:jc w:val="left"/>
        <w:tabs>
          <w:tab w:val="right" w:leader="none" w:pos="9936"/>
        </w:tabs>
      </w:pPr>
      <w:r>
        <w:tab/>
      </w:r>
      <w:r>
        <w:rPr>
          <w:u w:val="single"/>
        </w:rPr>
        <w:t xml:space="preserve">$3,472,000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$1,875,000</w:t>
      </w:r>
    </w:p>
    <w:p>
      <w:pPr>
        <w:spacing w:before="0" w:after="0" w:line="408" w:lineRule="exact"/>
        <w:ind w:left="0" w:right="0" w:firstLine="0"/>
        <w:jc w:val="left"/>
        <w:tabs>
          <w:tab w:val="right" w:leader="dot" w:pos="9936"/>
        </w:tabs>
      </w:pPr>
      <w:pPr>
        <w:tabs>
          <w:tab w:val="right" w:leader="dot" w:pos="9360"/>
        </w:tabs>
      </w:pPr>
      <w:r>
        <w:rPr/>
        <w:t xml:space="preserve">Business and Professions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$19,302,000</w:t>
      </w:r>
      <w:r>
        <w:t>))</w:t>
      </w:r>
    </w:p>
    <w:p>
      <w:pPr>
        <w:spacing w:before="0" w:after="0" w:line="408" w:lineRule="exact"/>
        <w:ind w:left="0" w:right="0" w:firstLine="0"/>
        <w:jc w:val="left"/>
        <w:tabs>
          <w:tab w:val="right" w:leader="none" w:pos="9936"/>
        </w:tabs>
      </w:pPr>
      <w:r>
        <w:tab/>
      </w:r>
      <w:r>
        <w:rPr>
          <w:u w:val="single"/>
        </w:rPr>
        <w:t xml:space="preserve">$19,314,000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u w:val="single"/>
        </w:rPr>
        <w:t xml:space="preserve">Landscape Architects' License Account</w:t>
      </w:r>
      <w:r>
        <w:rPr>
          <w:rFonts w:ascii="Times New Roman" w:hAnsi="Times New Roman"/>
          <w:u w:val="single"/>
        </w:rPr>
        <w:t xml:space="preserve">—</w:t>
      </w:r>
      <w:r>
        <w:rPr>
          <w:u w:val="single"/>
        </w:rPr>
        <w:t xml:space="preserve">State</w:t>
      </w:r>
      <w:r>
        <w:tab/>
      </w:r>
      <w:r>
        <w:rPr>
          <w:u w:val="single"/>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$95,000</w:t>
      </w:r>
    </w:p>
    <w:p>
      <w:pPr>
        <w:tabs>
          <w:tab w:val="right" w:leader="dot" w:pos="9936"/>
        </w:tabs>
        <w:ind w:left="0" w:right="0" w:firstLine="1440"/>
      </w:pPr>
      <w:r>
        <w:rPr/>
        <w:t xml:space="preserve">TOTAL APPROPRIATION</w:t>
      </w:r>
      <w:r>
        <w:tab/>
      </w:r>
      <w:r>
        <w:rPr>
          <w:strike/>
        </w:rPr>
        <w:t xml:space="preserve">$44,607,000</w:t>
      </w:r>
    </w:p>
    <w:p>
      <w:pPr>
        <w:tabs>
          <w:tab w:val="right" w:leader="none" w:pos="9936"/>
        </w:tabs>
        <w:ind w:left="0" w:right="0" w:firstLine="1440"/>
      </w:pPr>
      <w:r>
        <w:tab/>
      </w:r>
      <w:r>
        <w:rPr>
          <w:u w:val="single"/>
        </w:rPr>
        <w:t xml:space="preserve">$44,946,000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u w:val="single"/>
        </w:rPr>
        <w:t xml:space="preserve">(4) $60,000 of the general fund</w:t>
      </w:r>
      <w:r>
        <w:rPr>
          <w:rFonts w:ascii="Times New Roman" w:hAnsi="Times New Roman"/>
          <w:u w:val="single"/>
        </w:rPr>
        <w:t xml:space="preserve">—</w:t>
      </w:r>
      <w:r>
        <w:rPr>
          <w:u w:val="single"/>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$44,994,000</w:t>
      </w:r>
      <w:r>
        <w:t>))</w:t>
      </w:r>
    </w:p>
    <w:p>
      <w:pPr>
        <w:spacing w:before="0" w:after="0" w:line="408" w:lineRule="exact"/>
        <w:ind w:left="0" w:right="0" w:firstLine="0"/>
        <w:jc w:val="left"/>
        <w:tabs>
          <w:tab w:val="right" w:leader="none" w:pos="9936"/>
        </w:tabs>
      </w:pPr>
      <w:r>
        <w:tab/>
      </w:r>
      <w:r>
        <w:rPr>
          <w:u w:val="single"/>
        </w:rPr>
        <w:t xml:space="preserve">$43,785,000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$45,986,000</w:t>
      </w:r>
      <w:r>
        <w:t>))</w:t>
      </w:r>
    </w:p>
    <w:p>
      <w:pPr>
        <w:spacing w:before="0" w:after="0" w:line="408" w:lineRule="exact"/>
        <w:ind w:left="0" w:right="0" w:firstLine="0"/>
        <w:jc w:val="left"/>
        <w:tabs>
          <w:tab w:val="right" w:leader="none" w:pos="9936"/>
        </w:tabs>
      </w:pPr>
      <w:r>
        <w:tab/>
      </w:r>
      <w:r>
        <w:rPr>
          <w:u w:val="single"/>
        </w:rPr>
        <w:t xml:space="preserve">$45,683,000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$7,087,000</w:t>
      </w:r>
      <w:r>
        <w:t>))</w:t>
      </w:r>
    </w:p>
    <w:p>
      <w:pPr>
        <w:spacing w:before="0" w:after="0" w:line="408" w:lineRule="exact"/>
        <w:ind w:left="0" w:right="0" w:firstLine="0"/>
        <w:jc w:val="left"/>
        <w:tabs>
          <w:tab w:val="right" w:leader="none" w:pos="9936"/>
        </w:tabs>
      </w:pPr>
      <w:r>
        <w:tab/>
      </w:r>
      <w:r>
        <w:rPr>
          <w:u w:val="single"/>
        </w:rPr>
        <w:t xml:space="preserve">$7,185,000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$18,950,000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$11,126,000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$549,000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rPr/>
        <w:t xml:space="preserve">$15,768,000</w:t>
      </w:r>
    </w:p>
    <w:p>
      <w:pPr>
        <w:tabs>
          <w:tab w:val="right" w:leader="dot" w:pos="9936"/>
        </w:tabs>
        <w:ind w:left="0" w:right="0" w:firstLine="1440"/>
      </w:pPr>
      <w:r>
        <w:rPr/>
        <w:t xml:space="preserve">TOTAL APPROPRIATION</w:t>
      </w:r>
      <w:r>
        <w:tab/>
      </w:r>
      <w:r>
        <w:rPr>
          <w:strike/>
        </w:rPr>
        <w:t xml:space="preserve">$158,426,000</w:t>
      </w:r>
    </w:p>
    <w:p>
      <w:pPr>
        <w:tabs>
          <w:tab w:val="right" w:leader="none" w:pos="9936"/>
        </w:tabs>
        <w:ind w:left="0" w:right="0" w:firstLine="1440"/>
      </w:pPr>
      <w:r>
        <w:tab/>
      </w:r>
      <w:r>
        <w:rPr>
          <w:u w:val="single"/>
        </w:rPr>
        <w:t xml:space="preserve">$171,257,000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$18,950,000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u w:val="single"/>
        </w:rPr>
        <w:t xml:space="preserve">(9) $45,000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6473 (rental dwelling unit fires). If the bill is not enacted by June 30, 2018,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501</w:t>
      </w:r>
      <w:r>
        <w:rPr/>
        <w:t xml:space="preserve"> (uncodified) is amended to read as follows: </w:t>
      </w:r>
    </w:p>
    <w:p>
      <w:r>
        <w:rPr>
          <w:b/>
        </w:rPr>
        <w:t xml:space="preserve">FOR THE SUPERINTENDENT OF PUBLIC INSTRUCTION</w:t>
      </w:r>
    </w:p>
    <w:p>
      <w:pPr>
        <w:spacing w:before="12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$49,844,000</w:t>
      </w:r>
      <w:r>
        <w:t>))</w:t>
      </w:r>
    </w:p>
    <w:p>
      <w:pPr>
        <w:spacing w:before="0" w:after="0" w:line="408" w:lineRule="exact"/>
        <w:ind w:left="0" w:right="0" w:firstLine="0"/>
        <w:jc w:val="left"/>
        <w:tabs>
          <w:tab w:val="right" w:leader="none" w:pos="9936"/>
        </w:tabs>
      </w:pPr>
      <w:r>
        <w:tab/>
      </w:r>
      <w:r>
        <w:rPr>
          <w:u w:val="single"/>
        </w:rPr>
        <w:t xml:space="preserve">$49,040,000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$47,888,000</w:t>
      </w:r>
      <w:r>
        <w:t>))</w:t>
      </w:r>
    </w:p>
    <w:p>
      <w:pPr>
        <w:spacing w:before="0" w:after="0" w:line="408" w:lineRule="exact"/>
        <w:ind w:left="0" w:right="0" w:firstLine="0"/>
        <w:jc w:val="left"/>
        <w:tabs>
          <w:tab w:val="right" w:leader="none" w:pos="9936"/>
        </w:tabs>
      </w:pPr>
      <w:r>
        <w:tab/>
      </w:r>
      <w:r>
        <w:rPr>
          <w:u w:val="single"/>
        </w:rPr>
        <w:t xml:space="preserve">$53,554,000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$68,460,000</w:t>
      </w:r>
      <w:r>
        <w:t>))</w:t>
      </w:r>
    </w:p>
    <w:p>
      <w:pPr>
        <w:spacing w:before="0" w:after="0" w:line="408" w:lineRule="exact"/>
        <w:ind w:left="0" w:right="0" w:firstLine="0"/>
        <w:jc w:val="left"/>
        <w:tabs>
          <w:tab w:val="right" w:leader="none" w:pos="9936"/>
        </w:tabs>
      </w:pPr>
      <w:r>
        <w:tab/>
      </w:r>
      <w:r>
        <w:rPr>
          <w:u w:val="single"/>
        </w:rPr>
        <w:t xml:space="preserve">$83,460,000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$8,051,000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w:t>
      </w:r>
      <w:r>
        <w:tab/>
      </w:r>
      <w:r>
        <w:rPr>
          <w:u w:val="single"/>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tabs>
          <w:tab w:val="right" w:leader="dot" w:pos="9936"/>
        </w:tabs>
        <w:ind w:left="0" w:right="0" w:firstLine="1440"/>
      </w:pPr>
      <w:r>
        <w:rPr/>
        <w:t xml:space="preserve">TOTAL APPROPRIATION</w:t>
      </w:r>
      <w:r>
        <w:tab/>
      </w:r>
      <w:r>
        <w:rPr>
          <w:strike/>
        </w:rPr>
        <w:t xml:space="preserve">$176,067,000</w:t>
      </w:r>
    </w:p>
    <w:p>
      <w:pPr>
        <w:spacing w:before="0" w:after="0" w:line="408" w:lineRule="exact"/>
        <w:ind w:left="0" w:right="0" w:firstLine="0"/>
        <w:jc w:val="left"/>
        <w:tabs>
          <w:tab w:val="right" w:leader="none" w:pos="9936"/>
        </w:tabs>
      </w:pPr>
      <w:r>
        <w:tab/>
      </w:r>
      <w:r>
        <w:rPr>
          <w:u w:val="single"/>
        </w:rPr>
        <w:t xml:space="preserve">$198,055,000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$10,437,000</w:t>
      </w:r>
      <w:r>
        <w:t>))</w:t>
      </w:r>
      <w:r>
        <w:rPr/>
        <w:t xml:space="preserve"> </w:t>
      </w:r>
      <w:r>
        <w:rPr>
          <w:u w:val="single"/>
        </w:rPr>
        <w:t xml:space="preserve">$9,633,000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$11,112,000</w:t>
      </w:r>
      <w:r>
        <w:t>))</w:t>
      </w:r>
      <w:r>
        <w:rPr/>
        <w:t xml:space="preserve"> </w:t>
      </w:r>
      <w:r>
        <w:rPr>
          <w:u w:val="single"/>
        </w:rPr>
        <w:t xml:space="preserve">$10,383,000</w:t>
      </w:r>
      <w:r>
        <w:rPr/>
        <w:t xml:space="preserve">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$3,857,000 of the general fund</w:t>
      </w:r>
      <w:r>
        <w:rPr>
          <w:rFonts w:ascii="Times New Roman" w:hAnsi="Times New Roman"/>
        </w:rPr>
        <w:t xml:space="preserve">—</w:t>
      </w:r>
      <w:r>
        <w:rPr/>
        <w:t xml:space="preserve">state appropriation for fiscal year 2018 and $3,857,000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$3,512,000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w:t>
      </w:r>
      <w:r>
        <w:t>((</w:t>
      </w:r>
      <w:r>
        <w:rPr>
          <w:strike/>
        </w:rPr>
        <w:t xml:space="preserve">grants for</w:t>
      </w:r>
      <w:r>
        <w:t>))</w:t>
      </w:r>
      <w:r>
        <w:rPr/>
        <w:t xml:space="preserve">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w:t>
      </w:r>
      <w:r>
        <w:t>((</w:t>
      </w:r>
      <w:r>
        <w:rPr>
          <w:strike/>
        </w:rPr>
        <w:t xml:space="preserve">$450,000</w:t>
      </w:r>
      <w:r>
        <w:t>))</w:t>
      </w:r>
      <w:r>
        <w:rPr/>
        <w:t xml:space="preserve"> </w:t>
      </w:r>
      <w:r>
        <w:rPr>
          <w:u w:val="single"/>
        </w:rPr>
        <w:t xml:space="preserve">$1,450,000</w:t>
      </w:r>
      <w:r>
        <w:rPr/>
        <w:t xml:space="preserve">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w:t>
      </w:r>
      <w:r>
        <w:rPr>
          <w:u w:val="single"/>
        </w:rPr>
        <w:t xml:space="preserve">Up to $450,000 of the general fund</w:t>
      </w:r>
      <w:r>
        <w:rPr>
          <w:rFonts w:ascii="Times New Roman" w:hAnsi="Times New Roman"/>
          <w:u w:val="single"/>
        </w:rPr>
        <w:t xml:space="preserve">—</w:t>
      </w:r>
      <w:r>
        <w:rPr>
          <w:u w:val="single"/>
        </w:rPr>
        <w:t xml:space="preserve">state appropriation for fiscal year 2019 is for implementation of the K-12 dual language grant program established in RCW 28A.630.095. $1,000,000 of the general fund</w:t>
      </w:r>
      <w:r>
        <w:rPr>
          <w:rFonts w:ascii="Times New Roman" w:hAnsi="Times New Roman"/>
          <w:u w:val="single"/>
        </w:rPr>
        <w:t xml:space="preserve">—</w:t>
      </w:r>
      <w:r>
        <w:rPr>
          <w:u w:val="single"/>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rPr>
          <w:u w:val="single"/>
        </w:rPr>
        <w:t xml:space="preserve">(49) $132,000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rPr>
          <w:u w:val="single"/>
        </w:rPr>
        <w:t xml:space="preserve">(50) $386,000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6410 (school safety). If the bill is not enacted by June 30, 2018, the amount provided in this subsection shall lapse.</w:t>
      </w:r>
    </w:p>
    <w:p>
      <w:pPr>
        <w:spacing w:before="0" w:after="0" w:line="408" w:lineRule="exact"/>
        <w:ind w:left="0" w:right="0" w:firstLine="576"/>
        <w:jc w:val="left"/>
      </w:pPr>
      <w:r>
        <w:rPr>
          <w:u w:val="single"/>
        </w:rPr>
        <w:t xml:space="preserve">(51) $77,000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6141 (student distress response). If the bill is not enacted by June 30, 2018, the amount provided in this subsection shall lapse.</w:t>
      </w:r>
    </w:p>
    <w:p>
      <w:pPr>
        <w:spacing w:before="0" w:after="0" w:line="408" w:lineRule="exact"/>
        <w:ind w:left="0" w:right="0" w:firstLine="576"/>
        <w:jc w:val="left"/>
      </w:pPr>
      <w:r>
        <w:rPr>
          <w:u w:val="single"/>
        </w:rPr>
        <w:t xml:space="preserve">(52)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u w:val="single"/>
        </w:rPr>
        <w:t xml:space="preserve">(53) $1,200,000 of the general fund</w:t>
      </w:r>
      <w:r>
        <w:rPr>
          <w:rFonts w:ascii="Times New Roman" w:hAnsi="Times New Roman"/>
          <w:u w:val="single"/>
        </w:rPr>
        <w:t xml:space="preserve">—</w:t>
      </w:r>
      <w:r>
        <w:rPr>
          <w:u w:val="single"/>
        </w:rPr>
        <w:t xml:space="preserve">state appropriation for fiscal year 2019 are for one-time start-up allocation grants to each high-needs school implementing a breakfast after the bell program under section 3 of Second Engrossed Substitute House Bill No. 1508 (student meals and nutrition). If the bill is not enacted by June 30, 2018, the amount provided in this subsection shall lapse.</w:t>
      </w:r>
    </w:p>
    <w:p>
      <w:pPr>
        <w:spacing w:before="0" w:after="0" w:line="408" w:lineRule="exact"/>
        <w:ind w:left="0" w:right="0" w:firstLine="576"/>
        <w:jc w:val="left"/>
      </w:pPr>
      <w:r>
        <w:rPr>
          <w:u w:val="single"/>
        </w:rPr>
        <w:t xml:space="preserve">(54) $250,000 of the general fund</w:t>
      </w:r>
      <w:r>
        <w:rPr>
          <w:rFonts w:ascii="Times New Roman" w:hAnsi="Times New Roman"/>
          <w:u w:val="single"/>
        </w:rPr>
        <w:t xml:space="preserve">—</w:t>
      </w:r>
      <w:r>
        <w:rPr>
          <w:u w:val="single"/>
        </w:rPr>
        <w:t xml:space="preserve">state appropriation for fiscal year 2019 is provided solely for implementation of Senate Bill No. 6201 (open education resources project). If the bill is not enacted by June 30, 2018, the amount provided in this subsection shall lapse.</w:t>
      </w:r>
    </w:p>
    <w:p>
      <w:pPr>
        <w:spacing w:before="0" w:after="0" w:line="408" w:lineRule="exact"/>
        <w:ind w:left="0" w:right="0" w:firstLine="576"/>
        <w:jc w:val="left"/>
      </w:pPr>
      <w:r>
        <w:rPr>
          <w:u w:val="single"/>
        </w:rPr>
        <w:t xml:space="preserve">(55)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rPr>
          <w:u w:val="single"/>
        </w:rPr>
        <w:t xml:space="preserve">(56)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u w:val="single"/>
        </w:rPr>
        <w:t xml:space="preserve">(a) The number of transportation contract employees by job category;</w:t>
      </w:r>
    </w:p>
    <w:p>
      <w:pPr>
        <w:spacing w:before="0" w:after="0" w:line="408" w:lineRule="exact"/>
        <w:ind w:left="0" w:right="0" w:firstLine="576"/>
        <w:jc w:val="left"/>
      </w:pPr>
      <w:r>
        <w:rPr>
          <w:u w:val="single"/>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u w:val="single"/>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u w:val="single"/>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u w:val="single"/>
        </w:rPr>
        <w:t xml:space="preserve">(e) A copy of the transportation contract.</w:t>
      </w:r>
    </w:p>
    <w:p>
      <w:pPr>
        <w:spacing w:before="0" w:after="0" w:line="408" w:lineRule="exact"/>
        <w:ind w:left="0" w:right="0" w:firstLine="576"/>
        <w:jc w:val="left"/>
      </w:pPr>
      <w:r>
        <w:rPr>
          <w:u w:val="single"/>
        </w:rPr>
        <w:t xml:space="preserve">(57) Within the amounts appropriated in this section, the office of the superintendent of public instruction shall:</w:t>
      </w:r>
    </w:p>
    <w:p>
      <w:pPr>
        <w:spacing w:before="0" w:after="0" w:line="408" w:lineRule="exact"/>
        <w:ind w:left="0" w:right="0" w:firstLine="576"/>
        <w:jc w:val="left"/>
      </w:pPr>
      <w:r>
        <w:rPr>
          <w:u w:val="single"/>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u w:val="single"/>
        </w:rPr>
        <w:t xml:space="preserve">(b) Solicit and incorporate input received from the online learning advisory committee in making its report recommendations; and</w:t>
      </w:r>
    </w:p>
    <w:p>
      <w:pPr>
        <w:spacing w:before="0" w:after="0" w:line="408" w:lineRule="exact"/>
        <w:ind w:left="0" w:right="0" w:firstLine="576"/>
        <w:jc w:val="left"/>
      </w:pPr>
      <w:r>
        <w:rPr>
          <w:u w:val="single"/>
        </w:rPr>
        <w:t xml:space="preserve">(c) Submit a report of recommendations to the education and fiscal committees of the legislature by December 15, 2018.</w:t>
      </w:r>
    </w:p>
    <w:p>
      <w:pPr>
        <w:spacing w:before="0" w:after="0" w:line="408" w:lineRule="exact"/>
        <w:ind w:left="0" w:right="0" w:firstLine="576"/>
        <w:jc w:val="left"/>
      </w:pPr>
      <w:r>
        <w:rPr>
          <w:u w:val="single"/>
        </w:rPr>
        <w:t xml:space="preserve">(58) $50,000 of the general fund</w:t>
      </w:r>
      <w:r>
        <w:rPr>
          <w:rFonts w:ascii="Times New Roman" w:hAnsi="Times New Roman"/>
          <w:u w:val="single"/>
        </w:rPr>
        <w:t xml:space="preserve">—</w:t>
      </w:r>
      <w:r>
        <w:rPr>
          <w:u w:val="single"/>
        </w:rPr>
        <w:t xml:space="preserve">state appropriation for fiscal year 2019 is provided solely for the financial education public private partnership to create a matching fund program to increase teacher training in financial education.</w:t>
      </w:r>
    </w:p>
    <w:p>
      <w:pPr>
        <w:spacing w:before="0" w:after="0" w:line="408" w:lineRule="exact"/>
        <w:ind w:left="0" w:right="0" w:firstLine="576"/>
        <w:jc w:val="left"/>
      </w:pPr>
      <w:r>
        <w:rPr>
          <w:u w:val="single"/>
        </w:rPr>
        <w:t xml:space="preserve">(59) $3,300,000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improve school safety. The office of the superintendent of public instruction shall coordinate with the criminal justice training commission for ways to most effectively improve school safety and identify the discreet challenges of nonrural compared to rural school districts. Of these amounts:</w:t>
      </w:r>
    </w:p>
    <w:p>
      <w:pPr>
        <w:spacing w:before="0" w:after="0" w:line="408" w:lineRule="exact"/>
        <w:ind w:left="0" w:right="0" w:firstLine="576"/>
        <w:jc w:val="left"/>
      </w:pPr>
      <w:r>
        <w:rPr>
          <w:u w:val="single"/>
        </w:rPr>
        <w:t xml:space="preserve">(a) Funds must be spent to focus first on safety measures that are recommended by at least the criminal just training commission; and</w:t>
      </w:r>
    </w:p>
    <w:p>
      <w:pPr>
        <w:spacing w:before="0" w:after="0" w:line="408" w:lineRule="exact"/>
        <w:ind w:left="0" w:right="0" w:firstLine="576"/>
        <w:jc w:val="left"/>
      </w:pPr>
      <w:r>
        <w:rPr>
          <w:u w:val="single"/>
        </w:rPr>
        <w:t xml:space="preserve">(b) The office of the superintendent of public instruction shall report back to the education and fiscal committees of the legislature each year, beginning June 30, 2019, on issues and findings on how to most effectively improve school safety and how the funding was spent to include:</w:t>
      </w:r>
    </w:p>
    <w:p>
      <w:pPr>
        <w:spacing w:before="0" w:after="0" w:line="408" w:lineRule="exact"/>
        <w:ind w:left="0" w:right="0" w:firstLine="576"/>
        <w:jc w:val="left"/>
      </w:pPr>
      <w:r>
        <w:rPr>
          <w:u w:val="single"/>
        </w:rPr>
        <w:t xml:space="preserve">(i) Which districts had funding spent on their schools, to include a list of the impacted schools and the total money spent by school year; and</w:t>
      </w:r>
    </w:p>
    <w:p>
      <w:pPr>
        <w:spacing w:before="0" w:after="0" w:line="408" w:lineRule="exact"/>
        <w:ind w:left="0" w:right="0" w:firstLine="576"/>
        <w:jc w:val="left"/>
      </w:pPr>
      <w:r>
        <w:rPr>
          <w:u w:val="single"/>
        </w:rPr>
        <w:t xml:space="preserve">(ii) A statewide rollup of what was spent by district by school year, to include how many total schools statewide were impacted by these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$7,183,886,000</w:t>
      </w:r>
      <w:r>
        <w:t>))</w:t>
      </w:r>
    </w:p>
    <w:p>
      <w:pPr>
        <w:spacing w:before="0" w:after="0" w:line="408" w:lineRule="exact"/>
        <w:ind w:left="0" w:right="0" w:firstLine="0"/>
        <w:jc w:val="left"/>
        <w:tabs>
          <w:tab w:val="right" w:leader="none" w:pos="9936"/>
        </w:tabs>
      </w:pPr>
      <w:r>
        <w:tab/>
      </w:r>
      <w:r>
        <w:rPr>
          <w:u w:val="single"/>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$7,412,055,000</w:t>
      </w:r>
      <w:r>
        <w:t>))</w:t>
      </w:r>
    </w:p>
    <w:p>
      <w:pPr>
        <w:spacing w:before="0" w:after="0" w:line="408" w:lineRule="exact"/>
        <w:ind w:left="0" w:right="0" w:firstLine="0"/>
        <w:jc w:val="left"/>
        <w:tabs>
          <w:tab w:val="right" w:leader="none" w:pos="9936"/>
        </w:tabs>
      </w:pPr>
      <w:r>
        <w:tab/>
      </w:r>
      <w:r>
        <w:rPr>
          <w:u w:val="single"/>
        </w:rPr>
        <w:t xml:space="preserve">$7,393,392,000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$345,730,000</w:t>
      </w:r>
    </w:p>
    <w:p>
      <w:pPr>
        <w:tabs>
          <w:tab w:val="right" w:leader="dot" w:pos="9936"/>
        </w:tabs>
        <w:ind w:left="0" w:right="0" w:firstLine="1440"/>
      </w:pPr>
      <w:r>
        <w:rPr/>
        <w:t xml:space="preserve">TOTAL APPROPRIATION</w:t>
      </w:r>
      <w:r>
        <w:tab/>
      </w:r>
      <w:r>
        <w:rPr>
          <w:strike/>
        </w:rPr>
        <w:t xml:space="preserve">$14,941,671,000</w:t>
      </w:r>
    </w:p>
    <w:p>
      <w:pPr>
        <w:spacing w:before="0" w:after="0" w:line="408" w:lineRule="exact"/>
        <w:ind w:left="0" w:right="0" w:firstLine="0"/>
        <w:jc w:val="left"/>
        <w:tabs>
          <w:tab w:val="right" w:leader="none" w:pos="9936"/>
        </w:tabs>
      </w:pPr>
      <w:r>
        <w:tab/>
      </w:r>
      <w:r>
        <w:rPr>
          <w:u w:val="single"/>
        </w:rPr>
        <w:t xml:space="preserve">$14,978,456,000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0" w:after="0" w:line="408" w:lineRule="exact"/>
        <w:ind w:left="0" w:right="0" w:firstLine="576"/>
        <w:jc w:val="left"/>
      </w:pPr>
      <w:r>
        <w:rPr>
          <w:u w:val="single"/>
        </w:rPr>
        <w:t xml:space="preserve">(h) For the 2018–19 school year,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section, the local levy is limited to the lesser of the voter-approved levy as of January 1, 2017, or the maximum levy allowed under the law as of January 1, 2017.</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$132.85</w:t>
            </w:r>
            <w:r>
              <w:t>))</w:t>
            </w:r>
            <w:r>
              <w:rPr>
                <w:rFonts w:ascii="Times New Roman" w:hAnsi="Times New Roman"/>
                <w:sz w:val="20"/>
              </w:rPr>
              <w:t xml:space="preserve"> </w:t>
            </w:r>
            <w:r>
              <w:rPr>
                <w:rFonts w:ascii="Times New Roman" w:hAnsi="Times New Roman"/>
                <w:sz w:val="20"/>
                <w:u w:val="single"/>
              </w:rPr>
              <w:t xml:space="preserve">$133.24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$360.98</w:t>
            </w:r>
            <w:r>
              <w:t>))</w:t>
            </w:r>
            <w:r>
              <w:rPr>
                <w:rFonts w:ascii="Times New Roman" w:hAnsi="Times New Roman"/>
                <w:sz w:val="20"/>
              </w:rPr>
              <w:t xml:space="preserve"> </w:t>
            </w:r>
            <w:r>
              <w:rPr>
                <w:rFonts w:ascii="Times New Roman" w:hAnsi="Times New Roman"/>
                <w:sz w:val="20"/>
                <w:u w:val="single"/>
              </w:rPr>
              <w:t xml:space="preserve">$362.05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$142.64</w:t>
            </w:r>
            <w:r>
              <w:t>))</w:t>
            </w:r>
            <w:r>
              <w:rPr>
                <w:rFonts w:ascii="Times New Roman" w:hAnsi="Times New Roman"/>
                <w:sz w:val="20"/>
              </w:rPr>
              <w:t xml:space="preserve"> </w:t>
            </w:r>
            <w:r>
              <w:rPr>
                <w:rFonts w:ascii="Times New Roman" w:hAnsi="Times New Roman"/>
                <w:sz w:val="20"/>
                <w:u w:val="single"/>
              </w:rPr>
              <w:t xml:space="preserve">$143.06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$302.82</w:t>
            </w:r>
            <w:r>
              <w:t>))</w:t>
            </w:r>
            <w:r>
              <w:rPr>
                <w:rFonts w:ascii="Times New Roman" w:hAnsi="Times New Roman"/>
                <w:sz w:val="20"/>
              </w:rPr>
              <w:t xml:space="preserve"> </w:t>
            </w:r>
            <w:r>
              <w:rPr>
                <w:rFonts w:ascii="Times New Roman" w:hAnsi="Times New Roman"/>
                <w:sz w:val="20"/>
                <w:u w:val="single"/>
              </w:rPr>
              <w:t xml:space="preserve">$303.71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t>((</w:t>
            </w:r>
            <w:r>
              <w:rPr>
                <w:rFonts w:ascii="Times New Roman" w:hAnsi="Times New Roman"/>
                <w:strike/>
                <w:sz w:val="20"/>
              </w:rPr>
              <w:t xml:space="preserve">$22.06</w:t>
            </w:r>
            <w:r>
              <w:t>))</w:t>
            </w:r>
            <w:r>
              <w:rPr>
                <w:rFonts w:ascii="Times New Roman" w:hAnsi="Times New Roman"/>
                <w:sz w:val="20"/>
              </w:rPr>
              <w:t xml:space="preserve"> </w:t>
            </w:r>
            <w:r>
              <w:rPr>
                <w:rFonts w:ascii="Times New Roman" w:hAnsi="Times New Roman"/>
                <w:sz w:val="20"/>
                <w:u w:val="single"/>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$178.83</w:t>
            </w:r>
            <w:r>
              <w:t>))</w:t>
            </w:r>
            <w:r>
              <w:rPr>
                <w:rFonts w:ascii="Times New Roman" w:hAnsi="Times New Roman"/>
                <w:sz w:val="20"/>
              </w:rPr>
              <w:t xml:space="preserve"> </w:t>
            </w:r>
            <w:r>
              <w:rPr>
                <w:rFonts w:ascii="Times New Roman" w:hAnsi="Times New Roman"/>
                <w:sz w:val="20"/>
                <w:u w:val="single"/>
              </w:rPr>
              <w:t xml:space="preserve">$179.36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$123.89</w:t>
            </w:r>
            <w:r>
              <w:t>))</w:t>
            </w:r>
            <w:r>
              <w:rPr>
                <w:rFonts w:ascii="Times New Roman" w:hAnsi="Times New Roman"/>
                <w:sz w:val="20"/>
              </w:rPr>
              <w:t xml:space="preserve"> </w:t>
            </w:r>
            <w:r>
              <w:rPr>
                <w:rFonts w:ascii="Times New Roman" w:hAnsi="Times New Roman"/>
                <w:sz w:val="20"/>
                <w:u w:val="single"/>
              </w:rPr>
              <w:t xml:space="preserve">$124.26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$1,264.07</w:t>
            </w:r>
            <w:r>
              <w:t>))</w:t>
            </w:r>
            <w:r>
              <w:rPr>
                <w:rFonts w:ascii="Times New Roman" w:hAnsi="Times New Roman"/>
                <w:sz w:val="20"/>
              </w:rPr>
              <w:t xml:space="preserve"> </w:t>
            </w:r>
            <w:r>
              <w:rPr>
                <w:rFonts w:ascii="Times New Roman" w:hAnsi="Times New Roman"/>
                <w:sz w:val="20"/>
                <w:u w:val="single"/>
              </w:rPr>
              <w:t xml:space="preserve">$1,267.80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$38.20</w:t>
            </w:r>
            <w:r>
              <w:t>))</w:t>
            </w:r>
            <w:r>
              <w:rPr>
                <w:rFonts w:ascii="Times New Roman" w:hAnsi="Times New Roman"/>
                <w:sz w:val="20"/>
              </w:rPr>
              <w:t xml:space="preserve"> </w:t>
            </w:r>
            <w:r>
              <w:rPr>
                <w:rFonts w:ascii="Times New Roman" w:hAnsi="Times New Roman"/>
                <w:sz w:val="20"/>
                <w:u w:val="single"/>
              </w:rPr>
              <w:t xml:space="preserve">$38.31</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$41.67</w:t>
            </w:r>
            <w:r>
              <w:t>))</w:t>
            </w:r>
            <w:r>
              <w:rPr>
                <w:rFonts w:ascii="Times New Roman" w:hAnsi="Times New Roman"/>
                <w:sz w:val="20"/>
              </w:rPr>
              <w:t xml:space="preserve"> </w:t>
            </w:r>
            <w:r>
              <w:rPr>
                <w:rFonts w:ascii="Times New Roman" w:hAnsi="Times New Roman"/>
                <w:sz w:val="20"/>
                <w:u w:val="single"/>
              </w:rPr>
              <w:t xml:space="preserve">$41.80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$86.82</w:t>
            </w:r>
            <w:r>
              <w:t>))</w:t>
            </w:r>
            <w:r>
              <w:rPr>
                <w:rFonts w:ascii="Times New Roman" w:hAnsi="Times New Roman"/>
                <w:sz w:val="20"/>
              </w:rPr>
              <w:t xml:space="preserve"> </w:t>
            </w:r>
            <w:r>
              <w:rPr>
                <w:rFonts w:ascii="Times New Roman" w:hAnsi="Times New Roman"/>
                <w:sz w:val="20"/>
                <w:u w:val="single"/>
              </w:rPr>
              <w:t xml:space="preserve">$87.08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$6.95</w:t>
            </w:r>
            <w:r>
              <w:t>))</w:t>
            </w:r>
            <w:r>
              <w:rPr>
                <w:rFonts w:ascii="Times New Roman" w:hAnsi="Times New Roman"/>
                <w:sz w:val="20"/>
              </w:rPr>
              <w:t xml:space="preserve"> </w:t>
            </w:r>
            <w:r>
              <w:rPr>
                <w:rFonts w:ascii="Times New Roman" w:hAnsi="Times New Roman"/>
                <w:sz w:val="20"/>
                <w:u w:val="single"/>
              </w:rPr>
              <w:t xml:space="preserve">$6.97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$173.64</w:t>
            </w:r>
            <w:r>
              <w:t>))</w:t>
            </w:r>
            <w:r>
              <w:rPr>
                <w:rFonts w:ascii="Times New Roman" w:hAnsi="Times New Roman"/>
                <w:sz w:val="20"/>
              </w:rPr>
              <w:t xml:space="preserve"> </w:t>
            </w:r>
            <w:r>
              <w:rPr>
                <w:rFonts w:ascii="Times New Roman" w:hAnsi="Times New Roman"/>
                <w:sz w:val="20"/>
                <w:u w:val="single"/>
              </w:rPr>
              <w:t xml:space="preserve">$174.16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w:t>
      </w:r>
      <w:r>
        <w:t>((</w:t>
      </w:r>
      <w:r>
        <w:rPr>
          <w:strike/>
        </w:rPr>
        <w:t xml:space="preserve">(12)</w:t>
      </w:r>
      <w:r>
        <w:t>))</w:t>
      </w:r>
      <w:r>
        <w:rPr/>
        <w:t xml:space="preserve">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w:t>
      </w:r>
      <w:r>
        <w:t>((</w:t>
      </w:r>
      <w:r>
        <w:rPr>
          <w:strike/>
        </w:rPr>
        <w:t xml:space="preserve">(12)</w:t>
      </w:r>
      <w:r>
        <w:t>))</w:t>
      </w:r>
      <w:r>
        <w:rPr/>
        <w:t xml:space="preserve"> </w:t>
      </w:r>
      <w:r>
        <w:rPr>
          <w:u w:val="single"/>
        </w:rPr>
        <w:t xml:space="preserve">(13)</w:t>
      </w:r>
      <w:r>
        <w:rPr/>
        <w:t xml:space="preserve">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w:t>
      </w:r>
      <w:r>
        <w:t>((</w:t>
      </w:r>
      <w:r>
        <w:rPr>
          <w:strike/>
        </w:rPr>
        <w:t xml:space="preserve">(12)</w:t>
      </w:r>
      <w:r>
        <w:t>))</w:t>
      </w:r>
      <w:r>
        <w:rPr/>
        <w:t xml:space="preserve"> </w:t>
      </w:r>
      <w:r>
        <w:rPr>
          <w:u w:val="single"/>
        </w:rPr>
        <w:t xml:space="preserve">(13)</w:t>
      </w:r>
      <w:r>
        <w:rPr/>
        <w:t xml:space="preserve">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w:t>
      </w:r>
      <w:r>
        <w:t>((</w:t>
      </w:r>
      <w:r>
        <w:rPr>
          <w:strike/>
        </w:rPr>
        <w:t xml:space="preserve">5 percent</w:t>
      </w:r>
      <w:r>
        <w:t>))</w:t>
      </w:r>
      <w:r>
        <w:rPr/>
        <w:t xml:space="preserve"> </w:t>
      </w:r>
      <w:r>
        <w:rPr>
          <w:u w:val="single"/>
        </w:rPr>
        <w:t xml:space="preserve">the lesser of five percent or the cap established in federal law</w:t>
      </w:r>
      <w:r>
        <w:rPr/>
        <w:t xml:space="preserve">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u w:val="single"/>
        </w:rPr>
        <w:t xml:space="preserve">(21) Funding in this section is sufficient to provide full general apportionment payments to school districts eligible for federal forest revenues as provided in RCW 28A.520.020. For the 2017-2019 biennium only,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$59,333.55</w:t>
            </w:r>
            <w:r>
              <w:t>))</w:t>
            </w:r>
            <w:r>
              <w:rPr>
                <w:rFonts w:ascii="Times New Roman" w:hAnsi="Times New Roman"/>
                <w:sz w:val="20"/>
              </w:rPr>
              <w:t xml:space="preserve"> </w:t>
            </w:r>
            <w:r>
              <w:rPr>
                <w:rFonts w:ascii="Times New Roman" w:hAnsi="Times New Roman"/>
                <w:sz w:val="20"/>
                <w:u w:val="single"/>
              </w:rPr>
              <w:t xml:space="preserve">$65,216.05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$79,127.50</w:t>
            </w:r>
            <w:r>
              <w:t>))</w:t>
            </w:r>
            <w:r>
              <w:rPr>
                <w:rFonts w:ascii="Times New Roman" w:hAnsi="Times New Roman"/>
                <w:sz w:val="20"/>
              </w:rPr>
              <w:t xml:space="preserve"> </w:t>
            </w:r>
            <w:r>
              <w:rPr>
                <w:rFonts w:ascii="Times New Roman" w:hAnsi="Times New Roman"/>
                <w:sz w:val="20"/>
                <w:u w:val="single"/>
              </w:rPr>
              <w:t xml:space="preserve">$96,805.00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$39,975.50</w:t>
            </w:r>
            <w:r>
              <w:t>))</w:t>
            </w:r>
            <w:r>
              <w:rPr>
                <w:rFonts w:ascii="Times New Roman" w:hAnsi="Times New Roman"/>
                <w:sz w:val="20"/>
              </w:rPr>
              <w:t xml:space="preserve"> </w:t>
            </w:r>
            <w:r>
              <w:rPr>
                <w:rFonts w:ascii="Times New Roman" w:hAnsi="Times New Roman"/>
                <w:sz w:val="20"/>
                <w:u w:val="single"/>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 hours</w:t>
      </w:r>
      <w:r>
        <w:t>))</w:t>
      </w:r>
      <w:r>
        <w:rPr/>
        <w:t xml:space="preserve"> </w:t>
      </w:r>
      <w:r>
        <w:rPr>
          <w:u w:val="single"/>
        </w:rPr>
        <w:t xml:space="preserve">February 16, 2018, at 15:56 hours</w:t>
      </w:r>
      <w:r>
        <w:rPr/>
        <w:t xml:space="preserve">.</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$216,086,000</w:t>
      </w:r>
      <w:r>
        <w:t>))</w:t>
      </w:r>
    </w:p>
    <w:p>
      <w:pPr>
        <w:spacing w:before="0" w:after="0" w:line="408" w:lineRule="exact"/>
        <w:ind w:left="0" w:right="0" w:firstLine="0"/>
        <w:jc w:val="left"/>
        <w:tabs>
          <w:tab w:val="right" w:leader="none" w:pos="9936"/>
        </w:tabs>
      </w:pPr>
      <w:r>
        <w:tab/>
      </w:r>
      <w:r>
        <w:rPr>
          <w:u w:val="single"/>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$1,360,536,000</w:t>
      </w:r>
      <w:r>
        <w:t>))</w:t>
      </w:r>
    </w:p>
    <w:p>
      <w:pPr>
        <w:spacing w:before="0" w:after="0" w:line="408" w:lineRule="exact"/>
        <w:ind w:left="0" w:right="0" w:firstLine="0"/>
        <w:jc w:val="left"/>
        <w:tabs>
          <w:tab w:val="right" w:leader="none" w:pos="9936"/>
        </w:tabs>
      </w:pPr>
      <w:r>
        <w:tab/>
      </w:r>
      <w:r>
        <w:rPr>
          <w:u w:val="single"/>
        </w:rPr>
        <w:t xml:space="preserve">$2,101,845,000</w:t>
      </w:r>
    </w:p>
    <w:p>
      <w:pPr>
        <w:tabs>
          <w:tab w:val="right" w:leader="dot" w:pos="9936"/>
        </w:tabs>
        <w:ind w:left="0" w:right="0" w:firstLine="1440"/>
      </w:pPr>
      <w:r>
        <w:rPr/>
        <w:t xml:space="preserve">TOTAL APPROPRIATION</w:t>
      </w:r>
      <w:r>
        <w:tab/>
      </w:r>
      <w:r>
        <w:rPr>
          <w:strike/>
        </w:rPr>
        <w:t xml:space="preserve">$1,576,622,000</w:t>
      </w:r>
    </w:p>
    <w:p>
      <w:pPr>
        <w:spacing w:before="0" w:after="0" w:line="408" w:lineRule="exact"/>
        <w:ind w:left="0" w:right="0" w:firstLine="0"/>
        <w:jc w:val="left"/>
        <w:tabs>
          <w:tab w:val="right" w:leader="none" w:pos="9936"/>
        </w:tabs>
      </w:pPr>
      <w:r>
        <w:tab/>
      </w:r>
      <w:r>
        <w:rPr>
          <w:u w:val="single"/>
        </w:rPr>
        <w:t xml:space="preserve">$2,307,994,000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w:t>
      </w:r>
      <w:r>
        <w:t>((</w:t>
      </w:r>
      <w:r>
        <w:rPr>
          <w:strike/>
        </w:rPr>
        <w:t xml:space="preserve">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strike/>
        </w:rPr>
        <w:t xml:space="preserve">(3)</w:t>
      </w:r>
      <w:r>
        <w:t>))</w:t>
      </w:r>
      <w:r>
        <w:rPr/>
        <w:t xml:space="preserve">(a)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w:t>
      </w:r>
      <w:r>
        <w:t>((</w:t>
      </w:r>
      <w:r>
        <w:rPr>
          <w:strike/>
        </w:rPr>
        <w:t xml:space="preserve">$840.00</w:t>
      </w:r>
      <w:r>
        <w:t>))</w:t>
      </w:r>
      <w:r>
        <w:rPr/>
        <w:t xml:space="preserve"> </w:t>
      </w:r>
      <w:r>
        <w:rPr>
          <w:u w:val="single"/>
        </w:rPr>
        <w:t xml:space="preserve">$845.18</w:t>
      </w:r>
      <w:r>
        <w:rPr/>
        <w:t xml:space="preserve"> per month for the 2018-19 school year.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rates specified in this section are subject to revision each year by the legislature.</w:t>
      </w:r>
    </w:p>
    <w:p>
      <w:pPr>
        <w:spacing w:before="0" w:after="0" w:line="408" w:lineRule="exact"/>
        <w:ind w:left="0" w:right="0" w:firstLine="576"/>
        <w:jc w:val="left"/>
      </w:pPr>
      <w:r>
        <w:rPr>
          <w:u w:val="single"/>
        </w:rPr>
        <w:t xml:space="preserve">(5) $750,790,000 of the general fund</w:t>
      </w:r>
      <w:r>
        <w:rPr>
          <w:rFonts w:ascii="Times New Roman" w:hAnsi="Times New Roman"/>
          <w:u w:val="single"/>
        </w:rPr>
        <w:t xml:space="preserve">—</w:t>
      </w:r>
      <w:r>
        <w:rPr>
          <w:u w:val="single"/>
        </w:rPr>
        <w:t xml:space="preserve">state appropriation for fiscal year 2019 is provided solely for implementation of Senate Bill No. 6616 (education funding reform).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$502,599,000</w:t>
      </w:r>
      <w:r>
        <w:t>))</w:t>
      </w:r>
    </w:p>
    <w:p>
      <w:pPr>
        <w:spacing w:before="0" w:after="0" w:line="408" w:lineRule="exact"/>
        <w:ind w:left="0" w:right="0" w:firstLine="0"/>
        <w:jc w:val="left"/>
        <w:tabs>
          <w:tab w:val="right" w:leader="none" w:pos="9936"/>
        </w:tabs>
      </w:pPr>
      <w:r>
        <w:tab/>
      </w:r>
      <w:r>
        <w:rPr>
          <w:u w:val="single"/>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$497,940,000</w:t>
      </w:r>
      <w:r>
        <w:t>))</w:t>
      </w:r>
    </w:p>
    <w:p>
      <w:pPr>
        <w:spacing w:before="0" w:after="0" w:line="408" w:lineRule="exact"/>
        <w:ind w:left="0" w:right="0" w:firstLine="0"/>
        <w:jc w:val="left"/>
        <w:tabs>
          <w:tab w:val="right" w:leader="none" w:pos="9936"/>
        </w:tabs>
      </w:pPr>
      <w:r>
        <w:tab/>
      </w:r>
      <w:r>
        <w:rPr>
          <w:u w:val="single"/>
        </w:rPr>
        <w:t xml:space="preserve">$529,533,000</w:t>
      </w:r>
    </w:p>
    <w:p>
      <w:pPr>
        <w:tabs>
          <w:tab w:val="right" w:leader="dot" w:pos="9936"/>
        </w:tabs>
        <w:ind w:left="0" w:right="0" w:firstLine="1440"/>
      </w:pPr>
      <w:r>
        <w:rPr/>
        <w:t xml:space="preserve">TOTAL APPROPRIATION</w:t>
      </w:r>
      <w:r>
        <w:tab/>
      </w:r>
      <w:r>
        <w:rPr>
          <w:strike/>
        </w:rPr>
        <w:t xml:space="preserve">$1,000,539,000</w:t>
      </w:r>
    </w:p>
    <w:p>
      <w:pPr>
        <w:spacing w:before="0" w:after="0" w:line="408" w:lineRule="exact"/>
        <w:ind w:left="0" w:right="0" w:firstLine="0"/>
        <w:jc w:val="left"/>
        <w:tabs>
          <w:tab w:val="right" w:leader="none" w:pos="9936"/>
        </w:tabs>
      </w:pPr>
      <w:r>
        <w:tab/>
      </w:r>
      <w:r>
        <w:rPr>
          <w:u w:val="single"/>
        </w:rPr>
        <w:t xml:space="preserve">$1,048,045,000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$937,000</w:t>
      </w:r>
      <w:r>
        <w:t>))</w:t>
      </w:r>
      <w:r>
        <w:rPr/>
        <w:t xml:space="preserve"> </w:t>
      </w:r>
      <w:r>
        <w:rPr>
          <w:u w:val="single"/>
        </w:rPr>
        <w:t xml:space="preserve">$939,000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(9) $10,000,000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6362 (basic education funding).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$956,055,000</w:t>
      </w:r>
      <w:r>
        <w:t>))</w:t>
      </w:r>
    </w:p>
    <w:p>
      <w:pPr>
        <w:spacing w:before="0" w:after="0" w:line="408" w:lineRule="exact"/>
        <w:ind w:left="0" w:right="0" w:firstLine="0"/>
        <w:jc w:val="left"/>
        <w:tabs>
          <w:tab w:val="right" w:leader="none" w:pos="9936"/>
        </w:tabs>
      </w:pPr>
      <w:r>
        <w:tab/>
      </w:r>
      <w:r>
        <w:rPr>
          <w:u w:val="single"/>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$989,284,000</w:t>
      </w:r>
      <w:r>
        <w:t>))</w:t>
      </w:r>
    </w:p>
    <w:p>
      <w:pPr>
        <w:spacing w:before="0" w:after="0" w:line="408" w:lineRule="exact"/>
        <w:ind w:left="0" w:right="0" w:firstLine="0"/>
        <w:jc w:val="left"/>
        <w:tabs>
          <w:tab w:val="right" w:leader="none" w:pos="9936"/>
        </w:tabs>
      </w:pPr>
      <w:r>
        <w:tab/>
      </w:r>
      <w:r>
        <w:rPr>
          <w:u w:val="single"/>
        </w:rPr>
        <w:t xml:space="preserve">$1,039,875,000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$470,673,000</w:t>
      </w:r>
      <w:r>
        <w:t>))</w:t>
      </w:r>
    </w:p>
    <w:p>
      <w:pPr>
        <w:spacing w:before="0" w:after="0" w:line="408" w:lineRule="exact"/>
        <w:ind w:left="0" w:right="0" w:firstLine="0"/>
        <w:jc w:val="left"/>
        <w:tabs>
          <w:tab w:val="right" w:leader="none" w:pos="9936"/>
        </w:tabs>
      </w:pPr>
      <w:r>
        <w:tab/>
      </w:r>
      <w:r>
        <w:rPr>
          <w:u w:val="single"/>
        </w:rPr>
        <w:t xml:space="preserve">$485,054,000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rPr>
          <w:strike/>
        </w:rPr>
        <w:t xml:space="preserve">$2,470,706,000</w:t>
      </w:r>
    </w:p>
    <w:p>
      <w:pPr>
        <w:spacing w:before="0" w:after="0" w:line="408" w:lineRule="exact"/>
        <w:ind w:left="0" w:right="0" w:firstLine="0"/>
        <w:jc w:val="left"/>
        <w:tabs>
          <w:tab w:val="right" w:leader="none" w:pos="9936"/>
        </w:tabs>
      </w:pPr>
      <w:r>
        <w:tab/>
      </w:r>
      <w:r>
        <w:rPr>
          <w:u w:val="single"/>
        </w:rPr>
        <w:t xml:space="preserve">$2,545,256,000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$31,087,000</w:t>
      </w:r>
      <w:r>
        <w:t>))</w:t>
      </w:r>
      <w:r>
        <w:rPr/>
        <w:t xml:space="preserve"> </w:t>
      </w:r>
      <w:r>
        <w:rPr>
          <w:u w:val="single"/>
        </w:rPr>
        <w:t xml:space="preserve">$49,465,000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$31,024,000</w:t>
      </w:r>
      <w:r>
        <w:t>))</w:t>
      </w:r>
      <w:r>
        <w:rPr/>
        <w:t xml:space="preserve"> </w:t>
      </w:r>
      <w:r>
        <w:rPr>
          <w:u w:val="single"/>
        </w:rPr>
        <w:t xml:space="preserve">$29,574,000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w:t>
      </w:r>
      <w:r>
        <w:t>((</w:t>
      </w:r>
      <w:r>
        <w:rPr>
          <w:strike/>
        </w:rPr>
        <w:t xml:space="preserve">A maximum of $931,000 may be expended from the general fund</w:t>
      </w:r>
      <w:r>
        <w:rPr>
          <w:rFonts w:ascii="Times New Roman" w:hAnsi="Times New Roman"/>
          <w:strike/>
        </w:rPr>
        <w:t xml:space="preserve">—</w:t>
      </w:r>
      <w:r>
        <w:rPr>
          <w:strike/>
        </w:rPr>
        <w:t xml:space="preserve">state appropriations</w:t>
      </w:r>
      <w:r>
        <w:t>))</w:t>
      </w:r>
      <w:r>
        <w:rPr/>
        <w:t xml:space="preserve"> </w:t>
      </w:r>
      <w:r>
        <w:rPr>
          <w:u w:val="single"/>
        </w:rPr>
        <w:t xml:space="preserve">$465,500 of the general fund</w:t>
      </w:r>
      <w:r>
        <w:rPr>
          <w:rFonts w:ascii="Times New Roman" w:hAnsi="Times New Roman"/>
          <w:u w:val="single"/>
        </w:rPr>
        <w:t xml:space="preserve">—</w:t>
      </w:r>
      <w:r>
        <w:rPr>
          <w:u w:val="single"/>
        </w:rPr>
        <w:t xml:space="preserve">state appropriation for fiscal year 2018 and $465,500 of the general fund</w:t>
      </w:r>
      <w:r>
        <w:rPr>
          <w:rFonts w:ascii="Times New Roman" w:hAnsi="Times New Roman"/>
          <w:u w:val="single"/>
        </w:rPr>
        <w:t xml:space="preserve">—</w:t>
      </w:r>
      <w:r>
        <w:rPr>
          <w:u w:val="single"/>
        </w:rPr>
        <w:t xml:space="preserve">state appropriation for fiscal year 2019 may be expended</w:t>
      </w:r>
      <w:r>
        <w:rPr/>
        <w:t xml:space="preserve">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u w:val="single"/>
        </w:rPr>
        <w:t xml:space="preserve">(13) $25,201,000 of the general fund</w:t>
      </w:r>
      <w:r>
        <w:rPr>
          <w:rFonts w:ascii="Times New Roman" w:hAnsi="Times New Roman"/>
          <w:u w:val="single"/>
        </w:rPr>
        <w:t xml:space="preserve">—</w:t>
      </w:r>
      <w:r>
        <w:rPr>
          <w:u w:val="single"/>
        </w:rPr>
        <w:t xml:space="preserve">state appropriation is provided solely for basic education special education allocations pursuant to Engrossed Second Substitute Senate Bill No. 6362 (basic education funding).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$8,534,000</w:t>
      </w:r>
      <w:r>
        <w:t>))</w:t>
      </w:r>
    </w:p>
    <w:p>
      <w:pPr>
        <w:spacing w:before="0" w:after="0" w:line="408" w:lineRule="exact"/>
        <w:ind w:left="0" w:right="0" w:firstLine="0"/>
        <w:jc w:val="left"/>
        <w:tabs>
          <w:tab w:val="right" w:leader="none" w:pos="9936"/>
        </w:tabs>
      </w:pPr>
      <w:r>
        <w:tab/>
      </w:r>
      <w:r>
        <w:rPr>
          <w:u w:val="single"/>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$8,558,000</w:t>
      </w:r>
    </w:p>
    <w:p>
      <w:pPr>
        <w:tabs>
          <w:tab w:val="right" w:leader="dot" w:pos="9936"/>
        </w:tabs>
        <w:ind w:left="0" w:right="0" w:firstLine="1440"/>
      </w:pPr>
      <w:r>
        <w:rPr/>
        <w:t xml:space="preserve">TOTAL APPROPRIATION</w:t>
      </w:r>
      <w:r>
        <w:tab/>
      </w:r>
      <w:r>
        <w:rPr>
          <w:strike/>
        </w:rPr>
        <w:t xml:space="preserve">$17,092,000</w:t>
      </w:r>
    </w:p>
    <w:p>
      <w:pPr>
        <w:spacing w:before="0" w:after="0" w:line="408" w:lineRule="exact"/>
        <w:ind w:left="0" w:right="0" w:firstLine="0"/>
        <w:jc w:val="left"/>
        <w:tabs>
          <w:tab w:val="right" w:leader="none" w:pos="9936"/>
        </w:tabs>
      </w:pPr>
      <w:r>
        <w:tab/>
      </w:r>
      <w:r>
        <w:rPr>
          <w:u w:val="single"/>
        </w:rPr>
        <w:t xml:space="preserve">$17,107,000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$13,565,000</w:t>
      </w:r>
      <w:r>
        <w:t>))</w:t>
      </w:r>
    </w:p>
    <w:p>
      <w:pPr>
        <w:spacing w:before="0" w:after="0" w:line="408" w:lineRule="exact"/>
        <w:ind w:left="0" w:right="0" w:firstLine="0"/>
        <w:jc w:val="left"/>
        <w:tabs>
          <w:tab w:val="right" w:leader="none" w:pos="9936"/>
        </w:tabs>
      </w:pPr>
      <w:r>
        <w:tab/>
      </w:r>
      <w:r>
        <w:rPr>
          <w:u w:val="single"/>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$13,689,000</w:t>
      </w:r>
      <w:r>
        <w:t>))</w:t>
      </w:r>
    </w:p>
    <w:p>
      <w:pPr>
        <w:spacing w:before="0" w:after="0" w:line="408" w:lineRule="exact"/>
        <w:ind w:left="0" w:right="0" w:firstLine="0"/>
        <w:jc w:val="left"/>
        <w:tabs>
          <w:tab w:val="right" w:leader="none" w:pos="9936"/>
        </w:tabs>
      </w:pPr>
      <w:r>
        <w:tab/>
      </w:r>
      <w:r>
        <w:rPr>
          <w:u w:val="single"/>
        </w:rPr>
        <w:t xml:space="preserve">$14,087,000</w:t>
      </w:r>
    </w:p>
    <w:p>
      <w:pPr>
        <w:tabs>
          <w:tab w:val="right" w:leader="dot" w:pos="9936"/>
        </w:tabs>
        <w:ind w:left="0" w:right="0" w:firstLine="1440"/>
      </w:pPr>
      <w:r>
        <w:rPr/>
        <w:t xml:space="preserve">TOTAL APPROPRIATION</w:t>
      </w:r>
      <w:r>
        <w:tab/>
      </w:r>
      <w:r>
        <w:rPr>
          <w:strike/>
        </w:rPr>
        <w:t xml:space="preserve">$27,254,000</w:t>
      </w:r>
    </w:p>
    <w:p>
      <w:pPr>
        <w:spacing w:before="0" w:after="0" w:line="408" w:lineRule="exact"/>
        <w:ind w:left="0" w:right="0" w:firstLine="0"/>
        <w:jc w:val="left"/>
        <w:tabs>
          <w:tab w:val="right" w:leader="none" w:pos="9936"/>
        </w:tabs>
      </w:pPr>
      <w:r>
        <w:tab/>
      </w:r>
      <w:r>
        <w:rPr>
          <w:u w:val="single"/>
        </w:rPr>
        <w:t xml:space="preserve">$27,982,000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509</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$449,808,000</w:t>
      </w:r>
      <w:r>
        <w:t>))</w:t>
      </w:r>
    </w:p>
    <w:p>
      <w:pPr>
        <w:spacing w:before="0" w:after="0" w:line="408" w:lineRule="exact"/>
        <w:ind w:left="0" w:right="0" w:firstLine="0"/>
        <w:jc w:val="left"/>
        <w:tabs>
          <w:tab w:val="right" w:leader="none" w:pos="9936"/>
        </w:tabs>
      </w:pPr>
      <w:r>
        <w:tab/>
      </w:r>
      <w:r>
        <w:rPr>
          <w:u w:val="single"/>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$454,876,000</w:t>
      </w:r>
      <w:r>
        <w:t>))</w:t>
      </w:r>
    </w:p>
    <w:p>
      <w:pPr>
        <w:spacing w:before="0" w:after="0" w:line="408" w:lineRule="exact"/>
        <w:ind w:left="0" w:right="0" w:firstLine="0"/>
        <w:jc w:val="left"/>
        <w:tabs>
          <w:tab w:val="right" w:leader="none" w:pos="9936"/>
        </w:tabs>
      </w:pPr>
      <w:r>
        <w:tab/>
      </w:r>
      <w:r>
        <w:rPr>
          <w:u w:val="single"/>
        </w:rPr>
        <w:t xml:space="preserve">$425,973,000</w:t>
      </w:r>
    </w:p>
    <w:p>
      <w:pPr>
        <w:tabs>
          <w:tab w:val="right" w:leader="dot" w:pos="9936"/>
        </w:tabs>
        <w:ind w:left="0" w:right="0" w:firstLine="1440"/>
      </w:pPr>
      <w:r>
        <w:rPr/>
        <w:t xml:space="preserve">TOTAL APPROPRIATION</w:t>
      </w:r>
      <w:r>
        <w:tab/>
      </w:r>
      <w:r>
        <w:rPr>
          <w:strike/>
        </w:rPr>
        <w:t xml:space="preserve">$904,684,000</w:t>
      </w:r>
    </w:p>
    <w:p>
      <w:pPr>
        <w:tabs>
          <w:tab w:val="right" w:leader="none" w:pos="9936"/>
        </w:tabs>
        <w:ind w:left="0" w:right="0" w:firstLine="1440"/>
      </w:pPr>
      <w:r>
        <w:tab/>
      </w:r>
      <w:r>
        <w:rPr>
          <w:u w:val="single"/>
        </w:rPr>
        <w:t xml:space="preserve">$877,396,000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$21,265,000</w:t>
      </w:r>
      <w:r>
        <w:t>))</w:t>
      </w:r>
    </w:p>
    <w:p>
      <w:pPr>
        <w:spacing w:before="0" w:after="0" w:line="408" w:lineRule="exact"/>
        <w:ind w:left="0" w:right="0" w:firstLine="0"/>
        <w:jc w:val="left"/>
        <w:tabs>
          <w:tab w:val="right" w:leader="none" w:pos="9936"/>
        </w:tabs>
      </w:pPr>
      <w:r>
        <w:tab/>
      </w:r>
      <w:r>
        <w:rPr>
          <w:u w:val="single"/>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$24,306,000</w:t>
      </w:r>
      <w:r>
        <w:t>))</w:t>
      </w:r>
    </w:p>
    <w:p>
      <w:pPr>
        <w:spacing w:before="0" w:after="0" w:line="408" w:lineRule="exact"/>
        <w:ind w:left="0" w:right="0" w:firstLine="0"/>
        <w:jc w:val="left"/>
        <w:tabs>
          <w:tab w:val="right" w:leader="none" w:pos="9936"/>
        </w:tabs>
      </w:pPr>
      <w:r>
        <w:tab/>
      </w:r>
      <w:r>
        <w:rPr>
          <w:u w:val="single"/>
        </w:rPr>
        <w:t xml:space="preserve">$24,204,000</w:t>
      </w:r>
    </w:p>
    <w:p>
      <w:pPr>
        <w:tabs>
          <w:tab w:val="right" w:leader="dot" w:pos="9936"/>
        </w:tabs>
        <w:ind w:left="0" w:right="0" w:firstLine="1440"/>
      </w:pPr>
      <w:r>
        <w:rPr/>
        <w:t xml:space="preserve">TOTAL APPROPRIATION</w:t>
      </w:r>
      <w:r>
        <w:tab/>
      </w:r>
      <w:r>
        <w:rPr>
          <w:strike/>
        </w:rPr>
        <w:t xml:space="preserve">$45,571,000</w:t>
      </w:r>
    </w:p>
    <w:p>
      <w:pPr>
        <w:spacing w:before="0" w:after="0" w:line="408" w:lineRule="exact"/>
        <w:ind w:left="0" w:right="0" w:firstLine="0"/>
        <w:jc w:val="left"/>
        <w:tabs>
          <w:tab w:val="right" w:leader="none" w:pos="9936"/>
        </w:tabs>
      </w:pPr>
      <w:r>
        <w:tab/>
      </w:r>
      <w:r>
        <w:rPr>
          <w:u w:val="single"/>
        </w:rPr>
        <w:t xml:space="preserve">$45,651,000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$4,802,000</w:t>
      </w:r>
      <w:r>
        <w:t>))</w:t>
      </w:r>
    </w:p>
    <w:p>
      <w:pPr>
        <w:spacing w:before="0" w:after="0" w:line="408" w:lineRule="exact"/>
        <w:ind w:left="0" w:right="0" w:firstLine="0"/>
        <w:jc w:val="left"/>
        <w:tabs>
          <w:tab w:val="right" w:leader="none" w:pos="9936"/>
        </w:tabs>
      </w:pPr>
      <w:r>
        <w:tab/>
      </w:r>
      <w:r>
        <w:rPr>
          <w:u w:val="single"/>
        </w:rPr>
        <w:t xml:space="preserve">$5,802,000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$134,741,000</w:t>
      </w:r>
      <w:r>
        <w:t>))</w:t>
      </w:r>
    </w:p>
    <w:p>
      <w:pPr>
        <w:spacing w:before="0" w:after="0" w:line="408" w:lineRule="exact"/>
        <w:ind w:left="0" w:right="0" w:firstLine="0"/>
        <w:jc w:val="left"/>
        <w:tabs>
          <w:tab w:val="right" w:leader="none" w:pos="9936"/>
        </w:tabs>
      </w:pPr>
      <w:r>
        <w:tab/>
      </w:r>
      <w:r>
        <w:rPr>
          <w:u w:val="single"/>
        </w:rPr>
        <w:t xml:space="preserve">$125,042,000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$155,464,000</w:t>
      </w:r>
      <w:r>
        <w:t>))</w:t>
      </w:r>
    </w:p>
    <w:p>
      <w:pPr>
        <w:spacing w:before="0" w:after="0" w:line="408" w:lineRule="exact"/>
        <w:ind w:left="0" w:right="0" w:firstLine="0"/>
        <w:jc w:val="left"/>
        <w:tabs>
          <w:tab w:val="right" w:leader="none" w:pos="9936"/>
        </w:tabs>
      </w:pPr>
      <w:r>
        <w:tab/>
      </w:r>
      <w:r>
        <w:rPr>
          <w:u w:val="single"/>
        </w:rPr>
        <w:t xml:space="preserve">$149,217,000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$93,320,000</w:t>
      </w:r>
      <w:r>
        <w:t>))</w:t>
      </w:r>
    </w:p>
    <w:p>
      <w:pPr>
        <w:spacing w:before="0" w:after="0" w:line="408" w:lineRule="exact"/>
        <w:ind w:left="0" w:right="0" w:firstLine="0"/>
        <w:jc w:val="left"/>
        <w:tabs>
          <w:tab w:val="right" w:leader="none" w:pos="9936"/>
        </w:tabs>
      </w:pPr>
      <w:r>
        <w:tab/>
      </w:r>
      <w:r>
        <w:rPr>
          <w:u w:val="single"/>
        </w:rPr>
        <w:t xml:space="preserve">$94,820,000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$765,000</w:t>
      </w:r>
    </w:p>
    <w:p>
      <w:pPr>
        <w:tabs>
          <w:tab w:val="right" w:leader="dot" w:pos="9936"/>
        </w:tabs>
        <w:ind w:left="0" w:right="0" w:firstLine="1440"/>
      </w:pPr>
      <w:r>
        <w:rPr/>
        <w:t xml:space="preserve">TOTAL APPROPRIATION</w:t>
      </w:r>
      <w:r>
        <w:tab/>
      </w:r>
      <w:r>
        <w:rPr>
          <w:strike/>
        </w:rPr>
        <w:t xml:space="preserve">$386,595,000</w:t>
      </w:r>
    </w:p>
    <w:p>
      <w:pPr>
        <w:spacing w:before="0" w:after="0" w:line="408" w:lineRule="exact"/>
        <w:ind w:left="0" w:right="0" w:firstLine="0"/>
        <w:jc w:val="left"/>
        <w:tabs>
          <w:tab w:val="right" w:leader="none" w:pos="9936"/>
        </w:tabs>
      </w:pPr>
      <w:r>
        <w:tab/>
      </w:r>
      <w:r>
        <w:rPr>
          <w:u w:val="single"/>
        </w:rPr>
        <w:t xml:space="preserve">$372,914,000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$30,421,000</w:t>
      </w:r>
      <w:r>
        <w:t>))</w:t>
      </w:r>
      <w:r>
        <w:rPr/>
        <w:t xml:space="preserve"> </w:t>
      </w:r>
      <w:r>
        <w:rPr>
          <w:u w:val="single"/>
        </w:rPr>
        <w:t xml:space="preserve">$21,104,000</w:t>
      </w:r>
      <w:r>
        <w:rPr/>
        <w:t xml:space="preserve"> of the general fund</w:t>
      </w:r>
      <w:r>
        <w:rPr>
          <w:rFonts w:ascii="Times New Roman" w:hAnsi="Times New Roman"/>
        </w:rPr>
        <w:t xml:space="preserve">—</w:t>
      </w:r>
      <w:r>
        <w:rPr/>
        <w:t xml:space="preserve">state appropriation for fiscal year 2018, </w:t>
      </w:r>
      <w:r>
        <w:t>((</w:t>
      </w:r>
      <w:r>
        <w:rPr>
          <w:strike/>
        </w:rPr>
        <w:t xml:space="preserve">$26,975,000</w:t>
      </w:r>
      <w:r>
        <w:t>))</w:t>
      </w:r>
      <w:r>
        <w:rPr/>
        <w:t xml:space="preserve"> </w:t>
      </w:r>
      <w:r>
        <w:rPr>
          <w:u w:val="single"/>
        </w:rPr>
        <w:t xml:space="preserve">$21,104,000</w:t>
      </w:r>
      <w:r>
        <w:rPr/>
        <w:t xml:space="preserve">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w:t>
      </w:r>
      <w:r>
        <w:t>((</w:t>
      </w:r>
      <w:r>
        <w:rPr>
          <w:strike/>
        </w:rPr>
        <w:t xml:space="preserve">coordinated at the Pacific science center</w:t>
      </w:r>
      <w:r>
        <w:t>))</w:t>
      </w:r>
      <w:r>
        <w:rPr/>
        <w:t xml:space="preserve">,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$62,672,000</w:t>
      </w:r>
      <w:r>
        <w:t>))</w:t>
      </w:r>
      <w:r>
        <w:rPr/>
        <w:t xml:space="preserve"> </w:t>
      </w:r>
      <w:r>
        <w:rPr>
          <w:u w:val="single"/>
        </w:rPr>
        <w:t xml:space="preserve">$62,674,000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$82,665,000</w:t>
      </w:r>
      <w:r>
        <w:t>))</w:t>
      </w:r>
      <w:r>
        <w:rPr/>
        <w:t xml:space="preserve"> </w:t>
      </w:r>
      <w:r>
        <w:rPr>
          <w:u w:val="single"/>
        </w:rPr>
        <w:t xml:space="preserve">$82,670,000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$825,000 of the 2018 appropriation and $825,000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in the performance-based teacher principal evaluation program.</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w:t>
      </w:r>
      <w:r>
        <w:rPr>
          <w:u w:val="single"/>
        </w:rPr>
        <w:t xml:space="preserve">Any screenings of students for indicators of dyslexia in accordance with section 5, chapter . . . (Engrossed Second Substitute Senate Bill No. 6162, dyslexia screening), Laws of 2018; t</w:t>
      </w:r>
      <w:r>
        <w:rPr/>
        <w:t xml:space="preserve">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u w:val="single"/>
        </w:rPr>
        <w:t xml:space="preserve">(24)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u w:val="single"/>
        </w:rPr>
        <w:t xml:space="preserve">(25) $125,000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the office of the superintendent of public instruction to contract with a nonprofit 501(c)(3) that provides direct services to children exclusively through one-to-one volunteer mentoring with a child for the life of the mentoring partnership. The mentor, student, and parent must each receive monthly coaching from professional staff in the first year, and bimonthly coaching from professional staff in subsequent years. A majority of the children supported through this program must be higher risk children and a significant number of these programs offered to these children must be in rural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$147,948,000</w:t>
      </w:r>
      <w:r>
        <w:t>))</w:t>
      </w:r>
    </w:p>
    <w:p>
      <w:pPr>
        <w:spacing w:before="0" w:after="0" w:line="408" w:lineRule="exact"/>
        <w:ind w:left="0" w:right="0" w:firstLine="0"/>
        <w:jc w:val="left"/>
        <w:tabs>
          <w:tab w:val="right" w:leader="none" w:pos="9936"/>
        </w:tabs>
      </w:pPr>
      <w:r>
        <w:tab/>
      </w:r>
      <w:r>
        <w:rPr>
          <w:u w:val="single"/>
        </w:rPr>
        <w:t xml:space="preserve">$151,022,000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$157,744,000</w:t>
      </w:r>
      <w:r>
        <w:t>))</w:t>
      </w:r>
    </w:p>
    <w:p>
      <w:pPr>
        <w:spacing w:before="0" w:after="0" w:line="408" w:lineRule="exact"/>
        <w:ind w:left="0" w:right="0" w:firstLine="0"/>
        <w:jc w:val="left"/>
        <w:tabs>
          <w:tab w:val="right" w:leader="none" w:pos="9936"/>
        </w:tabs>
      </w:pPr>
      <w:r>
        <w:tab/>
      </w:r>
      <w:r>
        <w:rPr>
          <w:u w:val="single"/>
        </w:rPr>
        <w:t xml:space="preserve">$158,471,000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$92,244,000</w:t>
      </w:r>
      <w:r>
        <w:t>))</w:t>
      </w:r>
    </w:p>
    <w:p>
      <w:pPr>
        <w:spacing w:before="0" w:after="0" w:line="408" w:lineRule="exact"/>
        <w:ind w:left="0" w:right="0" w:firstLine="0"/>
        <w:jc w:val="left"/>
        <w:tabs>
          <w:tab w:val="right" w:leader="none" w:pos="9936"/>
        </w:tabs>
      </w:pPr>
      <w:r>
        <w:tab/>
      </w:r>
      <w:r>
        <w:rPr>
          <w:u w:val="single"/>
        </w:rPr>
        <w:t xml:space="preserve">$97,244,000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$4,000</w:t>
      </w:r>
    </w:p>
    <w:p>
      <w:pPr>
        <w:tabs>
          <w:tab w:val="right" w:leader="dot" w:pos="9936"/>
        </w:tabs>
        <w:ind w:left="0" w:right="0" w:firstLine="1440"/>
      </w:pPr>
      <w:r>
        <w:rPr/>
        <w:t xml:space="preserve">TOTAL APPROPRIATION</w:t>
      </w:r>
      <w:r>
        <w:tab/>
      </w:r>
      <w:r>
        <w:rPr>
          <w:strike/>
        </w:rPr>
        <w:t xml:space="preserve">$397,936,000</w:t>
      </w:r>
    </w:p>
    <w:p>
      <w:pPr>
        <w:spacing w:before="0" w:after="0" w:line="408" w:lineRule="exact"/>
        <w:ind w:left="0" w:right="0" w:firstLine="0"/>
        <w:jc w:val="left"/>
        <w:tabs>
          <w:tab w:val="right" w:leader="none" w:pos="9936"/>
        </w:tabs>
      </w:pPr>
      <w:r>
        <w:tab/>
      </w:r>
      <w:r>
        <w:rPr>
          <w:u w:val="single"/>
        </w:rPr>
        <w:t xml:space="preserve">$406,741,000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2.55</w:t>
      </w:r>
      <w:r>
        <w:t>))</w:t>
      </w:r>
      <w:r>
        <w:rPr/>
        <w:t xml:space="preserve"> </w:t>
      </w:r>
      <w:r>
        <w:rPr>
          <w:u w:val="single"/>
        </w:rPr>
        <w:t xml:space="preserve">2.50</w:t>
      </w:r>
      <w:r>
        <w:rPr/>
        <w:t xml:space="preserve">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$326,233,000</w:t>
      </w:r>
      <w:r>
        <w:t>))</w:t>
      </w:r>
    </w:p>
    <w:p>
      <w:pPr>
        <w:spacing w:before="0" w:after="0" w:line="408" w:lineRule="exact"/>
        <w:ind w:left="0" w:right="0" w:firstLine="0"/>
        <w:jc w:val="left"/>
        <w:tabs>
          <w:tab w:val="right" w:leader="none" w:pos="9936"/>
        </w:tabs>
      </w:pPr>
      <w:r>
        <w:tab/>
      </w:r>
      <w:r>
        <w:rPr>
          <w:u w:val="single"/>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$355,633,000</w:t>
      </w:r>
      <w:r>
        <w:t>))</w:t>
      </w:r>
    </w:p>
    <w:p>
      <w:pPr>
        <w:spacing w:before="0" w:after="0" w:line="408" w:lineRule="exact"/>
        <w:ind w:left="0" w:right="0" w:firstLine="0"/>
        <w:jc w:val="left"/>
        <w:tabs>
          <w:tab w:val="right" w:leader="none" w:pos="9936"/>
        </w:tabs>
      </w:pPr>
      <w:r>
        <w:tab/>
      </w:r>
      <w:r>
        <w:rPr>
          <w:u w:val="single"/>
        </w:rPr>
        <w:t xml:space="preserve">$347,889,000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$505,487,000</w:t>
      </w:r>
      <w:r>
        <w:t>))</w:t>
      </w:r>
    </w:p>
    <w:p>
      <w:pPr>
        <w:spacing w:before="0" w:after="0" w:line="408" w:lineRule="exact"/>
        <w:ind w:left="0" w:right="0" w:firstLine="0"/>
        <w:jc w:val="left"/>
        <w:tabs>
          <w:tab w:val="right" w:leader="none" w:pos="9936"/>
        </w:tabs>
      </w:pPr>
      <w:r>
        <w:tab/>
      </w:r>
      <w:r>
        <w:rPr>
          <w:u w:val="single"/>
        </w:rPr>
        <w:t xml:space="preserve">$519,487,000</w:t>
      </w:r>
    </w:p>
    <w:p>
      <w:pPr>
        <w:tabs>
          <w:tab w:val="right" w:leader="dot" w:pos="9936"/>
        </w:tabs>
        <w:ind w:left="0" w:right="0" w:firstLine="1440"/>
      </w:pPr>
      <w:r>
        <w:rPr/>
        <w:t xml:space="preserve">TOTAL APPROPRIATION</w:t>
      </w:r>
      <w:r>
        <w:tab/>
      </w:r>
      <w:r>
        <w:rPr>
          <w:strike/>
        </w:rPr>
        <w:t xml:space="preserve">$1,187,353,000</w:t>
      </w:r>
    </w:p>
    <w:p>
      <w:pPr>
        <w:tabs>
          <w:tab w:val="right" w:leader="none" w:pos="9936"/>
        </w:tabs>
        <w:ind w:left="0" w:right="0" w:firstLine="1440"/>
      </w:pPr>
      <w:r>
        <w:tab/>
      </w:r>
      <w:r>
        <w:rPr>
          <w:u w:val="single"/>
        </w:rPr>
        <w:t xml:space="preserve">$1,190,762,000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2500"/>
        <w:gridCol w:w="1180"/>
        <w:gridCol w:w="118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250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11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18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250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$7,038</w:t>
            </w:r>
            <w:r>
              <w:t>))</w:t>
            </w:r>
            <w:r>
              <w:rPr>
                <w:rFonts w:ascii="Times New Roman" w:hAnsi="Times New Roman"/>
                <w:sz w:val="20"/>
              </w:rPr>
              <w:t xml:space="preserve"> </w:t>
            </w:r>
            <w:r>
              <w:rPr>
                <w:rFonts w:ascii="Times New Roman" w:hAnsi="Times New Roman"/>
                <w:sz w:val="20"/>
                <w:u w:val="single"/>
              </w:rPr>
              <w:t xml:space="preserve">$7,063</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$8,037</w:t>
            </w:r>
            <w:r>
              <w:t>))</w:t>
            </w:r>
            <w:r>
              <w:rPr>
                <w:rFonts w:ascii="Times New Roman" w:hAnsi="Times New Roman"/>
                <w:sz w:val="20"/>
              </w:rPr>
              <w:t xml:space="preserve"> </w:t>
            </w:r>
            <w:r>
              <w:rPr>
                <w:rFonts w:ascii="Times New Roman" w:hAnsi="Times New Roman"/>
                <w:sz w:val="20"/>
                <w:u w:val="single"/>
              </w:rPr>
              <w:t xml:space="preserve">$8,724</w:t>
            </w:r>
          </w:p>
        </w:tc>
      </w:tr>
      <w:tr>
        <w:tc>
          <w:tcPr>
            <w:tcW w:w="250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$422</w:t>
            </w:r>
            <w:r>
              <w:t>))</w:t>
            </w:r>
            <w:r>
              <w:rPr>
                <w:rFonts w:ascii="Times New Roman" w:hAnsi="Times New Roman"/>
                <w:sz w:val="20"/>
              </w:rPr>
              <w:t xml:space="preserve"> </w:t>
            </w:r>
            <w:r>
              <w:rPr>
                <w:rFonts w:ascii="Times New Roman" w:hAnsi="Times New Roman"/>
                <w:sz w:val="20"/>
                <w:u w:val="single"/>
              </w:rPr>
              <w:t xml:space="preserve">$429</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$485</w:t>
            </w:r>
            <w:r>
              <w:t>))</w:t>
            </w:r>
            <w:r>
              <w:rPr>
                <w:rFonts w:ascii="Times New Roman" w:hAnsi="Times New Roman"/>
                <w:sz w:val="20"/>
              </w:rPr>
              <w:t xml:space="preserve"> </w:t>
            </w:r>
            <w:r>
              <w:rPr>
                <w:rFonts w:ascii="Times New Roman" w:hAnsi="Times New Roman"/>
                <w:sz w:val="20"/>
                <w:u w:val="single"/>
              </w:rPr>
              <w:t xml:space="preserve">$531</w:t>
            </w:r>
          </w:p>
        </w:tc>
      </w:tr>
      <w:tr>
        <w:tc>
          <w:tcPr>
            <w:tcW w:w="250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$6,920</w:t>
            </w:r>
            <w:r>
              <w:t>))</w:t>
            </w:r>
            <w:r>
              <w:rPr>
                <w:rFonts w:ascii="Times New Roman" w:hAnsi="Times New Roman"/>
                <w:sz w:val="20"/>
              </w:rPr>
              <w:t xml:space="preserve"> </w:t>
            </w:r>
            <w:r>
              <w:rPr>
                <w:rFonts w:ascii="Times New Roman" w:hAnsi="Times New Roman"/>
                <w:sz w:val="20"/>
                <w:u w:val="single"/>
              </w:rPr>
              <w:t xml:space="preserve">$6,897</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$7,875</w:t>
            </w:r>
            <w:r>
              <w:t>))</w:t>
            </w:r>
            <w:r>
              <w:rPr>
                <w:rFonts w:ascii="Times New Roman" w:hAnsi="Times New Roman"/>
                <w:sz w:val="20"/>
              </w:rPr>
              <w:t xml:space="preserve"> </w:t>
            </w:r>
            <w:r>
              <w:rPr>
                <w:rFonts w:ascii="Times New Roman" w:hAnsi="Times New Roman"/>
                <w:sz w:val="20"/>
                <w:u w:val="single"/>
              </w:rPr>
              <w:t xml:space="preserve">$8,852</w:t>
            </w:r>
          </w:p>
        </w:tc>
      </w:tr>
      <w:tr>
        <w:tc>
          <w:tcPr>
            <w:tcW w:w="2500" w:type="dxa"/>
            <w:vAlign w:val="top"/>
          </w:tcPr>
          <w:p>
            <w:pPr>
              <w:spacing w:before="0" w:after="0" w:line="408" w:lineRule="exact"/>
              <w:ind w:left="0" w:right="0" w:firstLine="0"/>
              <w:jc w:val="left"/>
            </w:pPr>
            <w:r>
              <w:rPr>
                <w:rFonts w:ascii="Times New Roman" w:hAnsi="Times New Roman"/>
                <w:sz w:val="20"/>
              </w:rPr>
              <w:t xml:space="preserve">Institutional Education</w:t>
            </w:r>
          </w:p>
          <w:p>
            <w:pPr>
              <w:spacing w:before="0" w:after="0" w:line="408" w:lineRule="exact"/>
              <w:ind w:left="0" w:right="0" w:firstLine="288"/>
              <w:jc w:val="left"/>
            </w:pPr>
            <w:r>
              <w:rPr>
                <w:rFonts w:ascii="Times New Roman" w:hAnsi="Times New Roman"/>
                <w:sz w:val="20"/>
              </w:rPr>
              <w:t xml:space="preserve">Programs</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$13,476</w:t>
            </w:r>
            <w:r>
              <w:t>))</w:t>
            </w:r>
            <w:r>
              <w:rPr>
                <w:rFonts w:ascii="Times New Roman" w:hAnsi="Times New Roman"/>
                <w:sz w:val="20"/>
              </w:rPr>
              <w:t xml:space="preserve"> </w:t>
            </w:r>
            <w:r>
              <w:rPr>
                <w:rFonts w:ascii="Times New Roman" w:hAnsi="Times New Roman"/>
                <w:sz w:val="20"/>
                <w:u w:val="single"/>
              </w:rPr>
              <w:t xml:space="preserve">$14,401</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$15,369</w:t>
            </w:r>
            <w:r>
              <w:t>))</w:t>
            </w:r>
            <w:r>
              <w:rPr>
                <w:rFonts w:ascii="Times New Roman" w:hAnsi="Times New Roman"/>
                <w:sz w:val="20"/>
              </w:rPr>
              <w:t xml:space="preserve"> </w:t>
            </w:r>
            <w:r>
              <w:rPr>
                <w:rFonts w:ascii="Times New Roman" w:hAnsi="Times New Roman"/>
                <w:sz w:val="20"/>
                <w:u w:val="single"/>
              </w:rPr>
              <w:t xml:space="preserve">$17,791</w:t>
            </w:r>
          </w:p>
        </w:tc>
      </w:tr>
      <w:tr>
        <w:tc>
          <w:tcPr>
            <w:tcW w:w="2500" w:type="dxa"/>
            <w:vAlign w:val="top"/>
          </w:tcPr>
          <w:p>
            <w:pPr>
              <w:spacing w:before="0" w:after="0" w:line="408" w:lineRule="exact"/>
              <w:ind w:left="0" w:right="0" w:firstLine="0"/>
              <w:jc w:val="left"/>
            </w:pPr>
            <w:r>
              <w:rPr>
                <w:rFonts w:ascii="Times New Roman" w:hAnsi="Times New Roman"/>
                <w:sz w:val="20"/>
              </w:rPr>
              <w:t xml:space="preserve">Programs for Highly</w:t>
            </w:r>
          </w:p>
          <w:p>
            <w:pPr>
              <w:spacing w:before="0" w:after="0" w:line="408" w:lineRule="exact"/>
              <w:ind w:left="0" w:right="0" w:firstLine="288"/>
              <w:jc w:val="left"/>
            </w:pPr>
            <w:r>
              <w:rPr>
                <w:rFonts w:ascii="Times New Roman" w:hAnsi="Times New Roman"/>
                <w:sz w:val="20"/>
              </w:rPr>
              <w:t xml:space="preserve">Capable Students</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$455</w:t>
            </w:r>
            <w:r>
              <w:t>))</w:t>
            </w:r>
            <w:r>
              <w:rPr>
                <w:rFonts w:ascii="Times New Roman" w:hAnsi="Times New Roman"/>
                <w:sz w:val="20"/>
              </w:rPr>
              <w:t xml:space="preserve"> </w:t>
            </w:r>
            <w:r>
              <w:rPr>
                <w:rFonts w:ascii="Times New Roman" w:hAnsi="Times New Roman"/>
                <w:sz w:val="20"/>
                <w:u w:val="single"/>
              </w:rPr>
              <w:t xml:space="preserve">$457</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$525</w:t>
            </w:r>
            <w:r>
              <w:t>))</w:t>
            </w:r>
            <w:r>
              <w:rPr>
                <w:rFonts w:ascii="Times New Roman" w:hAnsi="Times New Roman"/>
                <w:sz w:val="20"/>
              </w:rPr>
              <w:t xml:space="preserve"> </w:t>
            </w:r>
            <w:r>
              <w:rPr>
                <w:rFonts w:ascii="Times New Roman" w:hAnsi="Times New Roman"/>
                <w:sz w:val="20"/>
                <w:u w:val="single"/>
              </w:rPr>
              <w:t xml:space="preserve">$569</w:t>
            </w:r>
          </w:p>
        </w:tc>
      </w:tr>
      <w:tr>
        <w:tc>
          <w:tcPr>
            <w:tcW w:w="2500" w:type="dxa"/>
            <w:vAlign w:val="top"/>
          </w:tcPr>
          <w:p>
            <w:pPr>
              <w:spacing w:before="0" w:after="0" w:line="408" w:lineRule="exact"/>
              <w:ind w:left="0" w:right="0" w:firstLine="0"/>
              <w:jc w:val="left"/>
            </w:pPr>
            <w:r>
              <w:rPr>
                <w:rFonts w:ascii="Times New Roman" w:hAnsi="Times New Roman"/>
                <w:sz w:val="20"/>
              </w:rPr>
              <w:t xml:space="preserve">Transitional Bilingual</w:t>
            </w:r>
          </w:p>
          <w:p>
            <w:pPr>
              <w:spacing w:before="0" w:after="0" w:line="408" w:lineRule="exact"/>
              <w:ind w:left="0" w:right="0" w:firstLine="288"/>
              <w:jc w:val="left"/>
            </w:pPr>
            <w:r>
              <w:rPr>
                <w:rFonts w:ascii="Times New Roman" w:hAnsi="Times New Roman"/>
                <w:sz w:val="20"/>
              </w:rPr>
              <w:t xml:space="preserve">Programs</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$1,024</w:t>
            </w:r>
            <w:r>
              <w:t>))</w:t>
            </w:r>
            <w:r>
              <w:rPr>
                <w:rFonts w:ascii="Times New Roman" w:hAnsi="Times New Roman"/>
                <w:sz w:val="20"/>
              </w:rPr>
              <w:t xml:space="preserve"> </w:t>
            </w:r>
            <w:r>
              <w:rPr>
                <w:rFonts w:ascii="Times New Roman" w:hAnsi="Times New Roman"/>
                <w:sz w:val="20"/>
                <w:u w:val="single"/>
              </w:rPr>
              <w:t xml:space="preserve">$1,028</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$1,163</w:t>
            </w:r>
            <w:r>
              <w:t>))</w:t>
            </w:r>
            <w:r>
              <w:rPr>
                <w:rFonts w:ascii="Times New Roman" w:hAnsi="Times New Roman"/>
                <w:sz w:val="20"/>
              </w:rPr>
              <w:t xml:space="preserve"> </w:t>
            </w:r>
            <w:r>
              <w:rPr>
                <w:rFonts w:ascii="Times New Roman" w:hAnsi="Times New Roman"/>
                <w:sz w:val="20"/>
                <w:u w:val="single"/>
              </w:rPr>
              <w:t xml:space="preserve">$1,247</w:t>
            </w:r>
          </w:p>
        </w:tc>
      </w:tr>
      <w:tr>
        <w:tc>
          <w:tcPr>
            <w:tcW w:w="250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$735</w:t>
            </w:r>
            <w:r>
              <w:t>))</w:t>
            </w:r>
            <w:r>
              <w:rPr>
                <w:rFonts w:ascii="Times New Roman" w:hAnsi="Times New Roman"/>
                <w:sz w:val="20"/>
              </w:rPr>
              <w:t xml:space="preserve"> </w:t>
            </w:r>
            <w:r>
              <w:rPr>
                <w:rFonts w:ascii="Times New Roman" w:hAnsi="Times New Roman"/>
                <w:sz w:val="20"/>
                <w:u w:val="single"/>
              </w:rPr>
              <w:t xml:space="preserve">$738</w:t>
            </w:r>
          </w:p>
        </w:tc>
        <w:tc>
          <w:tcPr>
            <w:tcW w:w="1180" w:type="dxa"/>
            <w:vAlign w:val="top"/>
          </w:tcPr>
          <w:p>
            <w:pPr>
              <w:spacing w:before="0" w:after="0" w:line="408" w:lineRule="exact"/>
              <w:ind w:left="0" w:right="0" w:firstLine="0"/>
              <w:jc w:val="left"/>
            </w:pPr>
            <w:r>
              <w:t>((</w:t>
            </w:r>
            <w:r>
              <w:rPr>
                <w:rFonts w:ascii="Times New Roman" w:hAnsi="Times New Roman"/>
                <w:strike/>
                <w:sz w:val="20"/>
              </w:rPr>
              <w:t xml:space="preserve">$849</w:t>
            </w:r>
            <w:r>
              <w:t>))</w:t>
            </w:r>
            <w:r>
              <w:rPr>
                <w:rFonts w:ascii="Times New Roman" w:hAnsi="Times New Roman"/>
                <w:sz w:val="20"/>
              </w:rPr>
              <w:t xml:space="preserve"> </w:t>
            </w:r>
            <w:r>
              <w:rPr>
                <w:rFonts w:ascii="Times New Roman" w:hAnsi="Times New Roman"/>
                <w:sz w:val="20"/>
                <w:u w:val="single"/>
              </w:rPr>
              <w:t xml:space="preserve">$919</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2018, unless specifically prohibited by this act and after approval by the director of financial management, the superintendent of public instruction may transfer state general fund appropriations for fiscal year 2018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$62,713,000</w:t>
      </w:r>
      <w:r>
        <w:t>))</w:t>
      </w:r>
    </w:p>
    <w:p>
      <w:pPr>
        <w:spacing w:before="0" w:after="0" w:line="408" w:lineRule="exact"/>
        <w:ind w:left="0" w:right="0" w:firstLine="0"/>
        <w:jc w:val="left"/>
        <w:tabs>
          <w:tab w:val="right" w:leader="none" w:pos="9936"/>
        </w:tabs>
      </w:pPr>
      <w:r>
        <w:tab/>
      </w:r>
      <w:r>
        <w:rPr>
          <w:u w:val="single"/>
        </w:rPr>
        <w:t xml:space="preserve">$55,524,000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u w:val="single"/>
        </w:rPr>
        <w:t xml:space="preserve">(2) $2,372,000 of the Washington opportunity pathways account</w:t>
      </w:r>
      <w:r>
        <w:rPr>
          <w:rFonts w:ascii="Times New Roman" w:hAnsi="Times New Roman"/>
          <w:u w:val="single"/>
        </w:rPr>
        <w:t xml:space="preserve">—</w:t>
      </w:r>
      <w:r>
        <w:rPr>
          <w:u w:val="single"/>
        </w:rPr>
        <w:t xml:space="preserve">state appropriation is provided solely for implementation of Engrossed Second Substitute Senate Bill No. 6362 (basic education funding).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$477,000</w:t>
      </w:r>
      <w:r>
        <w:t>))</w:t>
      </w:r>
    </w:p>
    <w:p>
      <w:pPr>
        <w:spacing w:before="0" w:after="0" w:line="408" w:lineRule="exact"/>
        <w:ind w:left="0" w:right="0" w:firstLine="0"/>
        <w:jc w:val="left"/>
        <w:tabs>
          <w:tab w:val="right" w:leader="none" w:pos="9936"/>
        </w:tabs>
      </w:pPr>
      <w:r>
        <w:tab/>
      </w:r>
      <w:r>
        <w:rPr>
          <w:u w:val="single"/>
        </w:rPr>
        <w:t xml:space="preserve">$862,000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$1,958,000</w:t>
      </w:r>
      <w:r>
        <w:t>))</w:t>
      </w:r>
    </w:p>
    <w:p>
      <w:pPr>
        <w:spacing w:before="0" w:after="0" w:line="408" w:lineRule="exact"/>
        <w:ind w:left="0" w:right="0" w:firstLine="0"/>
        <w:jc w:val="left"/>
        <w:tabs>
          <w:tab w:val="right" w:leader="none" w:pos="9936"/>
        </w:tabs>
      </w:pPr>
      <w:r>
        <w:tab/>
      </w:r>
      <w:r>
        <w:rPr>
          <w:u w:val="single"/>
        </w:rPr>
        <w:t xml:space="preserve">$1,572,000</w:t>
      </w:r>
    </w:p>
    <w:p>
      <w:pPr>
        <w:tabs>
          <w:tab w:val="right" w:leader="dot" w:pos="9936"/>
        </w:tabs>
        <w:ind w:left="0" w:right="0" w:firstLine="1440"/>
      </w:pPr>
      <w:r>
        <w:rPr/>
        <w:t xml:space="preserve">TOTAL APPROPRIATION</w:t>
      </w:r>
      <w:r>
        <w:tab/>
      </w:r>
      <w:r>
        <w:rPr>
          <w:strike/>
        </w:rPr>
        <w:t xml:space="preserve">$2,435,000</w:t>
      </w:r>
    </w:p>
    <w:p>
      <w:pPr>
        <w:tabs>
          <w:tab w:val="right" w:leader="none" w:pos="9936"/>
        </w:tabs>
        <w:ind w:left="0" w:right="0" w:firstLine="1440"/>
      </w:pPr>
      <w:r>
        <w:tab/>
      </w:r>
      <w:r>
        <w:rPr>
          <w:u w:val="single"/>
        </w:rPr>
        <w:t xml:space="preserve">$2,434,000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3rd sp.s. c 1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$662,672,000</w:t>
      </w:r>
      <w:r>
        <w:t>))</w:t>
      </w:r>
    </w:p>
    <w:p>
      <w:pPr>
        <w:spacing w:before="0" w:after="0" w:line="408" w:lineRule="exact"/>
        <w:ind w:left="0" w:right="0" w:firstLine="0"/>
        <w:jc w:val="left"/>
        <w:tabs>
          <w:tab w:val="right" w:leader="none" w:pos="9936"/>
        </w:tabs>
      </w:pPr>
      <w:r>
        <w:tab/>
      </w:r>
      <w:r>
        <w:rPr>
          <w:u w:val="single"/>
        </w:rPr>
        <w:t xml:space="preserve">$629,058,000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$668,368,000</w:t>
      </w:r>
      <w:r>
        <w:t>))</w:t>
      </w:r>
    </w:p>
    <w:p>
      <w:pPr>
        <w:spacing w:before="0" w:after="0" w:line="408" w:lineRule="exact"/>
        <w:ind w:left="0" w:right="0" w:firstLine="0"/>
        <w:jc w:val="left"/>
        <w:tabs>
          <w:tab w:val="right" w:leader="none" w:pos="9936"/>
        </w:tabs>
      </w:pPr>
      <w:r>
        <w:tab/>
      </w:r>
      <w:r>
        <w:rPr>
          <w:u w:val="single"/>
        </w:rPr>
        <w:t xml:space="preserve">$673,281,000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$23,841,000</w:t>
      </w:r>
      <w:r>
        <w:t>))</w:t>
      </w:r>
    </w:p>
    <w:p>
      <w:pPr>
        <w:spacing w:before="0" w:after="0" w:line="408" w:lineRule="exact"/>
        <w:ind w:left="0" w:right="0" w:firstLine="0"/>
        <w:jc w:val="left"/>
        <w:tabs>
          <w:tab w:val="right" w:leader="none" w:pos="9936"/>
        </w:tabs>
      </w:pPr>
      <w:r>
        <w:tab/>
      </w:r>
      <w:r>
        <w:rPr>
          <w:u w:val="single"/>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$138,314,000</w:t>
      </w:r>
      <w:r>
        <w:t>))</w:t>
      </w:r>
    </w:p>
    <w:p>
      <w:pPr>
        <w:spacing w:before="0" w:after="0" w:line="408" w:lineRule="exact"/>
        <w:ind w:left="0" w:right="0" w:firstLine="0"/>
        <w:jc w:val="left"/>
        <w:tabs>
          <w:tab w:val="right" w:leader="none" w:pos="9936"/>
        </w:tabs>
      </w:pPr>
      <w:r>
        <w:tab/>
      </w:r>
      <w:r>
        <w:rPr>
          <w:u w:val="single"/>
        </w:rPr>
        <w:t xml:space="preserve">$138,318,000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$67,897,000</w:t>
      </w:r>
    </w:p>
    <w:p>
      <w:pPr>
        <w:tabs>
          <w:tab w:val="right" w:leader="dot" w:pos="9936"/>
        </w:tabs>
        <w:ind w:left="0" w:right="0" w:firstLine="1440"/>
      </w:pPr>
      <w:r>
        <w:rPr/>
        <w:t xml:space="preserve">TOTAL APPROPRIATION</w:t>
      </w:r>
      <w:r>
        <w:tab/>
      </w:r>
      <w:r>
        <w:rPr>
          <w:strike/>
        </w:rPr>
        <w:t xml:space="preserve">$1,493,195,000</w:t>
      </w:r>
    </w:p>
    <w:p>
      <w:pPr>
        <w:tabs>
          <w:tab w:val="right" w:leader="none" w:pos="9936"/>
        </w:tabs>
        <w:ind w:left="0" w:right="0" w:firstLine="1440"/>
      </w:pPr>
      <w:r>
        <w:tab/>
      </w:r>
      <w:r>
        <w:rPr>
          <w:u w:val="single"/>
        </w:rPr>
        <w:t xml:space="preserve">$1,530,172,000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w:t>
      </w:r>
      <w:r>
        <w:t>((</w:t>
      </w:r>
      <w:r>
        <w:rPr>
          <w:strike/>
        </w:rPr>
        <w:t xml:space="preserve">$18,588,000</w:t>
      </w:r>
      <w:r>
        <w:t>))</w:t>
      </w:r>
      <w:r>
        <w:rPr/>
        <w:t xml:space="preserve"> </w:t>
      </w:r>
      <w:r>
        <w:rPr>
          <w:u w:val="single"/>
        </w:rPr>
        <w:t xml:space="preserve">$18,697,000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$18,960,000</w:t>
      </w:r>
      <w:r>
        <w:t>))</w:t>
      </w:r>
      <w:r>
        <w:rPr/>
        <w:t xml:space="preserve"> </w:t>
      </w:r>
      <w:r>
        <w:rPr>
          <w:u w:val="single"/>
        </w:rPr>
        <w:t xml:space="preserve">$19,165,000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u w:val="single"/>
        </w:rPr>
        <w:t xml:space="preserve">(22) $150,000 of the general fund</w:t>
      </w:r>
      <w:r>
        <w:rPr>
          <w:rFonts w:ascii="Times New Roman" w:hAnsi="Times New Roman"/>
          <w:u w:val="single"/>
        </w:rPr>
        <w:t xml:space="preserve">—</w:t>
      </w:r>
      <w:r>
        <w:rPr>
          <w:u w:val="single"/>
        </w:rPr>
        <w:t xml:space="preserve">state appropriation for fiscal year 2018 and $150,000 of the general fund</w:t>
      </w:r>
      <w:r>
        <w:rPr>
          <w:rFonts w:ascii="Times New Roman" w:hAnsi="Times New Roman"/>
          <w:u w:val="single"/>
        </w:rPr>
        <w:t xml:space="preserve">—</w:t>
      </w:r>
      <w:r>
        <w:rPr>
          <w:u w:val="single"/>
        </w:rPr>
        <w:t xml:space="preserve">state appropriation for fiscal year 2019 are provided solely for the state board to continue the feasibility study for a potential new community and technical college in the Graham, Washington area that was first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specifically address the intent of pursuing the establishment of a community college in the Graham, Washington area and the state board of community and technical colleges shall report to the legislature the findings of the feasibility study by December 31, 2018.</w:t>
      </w:r>
    </w:p>
    <w:p>
      <w:pPr>
        <w:spacing w:before="0" w:after="0" w:line="408" w:lineRule="exact"/>
        <w:ind w:left="0" w:right="0" w:firstLine="576"/>
        <w:jc w:val="left"/>
      </w:pPr>
      <w:r>
        <w:rPr>
          <w:u w:val="single"/>
        </w:rPr>
        <w:t xml:space="preserve">(23) $42,000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(24) $800,000 of the general fund</w:t>
      </w:r>
      <w:r>
        <w:rPr>
          <w:rFonts w:ascii="Times New Roman" w:hAnsi="Times New Roman"/>
          <w:u w:val="single"/>
        </w:rPr>
        <w:t xml:space="preserve">—</w:t>
      </w:r>
      <w:r>
        <w:rPr>
          <w:u w:val="single"/>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u w:val="single"/>
        </w:rPr>
        <w:t xml:space="preserve">(25) $36,747,000 of the general fund</w:t>
      </w:r>
      <w:r>
        <w:rPr>
          <w:rFonts w:ascii="Times New Roman" w:hAnsi="Times New Roman"/>
          <w:u w:val="single"/>
        </w:rPr>
        <w:t xml:space="preserve">—</w:t>
      </w:r>
      <w:r>
        <w:rPr>
          <w:u w:val="single"/>
        </w:rPr>
        <w:t xml:space="preserve">state appropriation for fiscal year 2019 is provided solely for the implementation of Senate Bill No. 6543 (community and technical college tuition).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$336,712,000</w:t>
      </w:r>
      <w:r>
        <w:t>))</w:t>
      </w:r>
    </w:p>
    <w:p>
      <w:pPr>
        <w:spacing w:before="0" w:after="0" w:line="408" w:lineRule="exact"/>
        <w:ind w:left="0" w:right="0" w:firstLine="0"/>
        <w:jc w:val="left"/>
        <w:tabs>
          <w:tab w:val="right" w:leader="none" w:pos="9936"/>
        </w:tabs>
      </w:pPr>
      <w:r>
        <w:tab/>
      </w:r>
      <w:r>
        <w:rPr>
          <w:u w:val="single"/>
        </w:rPr>
        <w:t xml:space="preserve">$310,414,000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$353,811,000</w:t>
      </w:r>
      <w:r>
        <w:t>))</w:t>
      </w:r>
    </w:p>
    <w:p>
      <w:pPr>
        <w:spacing w:before="0" w:after="0" w:line="408" w:lineRule="exact"/>
        <w:ind w:left="0" w:right="0" w:firstLine="0"/>
        <w:jc w:val="left"/>
        <w:tabs>
          <w:tab w:val="right" w:leader="none" w:pos="9936"/>
        </w:tabs>
      </w:pPr>
      <w:r>
        <w:tab/>
      </w:r>
      <w:r>
        <w:rPr>
          <w:u w:val="single"/>
        </w:rPr>
        <w:t xml:space="preserve">$327,621,000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$30,050,000</w:t>
      </w:r>
      <w:r>
        <w:t>))</w:t>
      </w:r>
    </w:p>
    <w:p>
      <w:pPr>
        <w:spacing w:before="0" w:after="0" w:line="408" w:lineRule="exact"/>
        <w:ind w:left="0" w:right="0" w:firstLine="0"/>
        <w:jc w:val="left"/>
        <w:tabs>
          <w:tab w:val="right" w:leader="none" w:pos="9936"/>
        </w:tabs>
      </w:pPr>
      <w:r>
        <w:tab/>
      </w:r>
      <w:r>
        <w:rPr>
          <w:u w:val="single"/>
        </w:rPr>
        <w:t xml:space="preserve">$33,050,000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$51,068,000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$7,436,000</w:t>
      </w:r>
      <w:r>
        <w:t>))</w:t>
      </w:r>
    </w:p>
    <w:p>
      <w:pPr>
        <w:spacing w:before="0" w:after="0" w:line="408" w:lineRule="exact"/>
        <w:ind w:left="0" w:right="0" w:firstLine="0"/>
        <w:jc w:val="left"/>
        <w:tabs>
          <w:tab w:val="right" w:leader="none" w:pos="9936"/>
        </w:tabs>
      </w:pPr>
      <w:r>
        <w:tab/>
      </w:r>
      <w:r>
        <w:rPr>
          <w:u w:val="single"/>
        </w:rPr>
        <w:t xml:space="preserve">$7,686,000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$7,042,000</w:t>
      </w:r>
      <w:r>
        <w:t>))</w:t>
      </w:r>
    </w:p>
    <w:p>
      <w:pPr>
        <w:spacing w:before="0" w:after="0" w:line="408" w:lineRule="exact"/>
        <w:ind w:left="0" w:right="0" w:firstLine="0"/>
        <w:jc w:val="left"/>
        <w:tabs>
          <w:tab w:val="right" w:leader="none" w:pos="9936"/>
        </w:tabs>
      </w:pPr>
      <w:r>
        <w:tab/>
      </w:r>
      <w:r>
        <w:rPr>
          <w:u w:val="single"/>
        </w:rPr>
        <w:t xml:space="preserve">$7,283,000</w:t>
      </w:r>
    </w:p>
    <w:p>
      <w:pPr>
        <w:tabs>
          <w:tab w:val="right" w:leader="dot" w:pos="9936"/>
        </w:tabs>
        <w:ind w:left="0" w:right="0" w:firstLine="1440"/>
      </w:pPr>
      <w:r>
        <w:rPr/>
        <w:t xml:space="preserve">TOTAL APPROPRIATION</w:t>
      </w:r>
      <w:r>
        <w:tab/>
      </w:r>
      <w:r>
        <w:rPr>
          <w:strike/>
        </w:rPr>
        <w:t xml:space="preserve">$741,579,000</w:t>
      </w:r>
    </w:p>
    <w:p>
      <w:pPr>
        <w:tabs>
          <w:tab w:val="right" w:leader="none" w:pos="9936"/>
        </w:tabs>
        <w:ind w:left="0" w:right="0" w:firstLine="1440"/>
      </w:pPr>
      <w:r>
        <w:tab/>
      </w:r>
      <w:r>
        <w:rPr>
          <w:u w:val="single"/>
        </w:rPr>
        <w:t xml:space="preserve">$743,650,000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w:t>
      </w:r>
      <w:r>
        <w:t>((</w:t>
      </w:r>
      <w:r>
        <w:rPr>
          <w:strike/>
        </w:rPr>
        <w:t xml:space="preserve">$38,581,000</w:t>
      </w:r>
      <w:r>
        <w:t>))</w:t>
      </w:r>
      <w:r>
        <w:rPr/>
        <w:t xml:space="preserve"> </w:t>
      </w:r>
      <w:r>
        <w:rPr>
          <w:u w:val="single"/>
        </w:rPr>
        <w:t xml:space="preserve">$38,807,000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$39,353,000</w:t>
      </w:r>
      <w:r>
        <w:t>))</w:t>
      </w:r>
      <w:r>
        <w:rPr/>
        <w:t xml:space="preserve"> </w:t>
      </w:r>
      <w:r>
        <w:rPr>
          <w:u w:val="single"/>
        </w:rPr>
        <w:t xml:space="preserve">$39,777,000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$11,000,000</w:t>
      </w:r>
      <w:r>
        <w:rPr/>
        <w:t xml:space="preserve">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u w:val="single"/>
        </w:rPr>
        <w:t xml:space="preserve">(26) $250,000 of the accident account</w:t>
      </w:r>
      <w:r>
        <w:rPr>
          <w:rFonts w:ascii="Times New Roman" w:hAnsi="Times New Roman"/>
          <w:u w:val="single"/>
        </w:rPr>
        <w:t xml:space="preserve">—</w:t>
      </w:r>
      <w:r>
        <w:rPr>
          <w:u w:val="single"/>
        </w:rPr>
        <w:t xml:space="preserve">state appropriation and $241,000 of the medical aid—state appropriation are provided solely for implementation of Substitute Senate Bill No. 6343 (energy workers task force). If the bill is not enacted by June 30, 2018, the amounts provided in this subsection shall lapse.</w:t>
      </w:r>
    </w:p>
    <w:p>
      <w:pPr>
        <w:spacing w:before="0" w:after="0" w:line="408" w:lineRule="exact"/>
        <w:ind w:left="0" w:right="0" w:firstLine="576"/>
        <w:jc w:val="left"/>
      </w:pPr>
      <w:r>
        <w:rPr>
          <w:u w:val="single"/>
        </w:rPr>
        <w:t xml:space="preserve">(27) $128,000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(28) $1,000,000 of the general fund</w:t>
      </w:r>
      <w:r>
        <w:rPr>
          <w:rFonts w:ascii="Times New Roman" w:hAnsi="Times New Roman"/>
          <w:u w:val="single"/>
        </w:rPr>
        <w:t xml:space="preserve">—</w:t>
      </w:r>
      <w:r>
        <w:rPr>
          <w:u w:val="single"/>
        </w:rPr>
        <w:t xml:space="preserve">state appropriation for fiscal year 2019 is provided solely for the extension for community healthcare outcomes project.</w:t>
      </w:r>
    </w:p>
    <w:p>
      <w:pPr>
        <w:spacing w:before="0" w:after="0" w:line="408" w:lineRule="exact"/>
        <w:ind w:left="0" w:right="0" w:firstLine="576"/>
        <w:jc w:val="left"/>
      </w:pPr>
      <w:r>
        <w:rPr>
          <w:u w:val="single"/>
        </w:rPr>
        <w:t xml:space="preserve">(29) $200,000 of the general fund</w:t>
      </w:r>
      <w:r>
        <w:rPr>
          <w:rFonts w:ascii="Times New Roman" w:hAnsi="Times New Roman"/>
          <w:u w:val="single"/>
        </w:rPr>
        <w:t xml:space="preserve">—</w:t>
      </w:r>
      <w:r>
        <w:rPr>
          <w:u w:val="single"/>
        </w:rPr>
        <w:t xml:space="preserve">state appropriation for fiscal year 2019 is provided solely for the prelaw pipeline and social justice program at the University of Washington Tacoma.</w:t>
      </w:r>
    </w:p>
    <w:p>
      <w:pPr>
        <w:spacing w:before="0" w:after="0" w:line="408" w:lineRule="exact"/>
        <w:ind w:left="0" w:right="0" w:firstLine="576"/>
        <w:jc w:val="left"/>
      </w:pPr>
      <w:r>
        <w:rPr>
          <w:u w:val="single"/>
        </w:rPr>
        <w:t xml:space="preserve">(30) $1,000,000 of the general fund</w:t>
      </w:r>
      <w:r>
        <w:rPr>
          <w:rFonts w:ascii="Times New Roman" w:hAnsi="Times New Roman"/>
          <w:u w:val="single"/>
        </w:rPr>
        <w:t xml:space="preserve">—</w:t>
      </w:r>
      <w:r>
        <w:rPr>
          <w:u w:val="single"/>
        </w:rPr>
        <w:t xml:space="preserve">state appropriation for fiscal year 2019 is provided solely for the University of Washington's psychiatry integrated care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$215,329,000</w:t>
      </w:r>
      <w:r>
        <w:t>))</w:t>
      </w:r>
    </w:p>
    <w:p>
      <w:pPr>
        <w:spacing w:before="0" w:after="0" w:line="408" w:lineRule="exact"/>
        <w:ind w:left="0" w:right="0" w:firstLine="0"/>
        <w:jc w:val="left"/>
        <w:tabs>
          <w:tab w:val="right" w:leader="none" w:pos="9936"/>
        </w:tabs>
      </w:pPr>
      <w:r>
        <w:tab/>
      </w:r>
      <w:r>
        <w:rPr>
          <w:u w:val="single"/>
        </w:rPr>
        <w:t xml:space="preserve">$200,486,000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$227,266,000</w:t>
      </w:r>
      <w:r>
        <w:t>))</w:t>
      </w:r>
    </w:p>
    <w:p>
      <w:pPr>
        <w:spacing w:before="0" w:after="0" w:line="408" w:lineRule="exact"/>
        <w:ind w:left="0" w:right="0" w:firstLine="0"/>
        <w:jc w:val="left"/>
        <w:tabs>
          <w:tab w:val="right" w:leader="none" w:pos="9936"/>
        </w:tabs>
      </w:pPr>
      <w:r>
        <w:tab/>
      </w:r>
      <w:r>
        <w:rPr>
          <w:u w:val="single"/>
        </w:rPr>
        <w:t xml:space="preserve">$212,524,000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$30,983,000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tabs>
          <w:tab w:val="right" w:leader="dot" w:pos="9936"/>
        </w:tabs>
        <w:ind w:left="0" w:right="0" w:firstLine="1440"/>
      </w:pPr>
      <w:r>
        <w:rPr/>
        <w:t xml:space="preserve">TOTAL APPROPRIATION</w:t>
      </w:r>
      <w:r>
        <w:tab/>
      </w:r>
      <w:r>
        <w:rPr>
          <w:strike/>
        </w:rPr>
        <w:t xml:space="preserve">$477,658,000</w:t>
      </w:r>
    </w:p>
    <w:p>
      <w:pPr>
        <w:tabs>
          <w:tab w:val="right" w:leader="none" w:pos="9936"/>
        </w:tabs>
        <w:ind w:left="0" w:right="0" w:firstLine="1440"/>
      </w:pPr>
      <w:r>
        <w:tab/>
      </w:r>
      <w:r>
        <w:rPr>
          <w:u w:val="single"/>
        </w:rPr>
        <w:t xml:space="preserve">$479,056,000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(9)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(10) </w:t>
      </w:r>
      <w:r>
        <w:t>((</w:t>
      </w:r>
      <w:r>
        <w:rPr>
          <w:strike/>
        </w:rPr>
        <w:t xml:space="preserve">$27,425,000</w:t>
      </w:r>
      <w:r>
        <w:t>))</w:t>
      </w:r>
      <w:r>
        <w:rPr/>
        <w:t xml:space="preserve"> </w:t>
      </w:r>
      <w:r>
        <w:rPr>
          <w:u w:val="single"/>
        </w:rPr>
        <w:t xml:space="preserve">$27,585,000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$27,973,000</w:t>
      </w:r>
      <w:r>
        <w:t>))</w:t>
      </w:r>
      <w:r>
        <w:rPr/>
        <w:t xml:space="preserve"> </w:t>
      </w:r>
      <w:r>
        <w:rPr>
          <w:u w:val="single"/>
        </w:rPr>
        <w:t xml:space="preserve">$28,275,000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(14)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(16)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(18)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u w:val="single"/>
        </w:rPr>
        <w:t xml:space="preserve">(19) $768,000 of the general fund</w:t>
      </w:r>
      <w:r>
        <w:rPr>
          <w:rFonts w:ascii="Times New Roman" w:hAnsi="Times New Roman"/>
          <w:u w:val="single"/>
        </w:rPr>
        <w:t xml:space="preserve">—</w:t>
      </w:r>
      <w:r>
        <w:rPr>
          <w:u w:val="single"/>
        </w:rPr>
        <w:t xml:space="preserve">state appropriation for fiscal year 2018 and $504,000 of the general fund</w:t>
      </w:r>
      <w:r>
        <w:rPr>
          <w:rFonts w:ascii="Times New Roman" w:hAnsi="Times New Roman"/>
          <w:u w:val="single"/>
        </w:rPr>
        <w:t xml:space="preserve">—</w:t>
      </w:r>
      <w:r>
        <w:rPr>
          <w:u w:val="single"/>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u w:val="single"/>
        </w:rPr>
        <w:t xml:space="preserve">(20) $75,000 of the general fund</w:t>
      </w:r>
      <w:r>
        <w:rPr>
          <w:rFonts w:ascii="Times New Roman" w:hAnsi="Times New Roman"/>
          <w:u w:val="single"/>
        </w:rPr>
        <w:t xml:space="preserve">—</w:t>
      </w:r>
      <w:r>
        <w:rPr>
          <w:u w:val="single"/>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u w:val="single"/>
        </w:rPr>
        <w:t xml:space="preserve">(21) $20,000 of the general fund</w:t>
      </w:r>
      <w:r>
        <w:rPr>
          <w:rFonts w:ascii="Times New Roman" w:hAnsi="Times New Roman"/>
          <w:u w:val="single"/>
        </w:rPr>
        <w:t xml:space="preserve">—</w:t>
      </w:r>
      <w:r>
        <w:rPr>
          <w:u w:val="single"/>
        </w:rPr>
        <w:t xml:space="preserve">state appropriation for fiscal year 2019 is provided solely for implementation of Senate Bill No. 6563 (aviation biofuels work group). If the bill is not enacted by June 30, 2018, the amount provided in this subsection shall lapse.</w:t>
      </w:r>
    </w:p>
    <w:p>
      <w:pPr>
        <w:spacing w:before="0" w:after="0" w:line="408" w:lineRule="exact"/>
        <w:ind w:left="0" w:right="0" w:firstLine="576"/>
        <w:jc w:val="left"/>
      </w:pPr>
      <w:r>
        <w:rPr>
          <w:u w:val="single"/>
        </w:rPr>
        <w:t xml:space="preserve">(22) $30,000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$50,064,000</w:t>
      </w:r>
      <w:r>
        <w:t>))</w:t>
      </w:r>
    </w:p>
    <w:p>
      <w:pPr>
        <w:spacing w:before="0" w:after="0" w:line="408" w:lineRule="exact"/>
        <w:ind w:left="0" w:right="0" w:firstLine="0"/>
        <w:jc w:val="left"/>
        <w:tabs>
          <w:tab w:val="right" w:leader="none" w:pos="9936"/>
        </w:tabs>
      </w:pPr>
      <w:r>
        <w:tab/>
      </w:r>
      <w:r>
        <w:rPr>
          <w:u w:val="single"/>
        </w:rPr>
        <w:t xml:space="preserve">$50,090,000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$51,985,000</w:t>
      </w:r>
      <w:r>
        <w:t>))</w:t>
      </w:r>
    </w:p>
    <w:p>
      <w:pPr>
        <w:spacing w:before="0" w:after="0" w:line="408" w:lineRule="exact"/>
        <w:ind w:left="0" w:right="0" w:firstLine="0"/>
        <w:jc w:val="left"/>
        <w:tabs>
          <w:tab w:val="right" w:leader="none" w:pos="9936"/>
        </w:tabs>
      </w:pPr>
      <w:r>
        <w:tab/>
      </w:r>
      <w:r>
        <w:rPr>
          <w:u w:val="single"/>
        </w:rPr>
        <w:t xml:space="preserve">$52,080,000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$118,647,000</w:t>
      </w:r>
    </w:p>
    <w:p>
      <w:pPr>
        <w:tabs>
          <w:tab w:val="right" w:leader="none" w:pos="9936"/>
        </w:tabs>
        <w:ind w:left="0" w:right="0" w:firstLine="1440"/>
      </w:pPr>
      <w:r>
        <w:tab/>
      </w:r>
      <w:r>
        <w:rPr>
          <w:u w:val="single"/>
        </w:rPr>
        <w:t xml:space="preserve">$118,768,000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$9,851,000</w:t>
      </w:r>
      <w:r>
        <w:t>))</w:t>
      </w:r>
      <w:r>
        <w:rPr/>
        <w:t xml:space="preserve"> </w:t>
      </w:r>
      <w:r>
        <w:rPr>
          <w:u w:val="single"/>
        </w:rPr>
        <w:t xml:space="preserve">$9,909,000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$10,048,000</w:t>
      </w:r>
      <w:r>
        <w:t>))</w:t>
      </w:r>
      <w:r>
        <w:rPr/>
        <w:t xml:space="preserve"> </w:t>
      </w:r>
      <w:r>
        <w:rPr>
          <w:u w:val="single"/>
        </w:rPr>
        <w:t xml:space="preserve">$10,157,000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(8) $20,000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$49,969,000</w:t>
      </w:r>
      <w:r>
        <w:t>))</w:t>
      </w:r>
    </w:p>
    <w:p>
      <w:pPr>
        <w:spacing w:before="0" w:after="0" w:line="408" w:lineRule="exact"/>
        <w:ind w:left="0" w:right="0" w:firstLine="0"/>
        <w:jc w:val="left"/>
        <w:tabs>
          <w:tab w:val="right" w:leader="none" w:pos="9936"/>
        </w:tabs>
      </w:pPr>
      <w:r>
        <w:tab/>
      </w:r>
      <w:r>
        <w:rPr>
          <w:u w:val="single"/>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$52,303,000</w:t>
      </w:r>
      <w:r>
        <w:t>))</w:t>
      </w:r>
    </w:p>
    <w:p>
      <w:pPr>
        <w:spacing w:before="0" w:after="0" w:line="408" w:lineRule="exact"/>
        <w:ind w:left="0" w:right="0" w:firstLine="0"/>
        <w:jc w:val="left"/>
        <w:tabs>
          <w:tab w:val="right" w:leader="none" w:pos="9936"/>
        </w:tabs>
      </w:pPr>
      <w:r>
        <w:tab/>
      </w:r>
      <w:r>
        <w:rPr>
          <w:u w:val="single"/>
        </w:rPr>
        <w:t xml:space="preserve">$50,699,000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$3,921,000</w:t>
      </w:r>
    </w:p>
    <w:p>
      <w:pPr>
        <w:tabs>
          <w:tab w:val="right" w:leader="dot" w:pos="9936"/>
        </w:tabs>
        <w:ind w:left="0" w:right="0" w:firstLine="1440"/>
      </w:pPr>
      <w:r>
        <w:rPr/>
        <w:t xml:space="preserve">TOTAL APPROPRIATION</w:t>
      </w:r>
      <w:r>
        <w:tab/>
      </w:r>
      <w:r>
        <w:rPr>
          <w:strike/>
        </w:rPr>
        <w:t xml:space="preserve">$121,424,000</w:t>
      </w:r>
    </w:p>
    <w:p>
      <w:pPr>
        <w:tabs>
          <w:tab w:val="right" w:leader="none" w:pos="9936"/>
        </w:tabs>
        <w:ind w:left="0" w:right="0" w:firstLine="1440"/>
      </w:pPr>
      <w:r>
        <w:tab/>
      </w:r>
      <w:r>
        <w:rPr>
          <w:u w:val="single"/>
        </w:rPr>
        <w:t xml:space="preserve">$121,908,000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$11,104,000</w:t>
      </w:r>
      <w:r>
        <w:t>))</w:t>
      </w:r>
      <w:r>
        <w:rPr/>
        <w:t xml:space="preserve"> </w:t>
      </w:r>
      <w:r>
        <w:rPr>
          <w:u w:val="single"/>
        </w:rPr>
        <w:t xml:space="preserve">$11,169,000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$11,326,000</w:t>
      </w:r>
      <w:r>
        <w:t>))</w:t>
      </w:r>
      <w:r>
        <w:rPr/>
        <w:t xml:space="preserve"> </w:t>
      </w:r>
      <w:r>
        <w:rPr>
          <w:u w:val="single"/>
        </w:rPr>
        <w:t xml:space="preserve">$11,448,000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(7) $130,000 of the general fund</w:t>
      </w:r>
      <w:r>
        <w:rPr>
          <w:rFonts w:ascii="Times New Roman" w:hAnsi="Times New Roman"/>
          <w:u w:val="single"/>
        </w:rPr>
        <w:t xml:space="preserve">—</w:t>
      </w:r>
      <w:r>
        <w:rPr>
          <w:u w:val="single"/>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u w:val="single"/>
        </w:rPr>
        <w:t xml:space="preserve">(8) $46,000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$26,543,000</w:t>
      </w:r>
      <w:r>
        <w:t>))</w:t>
      </w:r>
    </w:p>
    <w:p>
      <w:pPr>
        <w:spacing w:before="0" w:after="0" w:line="408" w:lineRule="exact"/>
        <w:ind w:left="0" w:right="0" w:firstLine="0"/>
        <w:jc w:val="left"/>
        <w:tabs>
          <w:tab w:val="right" w:leader="none" w:pos="9936"/>
        </w:tabs>
      </w:pPr>
      <w:r>
        <w:tab/>
      </w:r>
      <w:r>
        <w:rPr>
          <w:u w:val="single"/>
        </w:rPr>
        <w:t xml:space="preserve">$26,582,000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$27,146,000</w:t>
      </w:r>
      <w:r>
        <w:t>))</w:t>
      </w:r>
    </w:p>
    <w:p>
      <w:pPr>
        <w:spacing w:before="0" w:after="0" w:line="408" w:lineRule="exact"/>
        <w:ind w:left="0" w:right="0" w:firstLine="0"/>
        <w:jc w:val="left"/>
        <w:tabs>
          <w:tab w:val="right" w:leader="none" w:pos="9936"/>
        </w:tabs>
      </w:pPr>
      <w:r>
        <w:tab/>
      </w:r>
      <w:r>
        <w:rPr>
          <w:u w:val="single"/>
        </w:rPr>
        <w:t xml:space="preserve">$27,203,000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w:t>
      </w:r>
      <w:r>
        <w:rPr>
          <w:u w:val="single"/>
        </w:rPr>
        <w:t xml:space="preserve">Appropriation</w:t>
      </w:r>
      <w:r>
        <w:tab/>
      </w:r>
      <w:r>
        <w:rPr>
          <w:u w:val="single"/>
        </w:rPr>
        <w:t xml:space="preserve">$2,000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t>((</w:t>
      </w: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$250,000</w:t>
      </w:r>
      <w:r>
        <w:t>))</w:t>
      </w:r>
    </w:p>
    <w:p>
      <w:pPr>
        <w:tabs>
          <w:tab w:val="right" w:leader="dot" w:pos="9936"/>
        </w:tabs>
        <w:ind w:left="0" w:right="0" w:firstLine="1440"/>
      </w:pPr>
      <w:r>
        <w:rPr/>
        <w:t xml:space="preserve">TOTAL APPROPRIATION</w:t>
      </w:r>
      <w:r>
        <w:tab/>
      </w:r>
      <w:r>
        <w:rPr>
          <w:strike/>
        </w:rPr>
        <w:t xml:space="preserve">$59,469,000</w:t>
      </w:r>
    </w:p>
    <w:p>
      <w:pPr>
        <w:tabs>
          <w:tab w:val="right" w:leader="none" w:pos="9936"/>
        </w:tabs>
        <w:ind w:left="0" w:right="0" w:firstLine="1440"/>
      </w:pPr>
      <w:r>
        <w:tab/>
      </w:r>
      <w:r>
        <w:rPr>
          <w:u w:val="single"/>
        </w:rPr>
        <w:t xml:space="preserve">$59,317,000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$3,377,000</w:t>
      </w:r>
      <w:r>
        <w:t>))</w:t>
      </w:r>
      <w:r>
        <w:rPr/>
        <w:t xml:space="preserve"> </w:t>
      </w:r>
      <w:r>
        <w:rPr>
          <w:u w:val="single"/>
        </w:rPr>
        <w:t xml:space="preserve">$3,397,000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$3,445,000</w:t>
      </w:r>
      <w:r>
        <w:t>))</w:t>
      </w:r>
      <w:r>
        <w:rPr/>
        <w:t xml:space="preserve"> </w:t>
      </w:r>
      <w:r>
        <w:rPr>
          <w:u w:val="single"/>
        </w:rPr>
        <w:t xml:space="preserve">$3,482,000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amounts appropriated in this section, the college is encouraged to increase the number of tenure-track positions created and hired.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$16,000 of the general fund</w:t>
      </w:r>
      <w:r>
        <w:rPr>
          <w:rFonts w:ascii="Times New Roman" w:hAnsi="Times New Roman"/>
        </w:rPr>
        <w:t xml:space="preserve">—</w:t>
      </w:r>
      <w:r>
        <w:rPr/>
        <w:t xml:space="preserve">state appropriation for fiscal year 2018 and $22,000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u w:val="single"/>
        </w:rPr>
        <w:t xml:space="preserve">(15) $111,000 of the general fund</w:t>
      </w:r>
      <w:r>
        <w:rPr>
          <w:rFonts w:ascii="Times New Roman" w:hAnsi="Times New Roman"/>
          <w:u w:val="single"/>
        </w:rPr>
        <w:t xml:space="preserve">—</w:t>
      </w:r>
      <w:r>
        <w:rPr>
          <w:u w:val="single"/>
        </w:rPr>
        <w:t xml:space="preserve">state appropriation for fiscal year 2018 and $17,000 of the general fund</w:t>
      </w:r>
      <w:r>
        <w:rPr>
          <w:rFonts w:ascii="Times New Roman" w:hAnsi="Times New Roman"/>
          <w:u w:val="single"/>
        </w:rPr>
        <w:t xml:space="preserve">—</w:t>
      </w:r>
      <w:r>
        <w:rPr>
          <w:u w:val="single"/>
        </w:rPr>
        <w:t xml:space="preserve">state appropriation for fiscal year 2019 are provided solely for implementation of chapter 205, Laws of 2016 (2SHB 2449) (truancy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$70,456,000</w:t>
      </w:r>
      <w:r>
        <w:t>))</w:t>
      </w:r>
    </w:p>
    <w:p>
      <w:pPr>
        <w:spacing w:before="0" w:after="0" w:line="408" w:lineRule="exact"/>
        <w:ind w:left="0" w:right="0" w:firstLine="0"/>
        <w:jc w:val="left"/>
        <w:tabs>
          <w:tab w:val="right" w:leader="none" w:pos="9936"/>
        </w:tabs>
      </w:pPr>
      <w:r>
        <w:tab/>
      </w:r>
      <w:r>
        <w:rPr>
          <w:u w:val="single"/>
        </w:rPr>
        <w:t xml:space="preserve">$70,474,000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$72,950,000</w:t>
      </w:r>
      <w:r>
        <w:t>))</w:t>
      </w:r>
    </w:p>
    <w:p>
      <w:pPr>
        <w:spacing w:before="0" w:after="0" w:line="408" w:lineRule="exact"/>
        <w:ind w:left="0" w:right="0" w:firstLine="0"/>
        <w:jc w:val="left"/>
        <w:tabs>
          <w:tab w:val="right" w:leader="none" w:pos="9936"/>
        </w:tabs>
      </w:pPr>
      <w:r>
        <w:tab/>
      </w:r>
      <w:r>
        <w:rPr>
          <w:u w:val="single"/>
        </w:rPr>
        <w:t xml:space="preserve">$73,070,000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$158,720,000</w:t>
      </w:r>
    </w:p>
    <w:p>
      <w:pPr>
        <w:tabs>
          <w:tab w:val="right" w:leader="none" w:pos="9936"/>
        </w:tabs>
        <w:ind w:left="0" w:right="0" w:firstLine="1440"/>
      </w:pPr>
      <w:r>
        <w:tab/>
      </w:r>
      <w:r>
        <w:rPr>
          <w:u w:val="single"/>
        </w:rPr>
        <w:t xml:space="preserve">$158,858,000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$15,326,000</w:t>
      </w:r>
      <w:r>
        <w:t>))</w:t>
      </w:r>
      <w:r>
        <w:rPr/>
        <w:t xml:space="preserve"> </w:t>
      </w:r>
      <w:r>
        <w:rPr>
          <w:u w:val="single"/>
        </w:rPr>
        <w:t xml:space="preserve">$15,416,000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$15,632,000</w:t>
      </w:r>
      <w:r>
        <w:t>))</w:t>
      </w:r>
      <w:r>
        <w:rPr/>
        <w:t xml:space="preserve"> </w:t>
      </w:r>
      <w:r>
        <w:rPr>
          <w:u w:val="single"/>
        </w:rPr>
        <w:t xml:space="preserve">$15,801,000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(9) $24,000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$5,640,000</w:t>
      </w:r>
      <w:r>
        <w:t>))</w:t>
      </w:r>
    </w:p>
    <w:p>
      <w:pPr>
        <w:spacing w:before="0" w:after="0" w:line="408" w:lineRule="exact"/>
        <w:ind w:left="0" w:right="0" w:firstLine="0"/>
        <w:jc w:val="left"/>
        <w:tabs>
          <w:tab w:val="right" w:leader="none" w:pos="9936"/>
        </w:tabs>
      </w:pPr>
      <w:r>
        <w:tab/>
      </w:r>
      <w:r>
        <w:rPr>
          <w:u w:val="single"/>
        </w:rPr>
        <w:t xml:space="preserve">$5,370,000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$5,791,000</w:t>
      </w:r>
      <w:r>
        <w:t>))</w:t>
      </w:r>
    </w:p>
    <w:p>
      <w:pPr>
        <w:spacing w:before="0" w:after="0" w:line="408" w:lineRule="exact"/>
        <w:ind w:left="0" w:right="0" w:firstLine="0"/>
        <w:jc w:val="left"/>
        <w:tabs>
          <w:tab w:val="right" w:leader="none" w:pos="9936"/>
        </w:tabs>
      </w:pPr>
      <w:r>
        <w:tab/>
      </w:r>
      <w:r>
        <w:rPr>
          <w:u w:val="single"/>
        </w:rPr>
        <w:t xml:space="preserve">$5,588,000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$535,000</w:t>
      </w:r>
    </w:p>
    <w:p>
      <w:pPr>
        <w:tabs>
          <w:tab w:val="right" w:leader="dot" w:pos="9936"/>
        </w:tabs>
        <w:ind w:left="0" w:right="0" w:firstLine="1440"/>
      </w:pPr>
      <w:r>
        <w:rPr/>
        <w:t xml:space="preserve">TOTAL APPROPRIATION</w:t>
      </w:r>
      <w:r>
        <w:tab/>
      </w:r>
      <w:r>
        <w:rPr>
          <w:strike/>
        </w:rPr>
        <w:t xml:space="preserve">$16,323,000</w:t>
      </w:r>
    </w:p>
    <w:p>
      <w:pPr>
        <w:tabs>
          <w:tab w:val="right" w:leader="none" w:pos="9936"/>
        </w:tabs>
        <w:ind w:left="0" w:right="0" w:firstLine="1440"/>
      </w:pPr>
      <w:r>
        <w:tab/>
      </w:r>
      <w:r>
        <w:rPr>
          <w:u w:val="single"/>
        </w:rPr>
        <w:t xml:space="preserve">$16,385,000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u w:val="single"/>
        </w:rPr>
        <w:t xml:space="preserve">(2) $68,000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$238,397,000</w:t>
      </w:r>
      <w:r>
        <w:t>))</w:t>
      </w:r>
    </w:p>
    <w:p>
      <w:pPr>
        <w:spacing w:before="0" w:after="0" w:line="408" w:lineRule="exact"/>
        <w:ind w:left="0" w:right="0" w:firstLine="0"/>
        <w:jc w:val="left"/>
        <w:tabs>
          <w:tab w:val="right" w:leader="none" w:pos="9936"/>
        </w:tabs>
      </w:pPr>
      <w:r>
        <w:tab/>
      </w:r>
      <w:r>
        <w:rPr>
          <w:u w:val="single"/>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$242,726,000</w:t>
      </w:r>
      <w:r>
        <w:t>))</w:t>
      </w:r>
    </w:p>
    <w:p>
      <w:pPr>
        <w:spacing w:before="0" w:after="0" w:line="408" w:lineRule="exact"/>
        <w:ind w:left="0" w:right="0" w:firstLine="0"/>
        <w:jc w:val="left"/>
        <w:tabs>
          <w:tab w:val="right" w:leader="none" w:pos="9936"/>
        </w:tabs>
      </w:pPr>
      <w:r>
        <w:tab/>
      </w:r>
      <w:r>
        <w:rPr>
          <w:u w:val="single"/>
        </w:rPr>
        <w:t xml:space="preserve">$245,642,000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$11,906,000</w:t>
      </w:r>
      <w:r>
        <w:t>))</w:t>
      </w:r>
    </w:p>
    <w:p>
      <w:pPr>
        <w:spacing w:before="0" w:after="0" w:line="408" w:lineRule="exact"/>
        <w:ind w:left="0" w:right="0" w:firstLine="0"/>
        <w:jc w:val="left"/>
        <w:tabs>
          <w:tab w:val="right" w:leader="none" w:pos="9936"/>
        </w:tabs>
      </w:pPr>
      <w:r>
        <w:tab/>
      </w:r>
      <w:r>
        <w:rPr>
          <w:u w:val="single"/>
        </w:rPr>
        <w:t xml:space="preserve">$11,905,000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$99,955,000</w:t>
      </w:r>
      <w:r>
        <w:t>))</w:t>
      </w:r>
    </w:p>
    <w:p>
      <w:pPr>
        <w:spacing w:before="0" w:after="0" w:line="408" w:lineRule="exact"/>
        <w:ind w:left="0" w:right="0" w:firstLine="0"/>
        <w:jc w:val="left"/>
        <w:tabs>
          <w:tab w:val="right" w:leader="none" w:pos="9936"/>
        </w:tabs>
      </w:pPr>
      <w:r>
        <w:tab/>
      </w:r>
      <w:r>
        <w:rPr>
          <w:u w:val="single"/>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$117,389,000</w:t>
      </w:r>
      <w:r>
        <w:t>))</w:t>
      </w:r>
    </w:p>
    <w:p>
      <w:pPr>
        <w:spacing w:before="0" w:after="0" w:line="408" w:lineRule="exact"/>
        <w:ind w:left="0" w:right="0" w:firstLine="0"/>
        <w:jc w:val="left"/>
        <w:tabs>
          <w:tab w:val="right" w:leader="none" w:pos="9936"/>
        </w:tabs>
      </w:pPr>
      <w:r>
        <w:tab/>
      </w:r>
      <w:r>
        <w:rPr>
          <w:u w:val="single"/>
        </w:rPr>
        <w:t xml:space="preserve">$122,350,000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tabs>
          <w:tab w:val="right" w:leader="dot" w:pos="9936"/>
        </w:tabs>
        <w:ind w:left="0" w:right="0" w:firstLine="1440"/>
      </w:pPr>
      <w:r>
        <w:rPr/>
        <w:t xml:space="preserve">TOTAL APPROPRIATION</w:t>
      </w:r>
      <w:r>
        <w:tab/>
      </w:r>
      <w:r>
        <w:rPr>
          <w:strike/>
        </w:rPr>
        <w:t xml:space="preserve">$715,601,000</w:t>
      </w:r>
    </w:p>
    <w:p>
      <w:pPr>
        <w:tabs>
          <w:tab w:val="right" w:leader="none" w:pos="9936"/>
        </w:tabs>
        <w:ind w:left="0" w:right="0" w:firstLine="1440"/>
      </w:pPr>
      <w:r>
        <w:tab/>
      </w:r>
      <w:r>
        <w:rPr>
          <w:u w:val="single"/>
        </w:rPr>
        <w:t xml:space="preserve">$727,822,000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w:t>
      </w:r>
      <w:r>
        <w:t>((</w:t>
      </w:r>
      <w:r>
        <w:rPr>
          <w:strike/>
        </w:rPr>
        <w:t xml:space="preserve">$233,928,000</w:t>
      </w:r>
      <w:r>
        <w:t>))</w:t>
      </w:r>
      <w:r>
        <w:rPr/>
        <w:t xml:space="preserve"> </w:t>
      </w:r>
      <w:r>
        <w:rPr>
          <w:u w:val="single"/>
        </w:rPr>
        <w:t xml:space="preserve">$225,191,000</w:t>
      </w:r>
      <w:r>
        <w:rPr/>
        <w:t xml:space="preserve">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$29,389,000</w:t>
      </w:r>
      <w:r>
        <w:t>))</w:t>
      </w:r>
      <w:r>
        <w:rPr/>
        <w:t xml:space="preserve"> </w:t>
      </w:r>
      <w:r>
        <w:rPr>
          <w:u w:val="single"/>
        </w:rPr>
        <w:t xml:space="preserve">$34,350,000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w:t>
      </w:r>
      <w:r>
        <w:rPr>
          <w:u w:val="single"/>
        </w:rPr>
        <w:t xml:space="preserve">The office of student financial assistance and the institutions of higher education shall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w:t>
      </w:r>
      <w:r>
        <w:t>((</w:t>
      </w:r>
      <w:r>
        <w:rPr>
          <w:strike/>
        </w:rPr>
        <w:t xml:space="preserve">$14,730,000</w:t>
      </w:r>
      <w:r>
        <w:t>))</w:t>
      </w:r>
      <w:r>
        <w:rPr/>
        <w:t xml:space="preserve"> </w:t>
      </w:r>
      <w:r>
        <w:rPr>
          <w:u w:val="single"/>
        </w:rPr>
        <w:t xml:space="preserve">$19,066,000</w:t>
      </w:r>
      <w:r>
        <w:rPr/>
        <w:t xml:space="preserve">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$11,662,000 of the general fund</w:t>
      </w:r>
      <w:r>
        <w:rPr>
          <w:rFonts w:ascii="Times New Roman" w:hAnsi="Times New Roman"/>
          <w:u w:val="single"/>
        </w:rPr>
        <w:t xml:space="preserve">—</w:t>
      </w:r>
      <w:r>
        <w:rPr>
          <w:u w:val="single"/>
        </w:rPr>
        <w:t xml:space="preserve">state appropriation for fiscal year 2019 is provided solely for additional state need grant awards for eligible students at the community and technical colleges, Eastern Washington University, Central Washington University, The Evergreen State College, and Western Washington University.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$1,881,000</w:t>
      </w:r>
      <w:r>
        <w:t>))</w:t>
      </w:r>
    </w:p>
    <w:p>
      <w:pPr>
        <w:spacing w:before="0" w:after="0" w:line="408" w:lineRule="exact"/>
        <w:ind w:left="0" w:right="0" w:firstLine="0"/>
        <w:jc w:val="left"/>
        <w:tabs>
          <w:tab w:val="right" w:leader="none" w:pos="9936"/>
        </w:tabs>
      </w:pPr>
      <w:r>
        <w:tab/>
      </w:r>
      <w:r>
        <w:rPr>
          <w:u w:val="single"/>
        </w:rPr>
        <w:t xml:space="preserve">$1,845,000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$1,795,000</w:t>
      </w:r>
      <w:r>
        <w:t>))</w:t>
      </w:r>
    </w:p>
    <w:p>
      <w:pPr>
        <w:spacing w:before="0" w:after="0" w:line="408" w:lineRule="exact"/>
        <w:ind w:left="0" w:right="0" w:firstLine="0"/>
        <w:jc w:val="left"/>
        <w:tabs>
          <w:tab w:val="right" w:leader="none" w:pos="9936"/>
        </w:tabs>
      </w:pPr>
      <w:r>
        <w:tab/>
      </w:r>
      <w:r>
        <w:rPr>
          <w:u w:val="single"/>
        </w:rPr>
        <w:t xml:space="preserve">$1,968,000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tabs>
          <w:tab w:val="right" w:leader="dot" w:pos="9936"/>
        </w:tabs>
        <w:ind w:left="0" w:right="0" w:firstLine="1440"/>
      </w:pPr>
      <w:r>
        <w:rPr/>
        <w:t xml:space="preserve">TOTAL APPROPRIATION</w:t>
      </w:r>
      <w:r>
        <w:tab/>
      </w:r>
      <w:r>
        <w:rPr>
          <w:strike/>
        </w:rPr>
        <w:t xml:space="preserve">$59,163,000</w:t>
      </w:r>
    </w:p>
    <w:p>
      <w:pPr>
        <w:tabs>
          <w:tab w:val="right" w:leader="none" w:pos="9936"/>
        </w:tabs>
        <w:ind w:left="0" w:right="0" w:firstLine="1440"/>
      </w:pPr>
      <w:r>
        <w:tab/>
      </w:r>
      <w:r>
        <w:rPr>
          <w:u w:val="single"/>
        </w:rPr>
        <w:t xml:space="preserve">$59,476,000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u w:val="single"/>
        </w:rPr>
        <w:t xml:space="preserve">(5) $260,000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6544 (future of work task force).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615</w:t>
      </w:r>
      <w:r>
        <w:rPr/>
        <w:t xml:space="preserve">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$119,174,000</w:t>
      </w:r>
      <w:r>
        <w:t>))</w:t>
      </w:r>
    </w:p>
    <w:p>
      <w:pPr>
        <w:spacing w:before="0" w:after="0" w:line="408" w:lineRule="exact"/>
        <w:ind w:left="0" w:right="0" w:firstLine="0"/>
        <w:jc w:val="left"/>
        <w:tabs>
          <w:tab w:val="right" w:leader="none" w:pos="9936"/>
        </w:tabs>
      </w:pPr>
      <w:r>
        <w:tab/>
      </w:r>
      <w:r>
        <w:rPr>
          <w:u w:val="single"/>
        </w:rPr>
        <w:t xml:space="preserve">$116,758,000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$171,032,000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$359,583,000</w:t>
      </w:r>
    </w:p>
    <w:p>
      <w:pPr>
        <w:tabs>
          <w:tab w:val="right" w:leader="none" w:pos="9936"/>
        </w:tabs>
        <w:ind w:left="0" w:right="0" w:firstLine="1440"/>
      </w:pPr>
      <w:r>
        <w:tab/>
      </w:r>
      <w:r>
        <w:rPr>
          <w:u w:val="single"/>
        </w:rPr>
        <w:t xml:space="preserve">$357,635,000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$44,663,000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616</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$7,427,000</w:t>
      </w:r>
      <w:r>
        <w:t>))</w:t>
      </w:r>
    </w:p>
    <w:p>
      <w:pPr>
        <w:spacing w:before="0" w:after="0" w:line="408" w:lineRule="exact"/>
        <w:ind w:left="0" w:right="0" w:firstLine="0"/>
        <w:jc w:val="left"/>
        <w:tabs>
          <w:tab w:val="right" w:leader="none" w:pos="9936"/>
        </w:tabs>
      </w:pPr>
      <w:r>
        <w:tab/>
      </w:r>
      <w:r>
        <w:rPr>
          <w:u w:val="single"/>
        </w:rPr>
        <w:t xml:space="preserve">$7,600,000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$591,000</w:t>
      </w:r>
    </w:p>
    <w:p>
      <w:pPr>
        <w:tabs>
          <w:tab w:val="right" w:leader="dot" w:pos="9936"/>
        </w:tabs>
        <w:ind w:left="0" w:right="0" w:firstLine="1440"/>
      </w:pPr>
      <w:r>
        <w:rPr/>
        <w:t xml:space="preserve">TOTAL APPROPRIATION</w:t>
      </w:r>
      <w:r>
        <w:tab/>
      </w:r>
      <w:r>
        <w:rPr>
          <w:strike/>
        </w:rPr>
        <w:t xml:space="preserve">$14,437,000</w:t>
      </w:r>
    </w:p>
    <w:p>
      <w:pPr>
        <w:tabs>
          <w:tab w:val="right" w:leader="none" w:pos="9936"/>
        </w:tabs>
        <w:ind w:left="0" w:right="0" w:firstLine="1440"/>
      </w:pPr>
      <w:r>
        <w:tab/>
      </w:r>
      <w:r>
        <w:rPr>
          <w:u w:val="single"/>
        </w:rPr>
        <w:t xml:space="preserve">$15,201,000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u w:val="single"/>
        </w:rPr>
        <w:t xml:space="preserve">(2) $78,000 of the general fund</w:t>
      </w:r>
      <w:r>
        <w:rPr>
          <w:rFonts w:ascii="Times New Roman" w:hAnsi="Times New Roman"/>
          <w:u w:val="single"/>
        </w:rPr>
        <w:t xml:space="preserve">—</w:t>
      </w:r>
      <w:r>
        <w:rPr>
          <w:u w:val="single"/>
        </w:rPr>
        <w:t xml:space="preserve">state appropriation for fiscal year 2018 and $22,000 of the general fund</w:t>
      </w:r>
      <w:r>
        <w:rPr>
          <w:rFonts w:ascii="Times New Roman" w:hAnsi="Times New Roman"/>
          <w:u w:val="single"/>
        </w:rPr>
        <w:t xml:space="preserve">—</w:t>
      </w:r>
      <w:r>
        <w:rPr>
          <w:u w:val="single"/>
        </w:rPr>
        <w:t xml:space="preserve">state appropriation for fiscal year 2019 are provided solely for the purchase of electronic Braille technology for Braille-reading students.</w:t>
      </w:r>
    </w:p>
    <w:p>
      <w:pPr>
        <w:spacing w:before="0" w:after="0" w:line="408" w:lineRule="exact"/>
        <w:ind w:left="0" w:right="0" w:firstLine="576"/>
        <w:jc w:val="left"/>
      </w:pPr>
      <w:r>
        <w:rPr>
          <w:u w:val="single"/>
        </w:rPr>
        <w:t xml:space="preserve">(3) $49,000 of the general fund</w:t>
      </w:r>
      <w:r>
        <w:rPr>
          <w:rFonts w:ascii="Times New Roman" w:hAnsi="Times New Roman"/>
          <w:u w:val="single"/>
        </w:rPr>
        <w:t xml:space="preserve">—</w:t>
      </w:r>
      <w:r>
        <w:rPr>
          <w:u w:val="single"/>
        </w:rPr>
        <w:t xml:space="preserve">state appropriation for fiscal year 2018 and $50,000 of the general fund</w:t>
      </w:r>
      <w:r>
        <w:rPr>
          <w:rFonts w:ascii="Times New Roman" w:hAnsi="Times New Roman"/>
          <w:u w:val="single"/>
        </w:rPr>
        <w:t xml:space="preserve">—</w:t>
      </w:r>
      <w:r>
        <w:rPr>
          <w:u w:val="single"/>
        </w:rPr>
        <w:t xml:space="preserve">state appropriation for fiscal year 2019 are provided solely for employees who have requested and received approval for reasonable accommodation in the workplace.</w:t>
      </w:r>
    </w:p>
    <w:p>
      <w:pPr>
        <w:spacing w:before="0" w:after="0" w:line="408" w:lineRule="exact"/>
        <w:ind w:left="0" w:right="0" w:firstLine="576"/>
        <w:jc w:val="left"/>
      </w:pPr>
      <w:r>
        <w:rPr>
          <w:u w:val="single"/>
        </w:rPr>
        <w:t xml:space="preserve">(4) $105,000 of the general fund</w:t>
      </w:r>
      <w:r>
        <w:rPr>
          <w:rFonts w:ascii="Times New Roman" w:hAnsi="Times New Roman"/>
          <w:u w:val="single"/>
        </w:rPr>
        <w:t xml:space="preserve">—</w:t>
      </w:r>
      <w:r>
        <w:rPr>
          <w:u w:val="single"/>
        </w:rPr>
        <w:t xml:space="preserve">state appropriation for fiscal year 2018 and $136,000 of the general fund</w:t>
      </w:r>
      <w:r>
        <w:rPr>
          <w:rFonts w:ascii="Times New Roman" w:hAnsi="Times New Roman"/>
          <w:u w:val="single"/>
        </w:rPr>
        <w:t xml:space="preserve">—</w:t>
      </w:r>
      <w:r>
        <w:rPr>
          <w:u w:val="single"/>
        </w:rPr>
        <w:t xml:space="preserve">state appropriation for fiscal year 2019 are provided solely for the transportation of students to and from the home campus in Vancouver.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617</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$10,646,000</w:t>
      </w:r>
      <w:r>
        <w:t>))</w:t>
      </w:r>
    </w:p>
    <w:p>
      <w:pPr>
        <w:spacing w:before="0" w:after="0" w:line="408" w:lineRule="exact"/>
        <w:ind w:left="0" w:right="0" w:firstLine="0"/>
        <w:jc w:val="left"/>
        <w:tabs>
          <w:tab w:val="right" w:leader="none" w:pos="9936"/>
        </w:tabs>
      </w:pPr>
      <w:r>
        <w:tab/>
      </w:r>
      <w:r>
        <w:rPr>
          <w:u w:val="single"/>
        </w:rPr>
        <w:t xml:space="preserve">$10,290,000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$11,679,000</w:t>
      </w:r>
      <w:r>
        <w:t>))</w:t>
      </w:r>
    </w:p>
    <w:p>
      <w:pPr>
        <w:spacing w:before="0" w:after="0" w:line="408" w:lineRule="exact"/>
        <w:ind w:left="0" w:right="0" w:firstLine="0"/>
        <w:jc w:val="left"/>
        <w:tabs>
          <w:tab w:val="right" w:leader="none" w:pos="9936"/>
        </w:tabs>
      </w:pPr>
      <w:r>
        <w:tab/>
      </w:r>
      <w:r>
        <w:rPr>
          <w:u w:val="single"/>
        </w:rPr>
        <w:t xml:space="preserve">$11,621,000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$727,000</w:t>
      </w:r>
    </w:p>
    <w:p>
      <w:pPr>
        <w:tabs>
          <w:tab w:val="right" w:leader="dot" w:pos="9936"/>
        </w:tabs>
        <w:ind w:left="0" w:right="0" w:firstLine="1440"/>
      </w:pPr>
      <w:r>
        <w:rPr/>
        <w:t xml:space="preserve">TOTAL APPROPRIATION</w:t>
      </w:r>
      <w:r>
        <w:tab/>
      </w:r>
      <w:r>
        <w:rPr>
          <w:strike/>
        </w:rPr>
        <w:t xml:space="preserve">$22,325,000</w:t>
      </w:r>
    </w:p>
    <w:p>
      <w:pPr>
        <w:tabs>
          <w:tab w:val="right" w:leader="none" w:pos="9936"/>
        </w:tabs>
        <w:ind w:left="0" w:right="0" w:firstLine="1440"/>
      </w:pPr>
      <w:r>
        <w:tab/>
      </w:r>
      <w:r>
        <w:rPr>
          <w:u w:val="single"/>
        </w:rPr>
        <w:t xml:space="preserve">$22,638,000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618</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$1,514,000</w:t>
      </w:r>
      <w:r>
        <w:t>))</w:t>
      </w:r>
    </w:p>
    <w:p>
      <w:pPr>
        <w:spacing w:before="0" w:after="0" w:line="408" w:lineRule="exact"/>
        <w:ind w:left="0" w:right="0" w:firstLine="0"/>
        <w:jc w:val="left"/>
        <w:tabs>
          <w:tab w:val="right" w:leader="none" w:pos="9936"/>
        </w:tabs>
      </w:pPr>
      <w:r>
        <w:tab/>
      </w:r>
      <w:r>
        <w:rPr>
          <w:u w:val="single"/>
        </w:rPr>
        <w:t xml:space="preserve">$1,453,000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$122,000</w:t>
      </w:r>
    </w:p>
    <w:p>
      <w:pPr>
        <w:tabs>
          <w:tab w:val="right" w:leader="dot" w:pos="9936"/>
        </w:tabs>
        <w:ind w:left="0" w:right="0" w:firstLine="1440"/>
      </w:pPr>
      <w:r>
        <w:rPr/>
        <w:t xml:space="preserve">TOTAL APPROPRIATION</w:t>
      </w:r>
      <w:r>
        <w:tab/>
      </w:r>
      <w:r>
        <w:rPr>
          <w:strike/>
        </w:rPr>
        <w:t xml:space="preserve">$5,151,000</w:t>
      </w:r>
    </w:p>
    <w:p>
      <w:pPr>
        <w:tabs>
          <w:tab w:val="right" w:leader="none" w:pos="9936"/>
        </w:tabs>
        <w:ind w:left="0" w:right="0" w:firstLine="1440"/>
      </w:pPr>
      <w:r>
        <w:tab/>
      </w:r>
      <w:r>
        <w:rPr>
          <w:u w:val="single"/>
        </w:rPr>
        <w:t xml:space="preserve">$5,152,000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$78,000</w:t>
      </w:r>
      <w:r>
        <w:t>))</w:t>
      </w:r>
      <w:r>
        <w:rPr/>
        <w:t xml:space="preserve"> </w:t>
      </w:r>
      <w:r>
        <w:rPr>
          <w:u w:val="single"/>
        </w:rPr>
        <w:t xml:space="preserve">$58,000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$78,000</w:t>
      </w:r>
      <w:r>
        <w:t>))</w:t>
      </w:r>
      <w:r>
        <w:rPr/>
        <w:t xml:space="preserve"> </w:t>
      </w:r>
      <w:r>
        <w:rPr>
          <w:u w:val="single"/>
        </w:rPr>
        <w:t xml:space="preserve">$98,000</w:t>
      </w:r>
      <w:r>
        <w:rPr/>
        <w:t xml:space="preserve">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619</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$2,505,000</w:t>
      </w:r>
      <w:r>
        <w:t>))</w:t>
      </w:r>
    </w:p>
    <w:p>
      <w:pPr>
        <w:spacing w:before="0" w:after="0" w:line="408" w:lineRule="exact"/>
        <w:ind w:left="0" w:right="0" w:firstLine="0"/>
        <w:jc w:val="left"/>
        <w:tabs>
          <w:tab w:val="right" w:leader="none" w:pos="9936"/>
        </w:tabs>
      </w:pPr>
      <w:r>
        <w:tab/>
      </w:r>
      <w:r>
        <w:rPr>
          <w:u w:val="single"/>
        </w:rPr>
        <w:t xml:space="preserve">$2,411,000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$2,631,000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$230,000</w:t>
      </w:r>
    </w:p>
    <w:p>
      <w:pPr>
        <w:tabs>
          <w:tab w:val="right" w:leader="dot" w:pos="9936"/>
        </w:tabs>
        <w:ind w:left="0" w:right="0" w:firstLine="1440"/>
      </w:pPr>
      <w:r>
        <w:rPr/>
        <w:t xml:space="preserve">TOTAL APPROPRIATION</w:t>
      </w:r>
      <w:r>
        <w:tab/>
      </w:r>
      <w:r>
        <w:rPr>
          <w:strike/>
        </w:rPr>
        <w:t xml:space="preserve">$5,108,000</w:t>
      </w:r>
    </w:p>
    <w:p>
      <w:pPr>
        <w:tabs>
          <w:tab w:val="right" w:leader="none" w:pos="9936"/>
        </w:tabs>
        <w:ind w:left="0" w:right="0" w:firstLine="1440"/>
      </w:pPr>
      <w:r>
        <w:tab/>
      </w:r>
      <w:r>
        <w:rPr>
          <w:u w:val="single"/>
        </w:rPr>
        <w:t xml:space="preserve">$5,272,000</w:t>
      </w:r>
    </w:p>
    <w:p>
      <w:pPr>
        <w:spacing w:before="0" w:after="0" w:line="408" w:lineRule="exact"/>
        <w:ind w:left="0" w:right="0" w:firstLine="576"/>
        <w:jc w:val="left"/>
      </w:pPr>
      <w:r>
        <w:rPr>
          <w:u w:val="single"/>
        </w:rPr>
        <w:t xml:space="preserve">The appropriations in this section are subject to the following conditions and limitations: $22,000 of the general fund</w:t>
      </w:r>
      <w:r>
        <w:rPr>
          <w:rFonts w:ascii="Times New Roman" w:hAnsi="Times New Roman"/>
          <w:u w:val="single"/>
        </w:rPr>
        <w:t xml:space="preserve">—</w:t>
      </w:r>
      <w:r>
        <w:rPr>
          <w:u w:val="single"/>
        </w:rPr>
        <w:t xml:space="preserve">state appropriation for fiscal year 2018 and $138,000 of the general fund</w:t>
      </w:r>
      <w:r>
        <w:rPr>
          <w:rFonts w:ascii="Times New Roman" w:hAnsi="Times New Roman"/>
          <w:u w:val="single"/>
        </w:rPr>
        <w:t xml:space="preserve">—</w:t>
      </w:r>
      <w:r>
        <w:rPr>
          <w:u w:val="single"/>
        </w:rPr>
        <w:t xml:space="preserve">state appropriation for fiscal year 2019 are provided solely to commemorate the centennial of national women's suffrage.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620</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$1,991,000</w:t>
      </w:r>
      <w:r>
        <w:t>))</w:t>
      </w:r>
    </w:p>
    <w:p>
      <w:pPr>
        <w:spacing w:before="0" w:after="0" w:line="408" w:lineRule="exact"/>
        <w:ind w:left="0" w:right="0" w:firstLine="0"/>
        <w:jc w:val="left"/>
        <w:tabs>
          <w:tab w:val="right" w:leader="none" w:pos="9936"/>
        </w:tabs>
      </w:pPr>
      <w:r>
        <w:tab/>
      </w:r>
      <w:r>
        <w:rPr>
          <w:u w:val="single"/>
        </w:rPr>
        <w:t xml:space="preserve">$1,909,000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$1,934,000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$213,000</w:t>
      </w:r>
    </w:p>
    <w:p>
      <w:pPr>
        <w:tabs>
          <w:tab w:val="right" w:leader="dot" w:pos="9936"/>
        </w:tabs>
        <w:ind w:left="0" w:right="0" w:firstLine="1440"/>
      </w:pPr>
      <w:r>
        <w:rPr/>
        <w:t xml:space="preserve">TOTAL APPROPRIATION</w:t>
      </w:r>
      <w:r>
        <w:tab/>
      </w:r>
      <w:r>
        <w:rPr>
          <w:strike/>
        </w:rPr>
        <w:t xml:space="preserve">$4,035,000</w:t>
      </w:r>
    </w:p>
    <w:p>
      <w:pPr>
        <w:tabs>
          <w:tab w:val="right" w:leader="none" w:pos="9936"/>
        </w:tabs>
        <w:ind w:left="0" w:right="0" w:firstLine="1440"/>
      </w:pPr>
      <w:r>
        <w:tab/>
      </w:r>
      <w:r>
        <w:rPr>
          <w:u w:val="single"/>
        </w:rPr>
        <w:t xml:space="preserve">$4,056,000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2017 3rd sp.s. c 1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$1,133,223,000</w:t>
      </w:r>
      <w:r>
        <w:t>))</w:t>
      </w:r>
    </w:p>
    <w:p>
      <w:pPr>
        <w:spacing w:before="0" w:after="0" w:line="408" w:lineRule="exact"/>
        <w:ind w:left="0" w:right="0" w:firstLine="0"/>
        <w:jc w:val="left"/>
        <w:tabs>
          <w:tab w:val="right" w:leader="none" w:pos="9936"/>
        </w:tabs>
      </w:pPr>
      <w:r>
        <w:tab/>
      </w:r>
      <w:r>
        <w:rPr>
          <w:u w:val="single"/>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$1,190,324,000</w:t>
      </w:r>
      <w:r>
        <w:t>))</w:t>
      </w:r>
    </w:p>
    <w:p>
      <w:pPr>
        <w:spacing w:before="0" w:after="0" w:line="408" w:lineRule="exact"/>
        <w:ind w:left="0" w:right="0" w:firstLine="0"/>
        <w:jc w:val="left"/>
        <w:tabs>
          <w:tab w:val="right" w:leader="none" w:pos="9936"/>
        </w:tabs>
      </w:pPr>
      <w:r>
        <w:tab/>
      </w:r>
      <w:r>
        <w:rPr>
          <w:u w:val="single"/>
        </w:rPr>
        <w:t xml:space="preserve">$1,158,952,000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$2,331,028,000</w:t>
      </w:r>
    </w:p>
    <w:p>
      <w:pPr>
        <w:tabs>
          <w:tab w:val="right" w:leader="none" w:pos="9936"/>
        </w:tabs>
        <w:ind w:left="0" w:right="0" w:firstLine="1440"/>
      </w:pPr>
      <w:r>
        <w:tab/>
      </w:r>
      <w:r>
        <w:rPr>
          <w:u w:val="single"/>
        </w:rPr>
        <w:t xml:space="preserve">$2,280,973,000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t>((</w:t>
      </w:r>
      <w:r>
        <w:rPr>
          <w:strike/>
        </w:rPr>
        <w:t xml:space="preserve">Hood Canal Aquatic Rehabilitation</w:t>
      </w:r>
      <w:r>
        <w:rPr>
          <w:rFonts w:ascii="Times New Roman" w:hAnsi="Times New Roman"/>
          <w:strike/>
        </w:rPr>
        <w:t xml:space="preserve">—</w:t>
      </w:r>
      <w:r>
        <w:rPr>
          <w:strike/>
        </w:rPr>
        <w:t xml:space="preserve">State </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strike/>
        </w:rPr>
        <w:t xml:space="preserve">$5,214,000</w:t>
      </w:r>
    </w:p>
    <w:p>
      <w:pPr>
        <w:tabs>
          <w:tab w:val="right" w:leader="none" w:pos="9936"/>
        </w:tabs>
        <w:ind w:left="0" w:right="0" w:firstLine="1440"/>
      </w:pPr>
      <w:r>
        <w:tab/>
      </w:r>
      <w:r>
        <w:rPr>
          <w:u w:val="single"/>
        </w:rPr>
        <w:t xml:space="preserve">$5,213,000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Robert Larson, Tyler Gassman, and Paul Statler, claim numbers 99970072-99970074</w:t>
      </w:r>
      <w:r>
        <w:tab/>
      </w:r>
      <w:r>
        <w:rPr/>
        <w:t xml:space="preserve">$79,000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$21,763,000</w:t>
      </w:r>
    </w:p>
    <w:p>
      <w:pPr>
        <w:tabs>
          <w:tab w:val="right" w:leader="dot" w:pos="9936"/>
        </w:tabs>
        <w:ind w:left="0" w:right="0" w:firstLine="1440"/>
      </w:pPr>
      <w:r>
        <w:rPr/>
        <w:t xml:space="preserve">TOTAL APPROPRIATION</w:t>
      </w:r>
      <w:r>
        <w:tab/>
      </w:r>
      <w:r>
        <w:rPr/>
        <w:t xml:space="preserve">$63,233,000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disaster response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SCHOOL EMPLOYEES' INSURANCE ADMINISTRATIVE ACCOUNT</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 </w:t>
      </w:r>
      <w:r>
        <w:tab/>
      </w:r>
      <w:r>
        <w:rPr/>
        <w:t xml:space="preserve">$28,730,000</w:t>
      </w:r>
    </w:p>
    <w:p>
      <w:pPr>
        <w:spacing w:before="120" w:after="0" w:line="408" w:lineRule="exact"/>
        <w:ind w:left="0" w:right="0" w:firstLine="576"/>
        <w:jc w:val="left"/>
      </w:pPr>
      <w:r>
        <w:rPr/>
        <w:t xml:space="preserve">The appropriation in this section is subject to the following conditions and limitations: The appropriations in this section, or so much thereof as may be necessary, are provided solely for expenditure into the school employees' insurance administrative account for start-up costs for the school employees' benefits program pursuant to chapter 13, Laws of 2017 3rd sp. sess. It is the intent of the legislature that this amount, plus interest as determined by the treasurer, be repaid to the state health care authority administrative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Adams County Health District</w:t>
            </w:r>
            <w:r>
              <w:t>))</w:t>
            </w:r>
            <w:r>
              <w:rPr>
                <w:rFonts w:ascii="Times New Roman" w:hAnsi="Times New Roman"/>
                <w:sz w:val="20"/>
              </w:rPr>
              <w:t xml:space="preserve"> </w:t>
            </w:r>
            <w:r>
              <w:rPr>
                <w:rFonts w:ascii="Times New Roman" w:hAnsi="Times New Roman"/>
                <w:sz w:val="20"/>
                <w:u w:val="single"/>
              </w:rPr>
              <w:t xml:space="preserve">Adams County Integrated Health Care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Clark County Health District</w:t>
            </w:r>
            <w:r>
              <w:t>))</w:t>
            </w:r>
            <w:r>
              <w:rPr>
                <w:rFonts w:ascii="Times New Roman" w:hAnsi="Times New Roman"/>
                <w:sz w:val="20"/>
              </w:rPr>
              <w:t xml:space="preserve"> </w:t>
            </w:r>
            <w:r>
              <w:rPr>
                <w:rFonts w:ascii="Times New Roman" w:hAnsi="Times New Roman"/>
                <w:sz w:val="20"/>
                <w:u w:val="single"/>
              </w:rPr>
              <w:t xml:space="preserve">Clark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Skamania County Health Department</w:t>
            </w:r>
            <w:r>
              <w:t>))</w:t>
            </w:r>
            <w:r>
              <w:rPr>
                <w:rFonts w:ascii="Times New Roman" w:hAnsi="Times New Roman"/>
                <w:sz w:val="20"/>
              </w:rPr>
              <w:t xml:space="preserve"> </w:t>
            </w:r>
            <w:r>
              <w:rPr>
                <w:rFonts w:ascii="Times New Roman" w:hAnsi="Times New Roman"/>
                <w:sz w:val="20"/>
                <w:u w:val="single"/>
              </w:rPr>
              <w:t xml:space="preserve">Skamania County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Cowlitz County Health Department</w:t>
            </w:r>
            <w:r>
              <w:t>))</w:t>
            </w:r>
            <w:r>
              <w:rPr>
                <w:rFonts w:ascii="Times New Roman" w:hAnsi="Times New Roman"/>
                <w:sz w:val="20"/>
              </w:rPr>
              <w:t xml:space="preserve"> </w:t>
            </w:r>
            <w:r>
              <w:rPr>
                <w:rFonts w:ascii="Times New Roman" w:hAnsi="Times New Roman"/>
                <w:sz w:val="20"/>
                <w:u w:val="single"/>
              </w:rPr>
              <w:t xml:space="preserve">Cowlitz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Grays Harbor Health Department</w:t>
            </w:r>
            <w:r>
              <w:t>))</w:t>
            </w:r>
            <w:r>
              <w:rPr>
                <w:rFonts w:ascii="Times New Roman" w:hAnsi="Times New Roman"/>
                <w:sz w:val="20"/>
              </w:rPr>
              <w:t xml:space="preserve"> </w:t>
            </w:r>
            <w:r>
              <w:rPr>
                <w:rFonts w:ascii="Times New Roman" w:hAnsi="Times New Roman"/>
                <w:sz w:val="20"/>
                <w:u w:val="single"/>
              </w:rPr>
              <w:t xml:space="preserve">Grays Harbor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Jefferson County Health and Human Services</w:t>
            </w:r>
            <w:r>
              <w:t>))</w:t>
            </w:r>
            <w:r>
              <w:rPr>
                <w:rFonts w:ascii="Times New Roman" w:hAnsi="Times New Roman"/>
                <w:sz w:val="20"/>
              </w:rPr>
              <w:t xml:space="preserve"> </w:t>
            </w:r>
            <w:r>
              <w:rPr>
                <w:rFonts w:ascii="Times New Roman" w:hAnsi="Times New Roman"/>
                <w:sz w:val="20"/>
                <w:u w:val="single"/>
              </w:rPr>
              <w:t xml:space="preserve">Jefferson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Seattle-King County Department of Public Health</w:t>
            </w:r>
            <w:r>
              <w:t>))</w:t>
            </w:r>
            <w:r>
              <w:rPr>
                <w:rFonts w:ascii="Times New Roman" w:hAnsi="Times New Roman"/>
                <w:sz w:val="20"/>
              </w:rPr>
              <w:t xml:space="preserve"> </w:t>
            </w:r>
            <w:r>
              <w:rPr>
                <w:rFonts w:ascii="Times New Roman" w:hAnsi="Times New Roman"/>
                <w:sz w:val="20"/>
                <w:u w:val="single"/>
              </w:rPr>
              <w:t xml:space="preserve">Public Health - Seattle &amp; King County</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Bremerton-Kitsap County Health District</w:t>
            </w:r>
            <w:r>
              <w:t>))</w:t>
            </w:r>
            <w:r>
              <w:rPr>
                <w:rFonts w:ascii="Times New Roman" w:hAnsi="Times New Roman"/>
                <w:sz w:val="20"/>
              </w:rPr>
              <w:t xml:space="preserve"> </w:t>
            </w:r>
            <w:r>
              <w:rPr>
                <w:rFonts w:ascii="Times New Roman" w:hAnsi="Times New Roman"/>
                <w:sz w:val="20"/>
                <w:u w:val="single"/>
              </w:rPr>
              <w:t xml:space="preserve">Kitsap Public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Lewis County Health Department</w:t>
            </w:r>
            <w:r>
              <w:t>))</w:t>
            </w:r>
            <w:r>
              <w:rPr>
                <w:rFonts w:ascii="Times New Roman" w:hAnsi="Times New Roman"/>
                <w:sz w:val="20"/>
              </w:rPr>
              <w:t xml:space="preserve"> </w:t>
            </w:r>
            <w:r>
              <w:rPr>
                <w:rFonts w:ascii="Times New Roman" w:hAnsi="Times New Roman"/>
                <w:sz w:val="20"/>
                <w:u w:val="single"/>
              </w:rPr>
              <w:t xml:space="preserve">Lewis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Mason County Department of Health Services</w:t>
            </w:r>
            <w:r>
              <w:t>))</w:t>
            </w:r>
            <w:r>
              <w:rPr>
                <w:rFonts w:ascii="Times New Roman" w:hAnsi="Times New Roman"/>
                <w:sz w:val="20"/>
              </w:rPr>
              <w:t xml:space="preserve"> </w:t>
            </w:r>
            <w:r>
              <w:rPr>
                <w:rFonts w:ascii="Times New Roman" w:hAnsi="Times New Roman"/>
                <w:sz w:val="20"/>
                <w:u w:val="single"/>
              </w:rPr>
              <w:t xml:space="preserve">Mason County Public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Okanogan County Health District</w:t>
            </w:r>
            <w:r>
              <w:t>))</w:t>
            </w:r>
            <w:r>
              <w:rPr>
                <w:rFonts w:ascii="Times New Roman" w:hAnsi="Times New Roman"/>
                <w:sz w:val="20"/>
              </w:rPr>
              <w:t xml:space="preserve"> </w:t>
            </w:r>
            <w:r>
              <w:rPr>
                <w:rFonts w:ascii="Times New Roman" w:hAnsi="Times New Roman"/>
                <w:sz w:val="20"/>
                <w:u w:val="single"/>
              </w:rPr>
              <w:t xml:space="preserve">Okanogan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Pacific County Health Department</w:t>
            </w:r>
            <w:r>
              <w:t>))</w:t>
            </w:r>
            <w:r>
              <w:rPr>
                <w:rFonts w:ascii="Times New Roman" w:hAnsi="Times New Roman"/>
                <w:sz w:val="20"/>
              </w:rPr>
              <w:t xml:space="preserve"> </w:t>
            </w:r>
            <w:r>
              <w:rPr>
                <w:rFonts w:ascii="Times New Roman" w:hAnsi="Times New Roman"/>
                <w:sz w:val="20"/>
                <w:u w:val="single"/>
              </w:rPr>
              <w:t xml:space="preserve">Pacific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Spokane County Health District</w:t>
            </w:r>
            <w:r>
              <w:t>))</w:t>
            </w:r>
            <w:r>
              <w:rPr>
                <w:rFonts w:ascii="Times New Roman" w:hAnsi="Times New Roman"/>
                <w:sz w:val="20"/>
              </w:rPr>
              <w:t xml:space="preserve"> </w:t>
            </w:r>
            <w:r>
              <w:rPr>
                <w:rFonts w:ascii="Times New Roman" w:hAnsi="Times New Roman"/>
                <w:sz w:val="20"/>
                <w:u w:val="single"/>
              </w:rPr>
              <w:t xml:space="preserve">Spokane Regional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Thurston County Health Department</w:t>
            </w:r>
            <w:r>
              <w:t>))</w:t>
            </w:r>
            <w:r>
              <w:rPr>
                <w:rFonts w:ascii="Times New Roman" w:hAnsi="Times New Roman"/>
                <w:sz w:val="20"/>
              </w:rPr>
              <w:t xml:space="preserve"> </w:t>
            </w:r>
            <w:r>
              <w:rPr>
                <w:rFonts w:ascii="Times New Roman" w:hAnsi="Times New Roman"/>
                <w:sz w:val="20"/>
                <w:u w:val="single"/>
              </w:rPr>
              <w:t xml:space="preserve">Thurston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Wahkiakum County Health Department</w:t>
            </w:r>
            <w:r>
              <w:t>))</w:t>
            </w:r>
            <w:r>
              <w:rPr>
                <w:rFonts w:ascii="Times New Roman" w:hAnsi="Times New Roman"/>
                <w:sz w:val="20"/>
              </w:rPr>
              <w:t xml:space="preserve"> </w:t>
            </w:r>
            <w:r>
              <w:rPr>
                <w:rFonts w:ascii="Times New Roman" w:hAnsi="Times New Roman"/>
                <w:sz w:val="20"/>
                <w:u w:val="single"/>
              </w:rPr>
              <w:t xml:space="preserve">Wahkiakum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Walla Walla County-City Health Department</w:t>
            </w:r>
            <w:r>
              <w:t>))</w:t>
            </w:r>
            <w:r>
              <w:rPr>
                <w:rFonts w:ascii="Times New Roman" w:hAnsi="Times New Roman"/>
                <w:sz w:val="20"/>
              </w:rPr>
              <w:t xml:space="preserve"> </w:t>
            </w:r>
            <w:r>
              <w:rPr>
                <w:rFonts w:ascii="Times New Roman" w:hAnsi="Times New Roman"/>
                <w:sz w:val="20"/>
                <w:u w:val="single"/>
              </w:rPr>
              <w:t xml:space="preserve">Walla Walla County Department of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720</w:t>
      </w:r>
      <w:r>
        <w:rPr/>
        <w:t xml:space="preserve"> (uncodified) is amended to read as follows: </w:t>
      </w:r>
    </w:p>
    <w:p>
      <w:r>
        <w:rPr>
          <w:b/>
        </w:rPr>
        <w:t xml:space="preserve">FOR THE OFFICE OF FINANCIAL MANAGEMENT</w:t>
      </w:r>
      <w:r>
        <w:rPr>
          <w:rFonts w:ascii="Times New Roman" w:hAnsi="Times New Roman"/>
          <w:b/>
        </w:rPr>
        <w:t xml:space="preserve">—</w:t>
      </w:r>
      <w:r>
        <w:rPr>
          <w:b/>
          <w:u w:val="single"/>
        </w:rPr>
        <w:t xml:space="preserve">ANDY HILL</w:t>
      </w:r>
      <w:r>
        <w:rPr>
          <w:b/>
        </w:rPr>
        <w:t xml:space="preserve">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$10,000,000</w:t>
      </w:r>
    </w:p>
    <w:p>
      <w:pPr>
        <w:tabs>
          <w:tab w:val="right" w:leader="dot" w:pos="9936"/>
        </w:tabs>
        <w:ind w:left="0" w:right="0" w:firstLine="1440"/>
      </w:pPr>
      <w:r>
        <w:rPr>
          <w:u w:val="single"/>
        </w:rPr>
        <w:t xml:space="preserve">TOTAL APPROPRIATION</w:t>
      </w:r>
      <w:r>
        <w:tab/>
      </w:r>
      <w:r>
        <w:rPr>
          <w:u w:val="single"/>
        </w:rPr>
        <w:t xml:space="preserve">$15,000,000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w:t>
      </w:r>
      <w:r>
        <w:rPr>
          <w:u w:val="single"/>
        </w:rPr>
        <w:t xml:space="preserve">Andy Hill</w:t>
      </w:r>
      <w:r>
        <w:rPr/>
        <w:t xml:space="preserve"> cancer research endowment fund match transfer account per RCW 43.348.080 to fund the </w:t>
      </w:r>
      <w:r>
        <w:rPr>
          <w:u w:val="single"/>
        </w:rPr>
        <w:t xml:space="preserve">Andy Hill</w:t>
      </w:r>
      <w:r>
        <w:rPr/>
        <w:t xml:space="preserv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737</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 </w:t>
      </w:r>
      <w:r>
        <w:rPr>
          <w:u w:val="single"/>
        </w:rPr>
        <w:t xml:space="preserve">Of the amounts appropriated, $500,000 is provided solely to partner with organizations that employ at least one veteran.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PLAN 1 RETIREE BENEFIT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$10,687,000</w:t>
      </w:r>
    </w:p>
    <w:p>
      <w:pPr>
        <w:spacing w:before="0" w:after="0" w:line="408" w:lineRule="exact"/>
        <w:ind w:left="0" w:right="0" w:firstLine="0"/>
        <w:jc w:val="left"/>
        <w:tabs>
          <w:tab w:val="right" w:leader="dot" w:pos="9936"/>
        </w:tabs>
      </w:pPr>
      <w:r>
        <w:rPr/>
        <w:t xml:space="preserve">Other Appropriated Funds  </w:t>
      </w:r>
      <w:r>
        <w:tab/>
      </w:r>
      <w:r>
        <w:rPr/>
        <w:t xml:space="preserve">$1,649,000</w:t>
      </w:r>
    </w:p>
    <w:p>
      <w:pPr>
        <w:tabs>
          <w:tab w:val="right" w:leader="dot" w:pos="9936"/>
        </w:tabs>
        <w:ind w:left="0" w:right="0" w:firstLine="1440"/>
      </w:pPr>
      <w:r>
        <w:rPr/>
        <w:t xml:space="preserve">TOTAL APPROPRIATION</w:t>
      </w:r>
      <w:r>
        <w:tab/>
      </w:r>
      <w:r>
        <w:rPr/>
        <w:t xml:space="preserve">$12,336,000</w:t>
      </w:r>
    </w:p>
    <w:p>
      <w:pPr>
        <w:spacing w:before="120" w:after="0" w:line="408" w:lineRule="exact"/>
        <w:ind w:left="0" w:right="0" w:firstLine="576"/>
        <w:jc w:val="left"/>
      </w:pPr>
      <w:r>
        <w:rPr/>
        <w:t xml:space="preserve">The appropriations in this section are provided solely for implementation of Substitute Senate Bill No. 6340 (plan 1 retiree benefit increases). If the bill is not enacted by June 30, 2018,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OFFICE OF FINANCIAL MANAGEMENT</w:t>
      </w:r>
      <w:r>
        <w:rPr>
          <w:rFonts w:ascii="Times New Roman" w:hAnsi="Times New Roman"/>
          <w:b/>
        </w:rPr>
        <w:t xml:space="preserve">—</w:t>
      </w:r>
      <w:r>
        <w:rPr>
          <w:b/>
        </w:rPr>
        <w:t xml:space="preserve">PAID FAMILY AND MEDICAL LEAVE EMPLOYER PREMIUMS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(FY 2019)  </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 (FY 2019)  </w:t>
      </w:r>
      <w:r>
        <w:tab/>
      </w:r>
      <w:r>
        <w:rPr/>
        <w:t xml:space="preserve">$7,000</w:t>
      </w:r>
    </w:p>
    <w:p>
      <w:pPr>
        <w:spacing w:before="0" w:after="0" w:line="408" w:lineRule="exact"/>
        <w:ind w:left="0" w:right="0" w:firstLine="0"/>
        <w:jc w:val="left"/>
        <w:tabs>
          <w:tab w:val="right" w:leader="dot" w:pos="9936"/>
        </w:tabs>
      </w:pPr>
      <w:r>
        <w:rPr/>
        <w:t xml:space="preserve">Other Appropriated Funds  </w:t>
      </w:r>
      <w:r>
        <w:tab/>
      </w:r>
      <w:r>
        <w:rPr/>
        <w:t xml:space="preserve">$221,000</w:t>
      </w:r>
    </w:p>
    <w:p>
      <w:pPr>
        <w:tabs>
          <w:tab w:val="right" w:leader="dot" w:pos="9936"/>
        </w:tabs>
        <w:ind w:left="0" w:right="0" w:firstLine="1440"/>
      </w:pPr>
      <w:r>
        <w:rPr/>
        <w:t xml:space="preserve">TOTAL APPROPRIATION</w:t>
      </w:r>
      <w:r>
        <w:tab/>
      </w:r>
      <w:r>
        <w:rPr/>
        <w:t xml:space="preserve">$1,326,000</w:t>
      </w:r>
    </w:p>
    <w:p>
      <w:pPr>
        <w:spacing w:before="120" w:after="0" w:line="408" w:lineRule="exact"/>
        <w:ind w:left="0" w:right="0" w:firstLine="576"/>
        <w:jc w:val="left"/>
      </w:pPr>
      <w:r>
        <w:rPr/>
        <w:t xml:space="preserve">The appropriations in this section are provided solely for the employer portion of the paid family and medical leave premiums required under chapter 5, Laws of 2017 3rd sp. sess., for state employees other than those covered by a collective bargaining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(FY 2019)  </w:t>
      </w:r>
      <w:r>
        <w:tab/>
      </w:r>
      <w:r>
        <w:rPr/>
        <w:t xml:space="preserve">($4,955,000)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 (FY 2019)  </w:t>
      </w:r>
      <w:r>
        <w:tab/>
      </w:r>
      <w:r>
        <w:rPr/>
        <w:t xml:space="preserve">($464,000)</w:t>
      </w:r>
    </w:p>
    <w:p>
      <w:pPr>
        <w:spacing w:before="0" w:after="0" w:line="408" w:lineRule="exact"/>
        <w:ind w:left="0" w:right="0" w:firstLine="0"/>
        <w:jc w:val="left"/>
        <w:tabs>
          <w:tab w:val="right" w:leader="dot" w:pos="9936"/>
        </w:tabs>
      </w:pPr>
      <w:r>
        <w:rPr/>
        <w:t xml:space="preserve">Other Appropriated Funds  </w:t>
      </w:r>
      <w:r>
        <w:tab/>
      </w:r>
      <w:r>
        <w:rPr/>
        <w:t xml:space="preserve">($7,251,000)</w:t>
      </w:r>
    </w:p>
    <w:p>
      <w:pPr>
        <w:tabs>
          <w:tab w:val="right" w:leader="dot" w:pos="9936"/>
        </w:tabs>
        <w:ind w:left="0" w:right="0" w:firstLine="1440"/>
      </w:pPr>
      <w:r>
        <w:rPr/>
        <w:t xml:space="preserve">TOTAL APPROPRIATION</w:t>
      </w:r>
      <w:r>
        <w:tab/>
      </w:r>
      <w:r>
        <w:rPr/>
        <w:t xml:space="preserve">($40,430,000)</w:t>
      </w:r>
    </w:p>
    <w:p>
      <w:pPr>
        <w:spacing w:before="120" w:after="0" w:line="408" w:lineRule="exact"/>
        <w:ind w:left="0" w:right="0" w:firstLine="576"/>
        <w:jc w:val="left"/>
      </w:pPr>
      <w:r>
        <w:rPr/>
        <w:t xml:space="preserve">The appropriations in this section are provided solely to adjust agency and institution appropriations to reflect the reductions in the state employer funding rate for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THE GOVERNOR</w:t>
      </w:r>
      <w:r>
        <w:rPr>
          <w:rFonts w:ascii="Times New Roman" w:hAnsi="Times New Roman"/>
          <w:b/>
        </w:rPr>
        <w:t xml:space="preserve">—</w:t>
      </w:r>
      <w:r>
        <w:rPr>
          <w:b/>
        </w:rPr>
        <w:t xml:space="preserve">DYSFUNCTIONAL STATE INSTITUTIONS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$37,500,000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$37,500,000</w:t>
      </w:r>
    </w:p>
    <w:p>
      <w:pPr>
        <w:tabs>
          <w:tab w:val="right" w:leader="dot" w:pos="9936"/>
        </w:tabs>
        <w:ind w:left="0" w:right="0" w:firstLine="1440"/>
      </w:pPr>
      <w:r>
        <w:rPr/>
        <w:t xml:space="preserve">TOTAL APPROPRIATION</w:t>
      </w:r>
      <w:r>
        <w:tab/>
      </w:r>
      <w:r>
        <w:rPr/>
        <w:t xml:space="preserve">$75,000,000</w:t>
      </w:r>
    </w:p>
    <w:p>
      <w:pPr>
        <w:spacing w:before="120" w:after="0" w:line="408" w:lineRule="exact"/>
        <w:ind w:left="0" w:right="0" w:firstLine="576"/>
        <w:jc w:val="left"/>
      </w:pPr>
      <w:r>
        <w:rPr/>
        <w:t xml:space="preserve">The appropriations in this section are subject to the following conditions and limitations: $37,500,000 of the general fund</w:t>
      </w:r>
      <w:r>
        <w:rPr>
          <w:rFonts w:ascii="Times New Roman" w:hAnsi="Times New Roman"/>
        </w:rPr>
        <w:t xml:space="preserve">—</w:t>
      </w:r>
      <w:r>
        <w:rPr/>
        <w:t xml:space="preserve">state appropriation for fiscal year 2018 and $37,500,000 of the general fund</w:t>
      </w:r>
      <w:r>
        <w:rPr>
          <w:rFonts w:ascii="Times New Roman" w:hAnsi="Times New Roman"/>
        </w:rPr>
        <w:t xml:space="preserve">—</w:t>
      </w:r>
      <w:r>
        <w:rPr/>
        <w:t xml:space="preserve">state appropriation for fiscal year 2019 are provided solely to improve the quality of care, patient and staff safety, and the efficiency of operations in the state's mental institutions, residential habilitation centers, and veteran's homes. The governor must prioritize the amounts appropriated to actions that will immediately improve patient care and safety to ensure that our state's most vulnerable population receive proper care and attention. The second priority is to ensure that our state institutional facilities meet federal rules and regulations, appropriate to the facility and standard of patient, and remove the systemic operational problems that have led to federal intervention and continued oversight. To facilitate transparency and fiscal accountability, the governor's results Washington office shall create measurable goals to demonstrate progress and performance with the use of funds and provide quarterly reports to the appropriate policy and fiscal committees of the legislature and the public on its web site.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2017 3rd sp.s. c 1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$9,731,000</w:t>
      </w:r>
      <w:r>
        <w:t>))</w:t>
      </w:r>
    </w:p>
    <w:p>
      <w:pPr>
        <w:spacing w:before="0" w:after="0" w:line="408" w:lineRule="exact"/>
        <w:ind w:left="0" w:right="0" w:firstLine="0"/>
        <w:jc w:val="left"/>
        <w:tabs>
          <w:tab w:val="right" w:leader="none" w:pos="9936"/>
        </w:tabs>
      </w:pPr>
      <w:r>
        <w:tab/>
      </w:r>
      <w:r>
        <w:rPr>
          <w:u w:val="single"/>
        </w:rPr>
        <w:t xml:space="preserve">$9,730,000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$6,786,000</w:t>
      </w:r>
      <w:r>
        <w:t>))</w:t>
      </w:r>
    </w:p>
    <w:p>
      <w:pPr>
        <w:spacing w:before="0" w:after="0" w:line="408" w:lineRule="exact"/>
        <w:ind w:left="0" w:right="0" w:firstLine="0"/>
        <w:jc w:val="left"/>
        <w:tabs>
          <w:tab w:val="right" w:leader="none" w:pos="9936"/>
        </w:tabs>
      </w:pPr>
      <w:r>
        <w:tab/>
      </w:r>
      <w:r>
        <w:rPr>
          <w:u w:val="single"/>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$60,611,000</w:t>
      </w:r>
      <w:r>
        <w:t>))</w:t>
      </w:r>
    </w:p>
    <w:p>
      <w:pPr>
        <w:spacing w:before="0" w:after="0" w:line="408" w:lineRule="exact"/>
        <w:ind w:left="0" w:right="0" w:firstLine="0"/>
        <w:jc w:val="left"/>
        <w:tabs>
          <w:tab w:val="right" w:leader="none" w:pos="9936"/>
        </w:tabs>
      </w:pPr>
      <w:r>
        <w:tab/>
      </w:r>
      <w:r>
        <w:rPr>
          <w:u w:val="single"/>
        </w:rPr>
        <w:t xml:space="preserve">$30,230,000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$3,556,000</w:t>
      </w:r>
      <w:r>
        <w:t>))</w:t>
      </w:r>
    </w:p>
    <w:p>
      <w:pPr>
        <w:spacing w:before="0" w:after="0" w:line="408" w:lineRule="exact"/>
        <w:ind w:left="0" w:right="0" w:firstLine="0"/>
        <w:jc w:val="left"/>
        <w:tabs>
          <w:tab w:val="right" w:leader="none" w:pos="9936"/>
        </w:tabs>
      </w:pPr>
      <w:r>
        <w:tab/>
      </w:r>
      <w:r>
        <w:rPr>
          <w:u w:val="single"/>
        </w:rPr>
        <w:t xml:space="preserve">$3,135,000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$77,367,000</w:t>
      </w:r>
      <w:r>
        <w:t>))</w:t>
      </w:r>
    </w:p>
    <w:p>
      <w:pPr>
        <w:spacing w:before="0" w:after="0" w:line="408" w:lineRule="exact"/>
        <w:ind w:left="0" w:right="0" w:firstLine="0"/>
        <w:jc w:val="left"/>
        <w:tabs>
          <w:tab w:val="right" w:leader="none" w:pos="9936"/>
        </w:tabs>
      </w:pPr>
      <w:r>
        <w:tab/>
      </w:r>
      <w:r>
        <w:rPr>
          <w:u w:val="single"/>
        </w:rPr>
        <w:t xml:space="preserve">$68,009,000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$96,145,000</w:t>
      </w:r>
      <w:r>
        <w:t>))</w:t>
      </w:r>
    </w:p>
    <w:p>
      <w:pPr>
        <w:spacing w:before="0" w:after="0" w:line="408" w:lineRule="exact"/>
        <w:ind w:left="0" w:right="0" w:firstLine="0"/>
        <w:jc w:val="left"/>
        <w:tabs>
          <w:tab w:val="right" w:leader="none" w:pos="9936"/>
        </w:tabs>
      </w:pPr>
      <w:r>
        <w:tab/>
      </w:r>
      <w:r>
        <w:rPr>
          <w:u w:val="single"/>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$38,126,000</w:t>
      </w:r>
      <w:r>
        <w:t>))</w:t>
      </w:r>
    </w:p>
    <w:p>
      <w:pPr>
        <w:spacing w:before="0" w:after="0" w:line="408" w:lineRule="exact"/>
        <w:ind w:left="0" w:right="0" w:firstLine="0"/>
        <w:jc w:val="left"/>
        <w:tabs>
          <w:tab w:val="right" w:leader="none" w:pos="9936"/>
        </w:tabs>
      </w:pPr>
      <w:r>
        <w:tab/>
      </w:r>
      <w:r>
        <w:rPr>
          <w:u w:val="single"/>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t xml:space="preserve">$529,471,000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w:t>
      </w:r>
      <w:r>
        <w:t>((</w:t>
      </w:r>
      <w:r>
        <w:rPr>
          <w:strike/>
        </w:rPr>
        <w:t xml:space="preserve">$170,000,000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$180,000,000</w:t>
      </w:r>
      <w:r>
        <w:rPr/>
        <w:t xml:space="preserve"> and this amount for fiscal year 2019,</w:t>
      </w:r>
    </w:p>
    <w:p>
      <w:pPr>
        <w:spacing w:before="0" w:after="0" w:line="408" w:lineRule="exact"/>
        <w:ind w:left="0" w:right="0" w:firstLine="0"/>
        <w:jc w:val="left"/>
        <w:tabs>
          <w:tab w:val="right" w:leader="dot" w:pos="9936"/>
        </w:tabs>
      </w:pPr>
      <w:r>
        <w:t>((</w:t>
      </w:r>
      <w:r>
        <w:rPr>
          <w:strike/>
        </w:rPr>
        <w:t xml:space="preserve">$180,000,000</w:t>
      </w:r>
      <w:r>
        <w:t>))</w:t>
      </w:r>
      <w:r>
        <w:rPr/>
        <w:t xml:space="preserve"> </w:t>
      </w:r>
      <w:r>
        <w:rPr>
          <w:u w:val="single"/>
        </w:rPr>
        <w:t xml:space="preserve">$186,000,000</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$366,000,000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w:t>
      </w:r>
    </w:p>
    <w:p>
      <w:pPr>
        <w:spacing w:before="0" w:after="0" w:line="408" w:lineRule="exact"/>
        <w:ind w:left="0" w:right="0" w:firstLine="0"/>
        <w:jc w:val="left"/>
        <w:tabs>
          <w:tab w:val="right" w:leader="dot" w:pos="9936"/>
        </w:tabs>
      </w:pPr>
      <w:pPr>
        <w:tabs>
          <w:tab w:val="right" w:leader="dot" w:pos="9360"/>
        </w:tabs>
      </w:pPr>
      <w:r>
        <w:rPr/>
        <w:t xml:space="preserve">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$120,000,000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$130,000,000</w:t>
      </w:r>
      <w:r>
        <w:t>))</w:t>
      </w:r>
      <w:r>
        <w:rPr/>
        <w:t xml:space="preserve"> </w:t>
      </w:r>
      <w:r>
        <w:rPr>
          <w:u w:val="single"/>
        </w:rPr>
        <w:t xml:space="preserve">$127,000,000</w:t>
      </w:r>
      <w:r>
        <w:tab/>
      </w:r>
      <w:r>
        <w:t>((</w:t>
      </w:r>
      <w:r>
        <w:rPr>
          <w:strike/>
        </w:rPr>
        <w:t xml:space="preserve">$239,239,000</w:t>
      </w:r>
      <w:r>
        <w:t>))</w:t>
      </w:r>
    </w:p>
    <w:p>
      <w:pPr>
        <w:spacing w:before="0" w:after="0" w:line="408" w:lineRule="exact"/>
        <w:ind w:left="0" w:right="0" w:firstLine="0"/>
        <w:jc w:val="left"/>
        <w:tabs>
          <w:tab w:val="right" w:leader="none" w:pos="9936"/>
        </w:tabs>
      </w:pPr>
      <w:r>
        <w:tab/>
      </w:r>
      <w:r>
        <w:rPr>
          <w:u w:val="single"/>
        </w:rPr>
        <w:t xml:space="preserve">$247,000,000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w:t>
      </w:r>
      <w:r>
        <w:t>((</w:t>
      </w:r>
      <w:r>
        <w:rPr>
          <w:strike/>
        </w:rPr>
        <w:t xml:space="preserve">$11,171,000</w:t>
      </w:r>
      <w:r>
        <w:t>))</w:t>
      </w:r>
      <w:r>
        <w:rPr/>
        <w:t xml:space="preserve"> </w:t>
      </w:r>
      <w:r>
        <w:rPr>
          <w:u w:val="single"/>
        </w:rPr>
        <w:t xml:space="preserve">$12,913,000</w:t>
      </w:r>
    </w:p>
    <w:p>
      <w:pPr>
        <w:spacing w:before="0" w:after="0" w:line="408" w:lineRule="exact"/>
        <w:ind w:left="0" w:right="0" w:firstLine="576"/>
        <w:jc w:val="left"/>
        <w:tabs>
          <w:tab w:val="right" w:leader="dot" w:pos="9936"/>
        </w:tabs>
      </w:pPr>
      <w:pPr>
        <w:tabs>
          <w:tab w:val="right" w:leader="dot" w:pos="9360"/>
        </w:tabs>
      </w:pPr>
      <w:r>
        <w:rPr/>
        <w:t xml:space="preserve">for fiscal year 2018 and </w:t>
      </w:r>
      <w:r>
        <w:t>((</w:t>
      </w:r>
      <w:r>
        <w:rPr>
          <w:strike/>
        </w:rPr>
        <w:t xml:space="preserve">$8,641,000</w:t>
      </w:r>
      <w:r>
        <w:t>))</w:t>
      </w:r>
      <w:r>
        <w:rPr/>
        <w:t xml:space="preserve"> </w:t>
      </w:r>
      <w:r>
        <w:rPr>
          <w:u w:val="single"/>
        </w:rPr>
        <w:t xml:space="preserve">$7,674,000</w:t>
      </w:r>
    </w:p>
    <w:p>
      <w:pPr>
        <w:spacing w:before="0" w:after="0" w:line="408" w:lineRule="exact"/>
        <w:ind w:left="0" w:right="0" w:firstLine="576"/>
        <w:jc w:val="left"/>
        <w:tabs>
          <w:tab w:val="right" w:leader="dot" w:pos="9936"/>
        </w:tabs>
      </w:pPr>
      <w:r>
        <w:rPr/>
        <w:t xml:space="preserve">for fiscal year 2019</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$20,587,000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$1,186,000 for</w:t>
      </w:r>
    </w:p>
    <w:p>
      <w:pPr>
        <w:spacing w:before="0" w:after="0" w:line="408" w:lineRule="exact"/>
        <w:ind w:left="0" w:right="0" w:firstLine="0"/>
        <w:jc w:val="left"/>
        <w:tabs>
          <w:tab w:val="right" w:leader="dot" w:pos="9936"/>
        </w:tabs>
      </w:pPr>
      <w:r>
        <w:rPr/>
        <w:t xml:space="preserve">fiscal year 2018</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u w:val="single"/>
        </w:rPr>
        <w:t xml:space="preserve">Public Works Administration Account: For transfer to</w:t>
      </w:r>
    </w:p>
    <w:p>
      <w:pPr>
        <w:spacing w:before="0" w:after="0" w:line="408" w:lineRule="exact"/>
        <w:ind w:left="0" w:right="0" w:firstLine="576"/>
        <w:jc w:val="left"/>
        <w:tabs>
          <w:tab w:val="right" w:leader="dot" w:pos="9936"/>
        </w:tabs>
      </w:pPr>
      <w:r>
        <w:rPr>
          <w:u w:val="single"/>
        </w:rPr>
        <w:t xml:space="preserve">the state general fund for fiscal year 2018</w:t>
      </w:r>
      <w:r>
        <w:tab/>
      </w:r>
      <w:r>
        <w:rPr>
          <w:u w:val="single"/>
        </w:rPr>
        <w:t xml:space="preserve">$2,500,000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statewide tourism</w:t>
      </w:r>
    </w:p>
    <w:p>
      <w:pPr>
        <w:spacing w:before="0" w:after="0" w:line="408" w:lineRule="exact"/>
        <w:ind w:left="0" w:right="0" w:firstLine="576"/>
        <w:jc w:val="left"/>
        <w:tabs>
          <w:tab w:val="right" w:leader="dot" w:pos="9936"/>
        </w:tabs>
      </w:pPr>
      <w:r>
        <w:rPr>
          <w:u w:val="single"/>
        </w:rPr>
        <w:t xml:space="preserve">marketing account for fiscal year 2019</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41</w:t>
      </w:r>
      <w:r>
        <w:rPr/>
        <w:t xml:space="preserve">.</w:t>
      </w:r>
      <w:r>
        <w:t xml:space="preserve">433</w:t>
      </w:r>
      <w:r>
        <w:rPr/>
        <w:t xml:space="preserve"> and 2017 3rd sp.s. c 1 s 950 are each amended to read as follows:</w:t>
      </w:r>
    </w:p>
    <w:p>
      <w:pPr>
        <w:spacing w:before="0" w:after="0" w:line="408" w:lineRule="exact"/>
        <w:ind w:left="0" w:right="0" w:firstLine="576"/>
        <w:jc w:val="left"/>
      </w:pPr>
      <w:r>
        <w:rPr/>
        <w:t xml:space="preserve">(1) The information technology investment </w:t>
      </w:r>
      <w:r>
        <w:rPr>
          <w:u w:val="single"/>
        </w:rPr>
        <w:t xml:space="preserve">revolving</w:t>
      </w:r>
      <w:r>
        <w:rPr/>
        <w:t xml:space="preserve">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w:t>
      </w:r>
      <w:r>
        <w:rPr>
          <w:u w:val="single"/>
        </w:rPr>
        <w:t xml:space="preserve">revolving</w:t>
      </w:r>
      <w:r>
        <w:rPr/>
        <w:t xml:space="preserve">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936</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937</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942</w:t>
      </w:r>
      <w:r>
        <w:rPr/>
        <w:t xml:space="preserve"> (uncodified) is amended to read as follows:</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$906</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w:t>
      </w:r>
      <w:r>
        <w:rPr>
          <w:u w:val="single"/>
        </w:rPr>
        <w:t xml:space="preserve">reducing expenditures in the current biennium, or for</w:t>
      </w:r>
      <w:r>
        <w:rPr/>
        <w:t xml:space="preserve"> funding employee health benefits in the 2019-2021 fiscal biennium</w:t>
      </w:r>
      <w:r>
        <w:rPr>
          <w:u w:val="single"/>
        </w:rPr>
        <w:t xml:space="preserve">, and shall not be used to increase benefits, except as provided in (c) of this subsection</w:t>
      </w:r>
      <w:r>
        <w:rPr/>
        <w:t xml:space="preserve">.</w:t>
      </w:r>
    </w:p>
    <w:p>
      <w:pPr>
        <w:spacing w:before="0" w:after="0" w:line="408" w:lineRule="exact"/>
        <w:ind w:left="0" w:right="0" w:firstLine="576"/>
        <w:jc w:val="left"/>
      </w:pPr>
      <w:r>
        <w:rPr/>
        <w:t xml:space="preserve">(c) </w:t>
      </w:r>
      <w:r>
        <w:rPr>
          <w:u w:val="single"/>
        </w:rPr>
        <w:t xml:space="preserve">The funding is sufficient for a new virtual diabetes prevention program, and for a change in the waiting period for dental crown replacements in the uniform dental program from seven years to five years.</w:t>
      </w:r>
    </w:p>
    <w:p>
      <w:pPr>
        <w:spacing w:before="0" w:after="0" w:line="408" w:lineRule="exact"/>
        <w:ind w:left="0" w:right="0" w:firstLine="576"/>
        <w:jc w:val="left"/>
      </w:pPr>
      <w:r>
        <w:rPr>
          <w:u w:val="single"/>
        </w:rPr>
        <w:t xml:space="preserve">(d)</w:t>
      </w:r>
      <w:r>
        <w:rPr/>
        <w:t xml:space="preserve">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 The public employees' benefits board may not authorize under RCW 41.05.085, and the health care authority may not provide, a subsidy under this subsection of more than $150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w:t>
      </w:r>
      <w:r>
        <w:t>((</w:t>
      </w:r>
      <w:r>
        <w:rPr>
          <w:strike/>
        </w:rPr>
        <w:t xml:space="preserve">$68.67</w:t>
      </w:r>
      <w:r>
        <w:t>))</w:t>
      </w:r>
      <w:r>
        <w:rPr/>
        <w:t xml:space="preserve"> </w:t>
      </w:r>
      <w:r>
        <w:rPr>
          <w:u w:val="single"/>
        </w:rPr>
        <w:t xml:space="preserve">$69.57</w:t>
      </w:r>
      <w:r>
        <w:rPr/>
        <w:t xml:space="preserve">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w:t>
      </w:r>
      <w:r>
        <w:t>((</w:t>
      </w:r>
      <w:r>
        <w:rPr>
          <w:strike/>
        </w:rPr>
        <w:t xml:space="preserve">$68.67</w:t>
      </w:r>
      <w:r>
        <w:t>))</w:t>
      </w:r>
      <w:r>
        <w:rPr/>
        <w:t xml:space="preserve"> </w:t>
      </w:r>
      <w:r>
        <w:rPr>
          <w:u w:val="single"/>
        </w:rPr>
        <w:t xml:space="preserve">$69.57</w:t>
      </w:r>
      <w:r>
        <w:rPr/>
        <w:t xml:space="preserve">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2017 3rd sp.s. c 1 s 970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In addition, during the 2017-2019 fiscal biennium, the legislature may direct the state treasurer to make transfers of moneys in the death investigations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944</w:t>
      </w:r>
      <w:r>
        <w:rPr/>
        <w:t xml:space="preserve"> (uncodified) is amended to read as follows:</w:t>
      </w:r>
    </w:p>
    <w:p>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w:t>
      </w:r>
      <w:r>
        <w:t>((</w:t>
      </w:r>
      <w:r>
        <w:rPr>
          <w:strike/>
        </w:rPr>
        <w:t xml:space="preserve">seven-tenths</w:t>
      </w:r>
      <w:r>
        <w:t>))</w:t>
      </w:r>
      <w:r>
        <w:rPr/>
        <w:t xml:space="preserve"> </w:t>
      </w:r>
      <w:r>
        <w:rPr>
          <w:u w:val="single"/>
        </w:rPr>
        <w:t xml:space="preserve">one and one-tenth</w:t>
      </w:r>
      <w:r>
        <w:rPr/>
        <w:t xml:space="preserve"> of a percent on July 1, 2018, for cost-of-living adjustments under the initiative. Funding is provided for a salary increase on January 1, 2019, of </w:t>
      </w:r>
      <w:r>
        <w:t>((</w:t>
      </w:r>
      <w:r>
        <w:rPr>
          <w:strike/>
        </w:rPr>
        <w:t xml:space="preserve">one</w:t>
      </w:r>
      <w:r>
        <w:t>))</w:t>
      </w:r>
      <w:r>
        <w:rPr/>
        <w:t xml:space="preserve"> </w:t>
      </w:r>
      <w:r>
        <w:rPr>
          <w:u w:val="single"/>
        </w:rPr>
        <w:t xml:space="preserve">six-tenths of a</w:t>
      </w:r>
      <w:r>
        <w:rPr/>
        <w:t xml:space="preserv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 paid family and medical leave program was created by chapter 5, Laws of 2017 3rd sp. sess. The state, as an employer, will be responsible for payment of employer premiums for employees beginning January 1, 2019, other than those covered by a collective bargaining agreement. Funding is provided for this obligation, and for an additional employer contribution for employee premiums for nonrepresented employees earning less than the equivalent of $34,060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Appropriations in part VII of this act include funding for an increase in pension contribution rates for several state pension systems. An increase of twelve one-hundredths of one-percent is funded for state employer contributions to the public employees' and public safety employees' retirement systems. An increase of twenty-six one-hundredths of one percent is funded for school employer contributions to the teachers' retirement system and an increase of twelve one-hundredths of one percent for employer contributions to the school employees' retirement system. These increases are provided for the purpose of a one-time, two percent, ongoing pension increase for retirees in the public employees' retirement system plan 1 and teachers' retirement system plan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2017 3rd sp.s. c 1 s 964 are each amended to read as follows:</w:t>
      </w:r>
    </w:p>
    <w:p>
      <w:pPr>
        <w:spacing w:before="0" w:after="0" w:line="408" w:lineRule="exact"/>
        <w:ind w:left="0" w:right="0" w:firstLine="576"/>
        <w:jc w:val="left"/>
      </w:pPr>
      <w:r>
        <w:rPr/>
        <w:t xml:space="preserve">(1) </w:t>
      </w:r>
      <w:r>
        <w:t>((</w:t>
      </w:r>
      <w:r>
        <w:rPr>
          <w:strike/>
        </w:rPr>
        <w:t xml:space="preserve">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strike/>
        </w:rPr>
        <w:t xml:space="preserve">(2)</w:t>
      </w:r>
      <w:r>
        <w:t>))</w:t>
      </w:r>
      <w:r>
        <w:rPr/>
        <w:t xml:space="preserve"> By September 30, 2019,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(2) It is the intent of the legislature to fund any distributions in 2019 dedicated to the local law enforcement officers' and firefighters' retirement system benefits improvement account through alternative means, which may include transfer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2017 3rd sp.s. c 1 s 987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2015-2017, and 2017-2019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2013-2015 </w:t>
      </w:r>
      <w:r>
        <w:t>((</w:t>
      </w:r>
      <w:r>
        <w:rPr>
          <w:strike/>
        </w:rPr>
        <w:t xml:space="preserve">biennium</w:t>
      </w:r>
      <w:r>
        <w:t>))</w:t>
      </w:r>
      <w:r>
        <w:rPr/>
        <w:t xml:space="preserve"> </w:t>
      </w:r>
      <w:r>
        <w:rPr>
          <w:u w:val="single"/>
        </w:rPr>
        <w:t xml:space="preserve">and 2017-2019</w:t>
      </w:r>
      <w:r>
        <w:rPr/>
        <w:t xml:space="preserve"> fiscal </w:t>
      </w:r>
      <w:r>
        <w:rPr>
          <w:u w:val="single"/>
        </w:rPr>
        <w:t xml:space="preserve">biennia</w:t>
      </w:r>
      <w:r>
        <w:rPr/>
        <w:t xml:space="preserve">,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appropriate moneys from the account for the purposes specified under chapter 90.--- RCW (the new chapter created in section 305, chapter 1,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w:t>
      </w:r>
      <w:r>
        <w:t>((</w:t>
      </w:r>
      <w:r>
        <w:rPr>
          <w:strike/>
        </w:rPr>
        <w:t xml:space="preserve">Three hundred fifty-one thousand seven hundred</w:t>
      </w:r>
      <w:r>
        <w:t>))</w:t>
      </w:r>
      <w:r>
        <w:rPr/>
        <w:t xml:space="preserve"> </w:t>
      </w:r>
      <w:r>
        <w:rPr>
          <w:u w:val="single"/>
        </w:rPr>
        <w:t xml:space="preserve">Two million six hundred</w:t>
      </w:r>
      <w:r>
        <w:rPr/>
        <w:t xml:space="preserve"> fifty</w:t>
      </w:r>
      <w:r>
        <w:rPr>
          <w:u w:val="single"/>
        </w:rPr>
        <w:t xml:space="preserve">-two thousand</w:t>
      </w:r>
      <w:r>
        <w:rPr/>
        <w:t xml:space="preserve">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six million dollars in fiscal years 2018 and 2019 and twenty million dollars per fiscal year thereafter. </w:t>
      </w:r>
      <w:r>
        <w:t>((</w:t>
      </w:r>
      <w:r>
        <w:rPr>
          <w:strik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w:t>
      </w:r>
      <w:r>
        <w:t>))</w:t>
      </w:r>
      <w:r>
        <w:rPr/>
        <w:t xml:space="preserve">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six</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the performance of adequate wage surveys, and for the investigation and enforcement of all alleged violations of this chapter as provided for in this chapter and chapters 49.48 and 49.52 RCW. </w:t>
      </w:r>
      <w:r>
        <w:rPr>
          <w:u w:val="single"/>
        </w:rPr>
        <w:t xml:space="preserve">During the 2017-2019 fiscal biennium the legislature may direct the state treasurer to make transfers of moneys in the public works administration account to the state general fund. It is the intent of the legislature to use the moneys transferred in the 2017-2019 biennium to support apprenticeship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2017 3rd sp.s. c 1 s 984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1,235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t>((</w:t>
            </w:r>
            <w:r>
              <w:rPr>
                <w:rFonts w:ascii="Times New Roman" w:hAnsi="Times New Roman"/>
                <w:strike/>
                <w:sz w:val="20"/>
              </w:rPr>
              <w:t xml:space="preserve">26,425</w:t>
            </w:r>
            <w:r>
              <w:t>))</w:t>
            </w:r>
            <w:r>
              <w:rPr>
                <w:rFonts w:ascii="Times New Roman" w:hAnsi="Times New Roman"/>
                <w:sz w:val="20"/>
              </w:rPr>
              <w:t xml:space="preserve"> </w:t>
            </w:r>
            <w:r>
              <w:rPr>
                <w:rFonts w:ascii="Times New Roman" w:hAnsi="Times New Roman"/>
                <w:sz w:val="20"/>
                <w:u w:val="single"/>
              </w:rPr>
              <w:t xml:space="preserve">54,167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39,858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20,713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22,798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12,744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71,930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382,638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51,019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13,000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264,036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5,546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186,056</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(1) A joint legislative task force is created to develop strategies for identification and intervention against potential perpetrators of mass shootings and to report on recommendations for their prevention.</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w:t>
      </w:r>
    </w:p>
    <w:p>
      <w:pPr>
        <w:spacing w:before="0" w:after="0" w:line="408" w:lineRule="exact"/>
        <w:ind w:left="0" w:right="0" w:firstLine="576"/>
        <w:jc w:val="left"/>
      </w:pPr>
      <w:r>
        <w:rPr/>
        <w:t xml:space="preserve">(i) The Washington association of sheriffs and police chiefs;</w:t>
      </w:r>
    </w:p>
    <w:p>
      <w:pPr>
        <w:spacing w:before="0" w:after="0" w:line="408" w:lineRule="exact"/>
        <w:ind w:left="0" w:right="0" w:firstLine="576"/>
        <w:jc w:val="left"/>
      </w:pPr>
      <w:r>
        <w:rPr/>
        <w:t xml:space="preserve">(ii) The Washington state patrol;</w:t>
      </w:r>
    </w:p>
    <w:p>
      <w:pPr>
        <w:spacing w:before="0" w:after="0" w:line="408" w:lineRule="exact"/>
        <w:ind w:left="0" w:right="0" w:firstLine="576"/>
        <w:jc w:val="left"/>
      </w:pPr>
      <w:r>
        <w:rPr/>
        <w:t xml:space="preserve">(iii) The superintendent of public instruction;</w:t>
      </w:r>
    </w:p>
    <w:p>
      <w:pPr>
        <w:spacing w:before="0" w:after="0" w:line="408" w:lineRule="exact"/>
        <w:ind w:left="0" w:right="0" w:firstLine="576"/>
        <w:jc w:val="left"/>
      </w:pPr>
      <w:r>
        <w:rPr/>
        <w:t xml:space="preserve">(iv) The Washington association of prosecuting attorneys;</w:t>
      </w:r>
    </w:p>
    <w:p>
      <w:pPr>
        <w:spacing w:before="0" w:after="0" w:line="408" w:lineRule="exact"/>
        <w:ind w:left="0" w:right="0" w:firstLine="576"/>
        <w:jc w:val="left"/>
      </w:pPr>
      <w:r>
        <w:rPr/>
        <w:t xml:space="preserve">(v) The Washington association of criminal defense attorneys or the Washington defender association;</w:t>
      </w:r>
    </w:p>
    <w:p>
      <w:pPr>
        <w:spacing w:before="0" w:after="0" w:line="408" w:lineRule="exact"/>
        <w:ind w:left="0" w:right="0" w:firstLine="576"/>
        <w:jc w:val="left"/>
      </w:pPr>
      <w:r>
        <w:rPr/>
        <w:t xml:space="preserve">(vi) The Washington state association of counties;</w:t>
      </w:r>
    </w:p>
    <w:p>
      <w:pPr>
        <w:spacing w:before="0" w:after="0" w:line="408" w:lineRule="exact"/>
        <w:ind w:left="0" w:right="0" w:firstLine="576"/>
        <w:jc w:val="left"/>
      </w:pPr>
      <w:r>
        <w:rPr/>
        <w:t xml:space="preserve">(vii) The office of the attorney general;</w:t>
      </w:r>
    </w:p>
    <w:p>
      <w:pPr>
        <w:spacing w:before="0" w:after="0" w:line="408" w:lineRule="exact"/>
        <w:ind w:left="0" w:right="0" w:firstLine="576"/>
        <w:jc w:val="left"/>
      </w:pPr>
      <w:r>
        <w:rPr/>
        <w:t xml:space="preserve">(viii) The American civil liberties union of Washington;</w:t>
      </w:r>
    </w:p>
    <w:p>
      <w:pPr>
        <w:spacing w:before="0" w:after="0" w:line="408" w:lineRule="exact"/>
        <w:ind w:left="0" w:right="0" w:firstLine="576"/>
        <w:jc w:val="left"/>
      </w:pPr>
      <w:r>
        <w:rPr/>
        <w:t xml:space="preserve">(ix) Two colleges or universities in Washington state;</w:t>
      </w:r>
    </w:p>
    <w:p>
      <w:pPr>
        <w:spacing w:before="0" w:after="0" w:line="408" w:lineRule="exact"/>
        <w:ind w:left="0" w:right="0" w:firstLine="576"/>
        <w:jc w:val="left"/>
      </w:pPr>
      <w:r>
        <w:rPr/>
        <w:t xml:space="preserve">(x) The superior court judges' association; and</w:t>
      </w:r>
    </w:p>
    <w:p>
      <w:pPr>
        <w:spacing w:before="0" w:after="0" w:line="408" w:lineRule="exact"/>
        <w:ind w:left="0" w:right="0" w:firstLine="576"/>
        <w:jc w:val="left"/>
      </w:pPr>
      <w:r>
        <w:rPr/>
        <w:t xml:space="preserve">(xii) The administrative office for the courts.</w:t>
      </w:r>
    </w:p>
    <w:p>
      <w:pPr>
        <w:spacing w:before="0" w:after="0" w:line="408" w:lineRule="exact"/>
        <w:ind w:left="0" w:right="0" w:firstLine="576"/>
        <w:jc w:val="left"/>
      </w:pPr>
      <w:r>
        <w:rPr/>
        <w:t xml:space="preserve">(d) No less than two family members of victims of mass shootings must be invited to sit on the task force.</w:t>
      </w:r>
    </w:p>
    <w:p>
      <w:pPr>
        <w:spacing w:before="0" w:after="0" w:line="408" w:lineRule="exact"/>
        <w:ind w:left="0" w:right="0" w:firstLine="576"/>
        <w:jc w:val="left"/>
      </w:pPr>
      <w:r>
        <w:rPr/>
        <w:t xml:space="preserve">(3) The task force shall assess and make recommendations regarding:</w:t>
      </w:r>
    </w:p>
    <w:p>
      <w:pPr>
        <w:spacing w:before="0" w:after="0" w:line="408" w:lineRule="exact"/>
        <w:ind w:left="0" w:right="0" w:firstLine="576"/>
        <w:jc w:val="left"/>
      </w:pPr>
      <w:r>
        <w:rPr/>
        <w:t xml:space="preserve">(a) Strategies to identify persons who may commit mass shootings associated with K-12 schools and colleges and universities;</w:t>
      </w:r>
    </w:p>
    <w:p>
      <w:pPr>
        <w:spacing w:before="0" w:after="0" w:line="408" w:lineRule="exact"/>
        <w:ind w:left="0" w:right="0" w:firstLine="576"/>
        <w:jc w:val="left"/>
      </w:pPr>
      <w:r>
        <w:rPr/>
        <w:t xml:space="preserve">(b) A survey of services around the state available for those experiencing a mental health crisis;</w:t>
      </w:r>
    </w:p>
    <w:p>
      <w:pPr>
        <w:spacing w:before="0" w:after="0" w:line="408" w:lineRule="exact"/>
        <w:ind w:left="0" w:right="0" w:firstLine="576"/>
        <w:jc w:val="left"/>
      </w:pPr>
      <w:r>
        <w:rPr/>
        <w:t xml:space="preserve">(c) A survey of state and federal laws related to intervening against potential perpetrators or confiscating their firearms; and</w:t>
      </w:r>
    </w:p>
    <w:p>
      <w:pPr>
        <w:spacing w:before="0" w:after="0" w:line="408" w:lineRule="exact"/>
        <w:ind w:left="0" w:right="0" w:firstLine="576"/>
        <w:jc w:val="left"/>
      </w:pPr>
      <w:r>
        <w:rPr/>
        <w:t xml:space="preserve">(d) Strategies used by other states or recommended nationally to address the problem of mass shootings.</w:t>
      </w:r>
    </w:p>
    <w:p>
      <w:pPr>
        <w:spacing w:before="0" w:after="0" w:line="408" w:lineRule="exact"/>
        <w:ind w:left="0" w:right="0" w:firstLine="576"/>
        <w:jc w:val="left"/>
      </w:pPr>
      <w:r>
        <w:rPr/>
        <w:t xml:space="preserve">(4) The legislative membership shall convene the initial meeting of the task force no later than June 2018.</w:t>
      </w:r>
    </w:p>
    <w:p>
      <w:pPr>
        <w:spacing w:before="0" w:after="0" w:line="408" w:lineRule="exact"/>
        <w:ind w:left="0" w:right="0" w:firstLine="576"/>
        <w:jc w:val="left"/>
      </w:pPr>
      <w:r>
        <w:rPr/>
        <w:t xml:space="preserve">(5) The task force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t xml:space="preserve">(a) Promoting to the public the availability of extreme risk protection orders as a means of avoiding mass shootings;</w:t>
      </w:r>
    </w:p>
    <w:p>
      <w:pPr>
        <w:spacing w:before="0" w:after="0" w:line="408" w:lineRule="exact"/>
        <w:ind w:left="0" w:right="0" w:firstLine="576"/>
        <w:jc w:val="left"/>
      </w:pPr>
      <w:r>
        <w:rPr/>
        <w:t xml:space="preserve">(b) A rapid response interdisciplinary team compromised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t xml:space="preserve">(c) Whether reasonable restrictions should be imposed on the access to firearms by those suffering from a mental illness that are consistent with the individual right to bear arms.</w:t>
      </w:r>
    </w:p>
    <w:p>
      <w:pPr>
        <w:spacing w:before="0" w:after="0" w:line="408" w:lineRule="exact"/>
        <w:ind w:left="0" w:right="0" w:firstLine="576"/>
        <w:jc w:val="left"/>
      </w:pPr>
      <w:r>
        <w:rPr/>
        <w:t xml:space="preserve">(6)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6032</w:t>
      </w:r>
      <w:r>
        <w:t xml:space="preserve"> -</w:t>
      </w:r>
      <w:r>
        <w:t xml:space="preserve"> </w:t>
        <w:t xml:space="preserve">S AMD</w:t>
      </w:r>
      <w:r>
        <w:t xml:space="preserve"> </w:t>
      </w:r>
      <w:r>
        <w:rPr>
          <w:b/>
        </w:rPr>
        <w:t xml:space="preserve">697</w:t>
      </w:r>
    </w:p>
    <w:p>
      <w:pPr>
        <w:spacing w:before="0" w:after="0" w:line="408" w:lineRule="exact"/>
        <w:ind w:left="0" w:right="0" w:firstLine="576"/>
        <w:jc w:val="left"/>
      </w:pPr>
      <w:r>
        <w:rPr/>
        <w:t xml:space="preserve">By Senator Braun</w:t>
      </w:r>
    </w:p>
    <w:p>
      <w:pPr>
        <w:jc w:val="right"/>
      </w:pPr>
      <w:r>
        <w:rPr>
          <w:b/>
        </w:rPr>
        <w:t xml:space="preserve">NOT ADOPTED 02/23/2018</w:t>
      </w:r>
    </w:p>
    <w:p>
      <w:pPr>
        <w:spacing w:before="0" w:after="0" w:line="408" w:lineRule="exact"/>
        <w:ind w:left="0" w:right="0" w:firstLine="576"/>
        <w:jc w:val="left"/>
      </w:pPr>
      <w:r>
        <w:rPr/>
        <w:t xml:space="preserve">On page 1, line 1 of the title, after "matters;" strike the remainder of the title and insert "amending RCW 43.41.433, 43.79.445, 41.26.802, 79.105.150, 86.26.007, 69.50.540, 39.12.080, and 77.12.203; amending 2017 3rd sp.s. c 1 ss 101, 102, 103, 104, 105, 106, 107, 108, 110, 111, 112, 113, 114, 115, 116, 117, 118, 119, 120, 121, 122, 123, 124, 125, 126, 127, 128, 129, 130, 131, 132, 133, 134, 135, 136, 137, 139, 140, 141, 142, 143, 144, 145, 147, 149, 150, 201, 202, 203, 204, 205, 206, 207, 208, 209, 210, 211, 212, 213, 214, 215, 216, 217, 218, 219, 220, 221, 222, 223, 301, 302, 303, 304, 305, 306, 307, 308, 309, 310, 311, 401, 402, 501, 502, 503, 504, 505, 507, 508, 510, 509, 511, 512, 513, 514, 515, 516, 518, 519, 520, 605, 606, 607, 608, 609, 610, 611, 612, 613, 614, 615, 616, 617, 618, 619, 620, 701, 703, 708, 720, 718, 801, 805, 936, 937, 942, and 944 (uncodified); adding new sections to 2017 3rd sp.s. c 1 (uncodified); repealing 2017 3rd sp.s. c 1 s 737 (uncodified); making appropriations;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b22efd583b4a0c" /></Relationships>
</file>