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41445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D12A1">
            <w:t>5919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D12A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D12A1">
            <w:t>AWNP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D12A1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D12A1">
            <w:t>620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1445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D12A1">
            <w:rPr>
              <w:b/>
              <w:u w:val="single"/>
            </w:rPr>
            <w:t>SB 5919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D12A1" w:rsidR="007D12A1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41445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D12A1">
            <w:rPr>
              <w:sz w:val="22"/>
            </w:rPr>
            <w:t>By Committee on Agriculture, Water, Natural Resources &amp; Parks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D12A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D12A1" w:rsidP="00C8108C" w:rsidRDefault="00DE256E">
      <w:pPr>
        <w:pStyle w:val="Page"/>
      </w:pPr>
      <w:bookmarkStart w:name="StartOfAmendmentBody" w:id="0"/>
      <w:bookmarkEnd w:id="0"/>
      <w:permStart w:edGrp="everyone" w:id="395333474"/>
      <w:r>
        <w:tab/>
      </w:r>
      <w:r w:rsidR="007D12A1">
        <w:t xml:space="preserve">On page </w:t>
      </w:r>
      <w:r w:rsidR="0041445A">
        <w:t>6, line 9, after TEST.</w:t>
      </w:r>
      <w:bookmarkStart w:name="_GoBack" w:id="1"/>
      <w:bookmarkEnd w:id="1"/>
    </w:p>
    <w:permEnd w:id="395333474"/>
    <w:p w:rsidR="00ED2EEB" w:rsidP="007D12A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284220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D12A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D12A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2A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28422089"/>
    </w:tbl>
    <w:p w:rsidR="00DF5D0E" w:rsidP="007D12A1" w:rsidRDefault="00DF5D0E">
      <w:pPr>
        <w:pStyle w:val="BillEnd"/>
        <w:suppressLineNumbers/>
      </w:pPr>
    </w:p>
    <w:p w:rsidR="00DF5D0E" w:rsidP="007D12A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D12A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A1" w:rsidRDefault="007D12A1" w:rsidP="00DF5D0E">
      <w:r>
        <w:separator/>
      </w:r>
    </w:p>
  </w:endnote>
  <w:endnote w:type="continuationSeparator" w:id="0">
    <w:p w:rsidR="007D12A1" w:rsidRDefault="007D12A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D12A1">
        <w:t>5919 AMS AWNP RJRJ 620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D12A1">
        <w:t>5919 AMS AWNP RJRJ 620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A1" w:rsidRDefault="007D12A1" w:rsidP="00DF5D0E">
      <w:r>
        <w:separator/>
      </w:r>
    </w:p>
  </w:footnote>
  <w:footnote w:type="continuationSeparator" w:id="0">
    <w:p w:rsidR="007D12A1" w:rsidRDefault="007D12A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445A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2A1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DDBE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27C9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5919</BillDocName>
  <AmendType>AMS</AmendType>
  <SponsorAcronym>AWNP</SponsorAcronym>
  <DrafterAcronym>RJRJ</DrafterAcronym>
  <DraftNumber>620</DraftNumber>
  <ReferenceNumber>SB 5919</ReferenceNumber>
  <Floor>S COMM AMD</Floor>
  <AmendmentNumber> </AmendmentNumber>
  <Sponsors>By Committee on Agriculture, Water, Natural Resources &amp; Parks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41</Words>
  <Characters>179</Characters>
  <Application>Microsoft Office Word</Application>
  <DocSecurity>8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5919 AMS AWNP RJRJ 620</dc:title>
  <dc:creator>Rick Johnson</dc:creator>
  <cp:lastModifiedBy>Rick Johnson</cp:lastModifiedBy>
  <cp:revision>2</cp:revision>
  <dcterms:created xsi:type="dcterms:W3CDTF">2019-01-02T19:51:00Z</dcterms:created>
  <dcterms:modified xsi:type="dcterms:W3CDTF">2019-01-02T19:52:00Z</dcterms:modified>
</cp:coreProperties>
</file>