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B2543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D4A30">
            <w:t>5819-S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D4A3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D4A30">
            <w:t>KING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D4A30">
            <w:t>GAMB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D4A30">
            <w:t>178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543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D4A30">
            <w:rPr>
              <w:b/>
              <w:u w:val="single"/>
            </w:rPr>
            <w:t>SSB 5819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D4A30" w:rsidR="00CD4A3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</w:t>
          </w:r>
        </w:sdtContent>
      </w:sdt>
    </w:p>
    <w:p w:rsidR="00DF5D0E" w:rsidP="00605C39" w:rsidRDefault="00B2543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D4A30">
            <w:rPr>
              <w:sz w:val="22"/>
            </w:rPr>
            <w:t>By Senator King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D4A3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04/06/2017</w:t>
          </w:r>
        </w:p>
      </w:sdtContent>
    </w:sdt>
    <w:p w:rsidR="00B25431" w:rsidP="00B25431" w:rsidRDefault="00DE256E">
      <w:pPr>
        <w:pStyle w:val="RCWSLText"/>
        <w:rPr>
          <w:spacing w:val="0"/>
          <w:u w:val="single"/>
        </w:rPr>
      </w:pPr>
      <w:bookmarkStart w:name="StartOfAmendmentBody" w:id="0"/>
      <w:bookmarkEnd w:id="0"/>
      <w:permStart w:edGrp="everyone" w:id="1689347304"/>
      <w:r>
        <w:tab/>
      </w:r>
      <w:r w:rsidRPr="00B25431" w:rsidR="00B25431">
        <w:rPr>
          <w:spacing w:val="0"/>
        </w:rPr>
        <w:t>On page 2, line 37, aft</w:t>
      </w:r>
      <w:r w:rsidRPr="00B25431" w:rsidR="00B25431">
        <w:rPr>
          <w:spacing w:val="0"/>
        </w:rPr>
        <w:t>er "</w:t>
      </w:r>
      <w:r w:rsidRPr="00B25431" w:rsidR="00B25431">
        <w:rPr>
          <w:spacing w:val="0"/>
          <w:u w:val="single"/>
        </w:rPr>
        <w:t>(ii)</w:t>
      </w:r>
      <w:r w:rsidRPr="00B25431" w:rsidR="00B25431">
        <w:rPr>
          <w:spacing w:val="0"/>
        </w:rPr>
        <w:t>" insert "</w:t>
      </w:r>
      <w:r w:rsidRPr="00B25431" w:rsidR="00B25431">
        <w:rPr>
          <w:spacing w:val="0"/>
          <w:u w:val="single"/>
        </w:rPr>
        <w:t xml:space="preserve">Until July 1, </w:t>
      </w:r>
      <w:r w:rsidR="00B25431">
        <w:rPr>
          <w:spacing w:val="0"/>
          <w:u w:val="single"/>
        </w:rPr>
        <w:t xml:space="preserve">2023, </w:t>
      </w:r>
      <w:r w:rsidRPr="00B25431" w:rsidR="00B25431">
        <w:rPr>
          <w:spacing w:val="0"/>
          <w:u w:val="single"/>
        </w:rPr>
        <w:t>impose on vessels requiring pilotag</w:t>
      </w:r>
      <w:r w:rsidR="00B25431">
        <w:rPr>
          <w:spacing w:val="0"/>
          <w:u w:val="single"/>
        </w:rPr>
        <w:t xml:space="preserve">e a sixteen dollar per pilotage </w:t>
      </w:r>
      <w:r w:rsidRPr="00B25431" w:rsidR="00B25431">
        <w:rPr>
          <w:spacing w:val="0"/>
          <w:u w:val="single"/>
        </w:rPr>
        <w:t xml:space="preserve">assignment </w:t>
      </w:r>
      <w:r w:rsidR="00B25431">
        <w:rPr>
          <w:spacing w:val="0"/>
          <w:u w:val="single"/>
        </w:rPr>
        <w:t>self-insurance premium</w:t>
      </w:r>
      <w:r w:rsidRPr="00B25431" w:rsidR="00B25431">
        <w:rPr>
          <w:spacing w:val="0"/>
          <w:u w:val="single"/>
        </w:rPr>
        <w:t xml:space="preserve"> surc</w:t>
      </w:r>
      <w:r w:rsidR="00B25431">
        <w:rPr>
          <w:spacing w:val="0"/>
          <w:u w:val="single"/>
        </w:rPr>
        <w:t xml:space="preserve">harge, to be deposited into the </w:t>
      </w:r>
      <w:r w:rsidRPr="00B25431" w:rsidR="00B25431">
        <w:rPr>
          <w:spacing w:val="0"/>
          <w:u w:val="single"/>
        </w:rPr>
        <w:t xml:space="preserve">pilotage account created in RCW 88.16.061 </w:t>
      </w:r>
      <w:r w:rsidR="00B25431">
        <w:rPr>
          <w:spacing w:val="0"/>
          <w:u w:val="single"/>
        </w:rPr>
        <w:t xml:space="preserve">solely for the expenditure </w:t>
      </w:r>
      <w:r w:rsidRPr="00B25431" w:rsidR="00B25431">
        <w:rPr>
          <w:spacing w:val="0"/>
          <w:u w:val="single"/>
        </w:rPr>
        <w:t>of self-insurance premiums;</w:t>
      </w:r>
    </w:p>
    <w:p w:rsidR="00B25431" w:rsidP="00B25431" w:rsidRDefault="00B25431">
      <w:pPr>
        <w:pStyle w:val="RCWSLText"/>
        <w:rPr>
          <w:spacing w:val="0"/>
        </w:rPr>
      </w:pPr>
      <w:r w:rsidRPr="00B25431">
        <w:rPr>
          <w:spacing w:val="0"/>
        </w:rPr>
        <w:tab/>
      </w:r>
      <w:r>
        <w:rPr>
          <w:spacing w:val="0"/>
          <w:u w:val="single"/>
        </w:rPr>
        <w:t>(iii)</w:t>
      </w:r>
      <w:r w:rsidRPr="00B25431">
        <w:rPr>
          <w:spacing w:val="0"/>
        </w:rPr>
        <w:t>"</w:t>
      </w:r>
    </w:p>
    <w:p w:rsidR="00B25431" w:rsidP="00B25431" w:rsidRDefault="00B25431">
      <w:pPr>
        <w:pStyle w:val="RCWSLText"/>
        <w:rPr>
          <w:spacing w:val="0"/>
        </w:rPr>
      </w:pPr>
    </w:p>
    <w:p w:rsidR="00B25431" w:rsidP="00B25431" w:rsidRDefault="00B25431">
      <w:pPr>
        <w:pStyle w:val="Default"/>
      </w:pPr>
    </w:p>
    <w:p w:rsidR="00B25431" w:rsidP="00B25431" w:rsidRDefault="00B25431">
      <w:pPr>
        <w:pStyle w:val="Default"/>
      </w:pPr>
      <w:r>
        <w:t xml:space="preserve"> </w:t>
      </w:r>
    </w:p>
    <w:p w:rsidRPr="00B25431" w:rsidR="00B25431" w:rsidP="00B25431" w:rsidRDefault="00B25431">
      <w:pPr>
        <w:pStyle w:val="RCWSLText"/>
        <w:rPr>
          <w:spacing w:val="0"/>
        </w:rPr>
      </w:pPr>
      <w:r w:rsidRPr="00B25431">
        <w:rPr>
          <w:spacing w:val="0"/>
        </w:rPr>
        <w:t>On page 2, line 37, after "</w:t>
      </w:r>
      <w:r w:rsidRPr="00B25431">
        <w:rPr>
          <w:spacing w:val="0"/>
          <w:u w:val="single"/>
        </w:rPr>
        <w:t>first</w:t>
      </w:r>
      <w:r w:rsidRPr="00B25431">
        <w:rPr>
          <w:spacing w:val="0"/>
        </w:rPr>
        <w:t>" strike "</w:t>
      </w:r>
      <w:r w:rsidRPr="00B25431">
        <w:rPr>
          <w:spacing w:val="0"/>
          <w:u w:val="single"/>
        </w:rPr>
        <w:t>one million</w:t>
      </w:r>
      <w:r w:rsidRPr="00B25431">
        <w:rPr>
          <w:spacing w:val="0"/>
        </w:rPr>
        <w:t xml:space="preserve">" and insert </w:t>
      </w:r>
      <w:r w:rsidRPr="00B25431">
        <w:rPr>
          <w:spacing w:val="0"/>
        </w:rPr>
        <w:t>"</w:t>
      </w:r>
      <w:r w:rsidRPr="00B25431">
        <w:rPr>
          <w:spacing w:val="0"/>
          <w:u w:val="single"/>
        </w:rPr>
        <w:t>four hundred thousand</w:t>
      </w:r>
      <w:r w:rsidRPr="00B25431">
        <w:rPr>
          <w:spacing w:val="0"/>
        </w:rPr>
        <w:t>"</w:t>
      </w:r>
    </w:p>
    <w:permEnd w:id="1689347304"/>
    <w:p w:rsidR="00ED2EEB" w:rsidP="00CD4A30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35483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D4A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B25431" w:rsidR="001C1B27" w:rsidP="00B25431" w:rsidRDefault="0096303F">
                <w:pPr>
                  <w:pStyle w:val="RCWSLText"/>
                  <w:rPr>
                    <w:spacing w:val="0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B25431" w:rsidR="00B25431">
                  <w:rPr>
                    <w:spacing w:val="0"/>
                  </w:rPr>
                  <w:t>Reduces the amount transferred from the pilotage tariff</w:t>
                </w:r>
                <w:r w:rsidRPr="00B25431" w:rsidR="00B25431">
                  <w:rPr>
                    <w:spacing w:val="0"/>
                  </w:rPr>
                  <w:t xml:space="preserve"> </w:t>
                </w:r>
                <w:r w:rsidRPr="00B25431" w:rsidR="00B25431">
                  <w:rPr>
                    <w:spacing w:val="0"/>
                  </w:rPr>
                  <w:t>to the pilotage account to pay for self-insurance premiums from</w:t>
                </w:r>
                <w:r w:rsidRPr="00B25431" w:rsidR="00B25431">
                  <w:rPr>
                    <w:spacing w:val="0"/>
                  </w:rPr>
                  <w:t xml:space="preserve"> </w:t>
                </w:r>
                <w:r w:rsidRPr="00B25431" w:rsidR="00B25431">
                  <w:rPr>
                    <w:spacing w:val="0"/>
                  </w:rPr>
                  <w:t>1,000,000 d</w:t>
                </w:r>
                <w:bookmarkStart w:name="_GoBack" w:id="1"/>
                <w:bookmarkEnd w:id="1"/>
                <w:r w:rsidRPr="00B25431" w:rsidR="00B25431">
                  <w:rPr>
                    <w:spacing w:val="0"/>
                  </w:rPr>
                  <w:t xml:space="preserve">ollars to 400,000 dollars. Imposes a new </w:t>
                </w:r>
                <w:r w:rsidRPr="00B25431" w:rsidR="00B25431">
                  <w:rPr>
                    <w:spacing w:val="0"/>
                  </w:rPr>
                  <w:t>self-insurance premium s</w:t>
                </w:r>
                <w:r w:rsidRPr="00B25431" w:rsidR="00B25431">
                  <w:rPr>
                    <w:spacing w:val="0"/>
                  </w:rPr>
                  <w:t>urcharge of 16 dollars per pilotage assignment on vessels requiring</w:t>
                </w:r>
                <w:r w:rsidRPr="00B25431" w:rsidR="00B25431">
                  <w:rPr>
                    <w:spacing w:val="0"/>
                  </w:rPr>
                  <w:t xml:space="preserve"> </w:t>
                </w:r>
                <w:r w:rsidRPr="00B25431" w:rsidR="00B25431">
                  <w:rPr>
                    <w:spacing w:val="0"/>
                  </w:rPr>
                  <w:t>pilotage to pay for self-insurance premiums.</w:t>
                </w:r>
                <w:r w:rsidRPr="00B25431" w:rsidR="001C1B27">
                  <w:rPr>
                    <w:spacing w:val="0"/>
                  </w:rPr>
                  <w:t> </w:t>
                </w:r>
              </w:p>
              <w:p w:rsidRPr="007D1589" w:rsidR="001B4E53" w:rsidP="00B25431" w:rsidRDefault="001B4E53">
                <w:pPr>
                  <w:pStyle w:val="RCWSLText"/>
                </w:pPr>
              </w:p>
            </w:tc>
          </w:tr>
        </w:sdtContent>
      </w:sdt>
      <w:permEnd w:id="1363548386"/>
    </w:tbl>
    <w:p w:rsidR="00DF5D0E" w:rsidP="00CD4A30" w:rsidRDefault="00DF5D0E">
      <w:pPr>
        <w:pStyle w:val="BillEnd"/>
        <w:suppressLineNumbers/>
      </w:pPr>
    </w:p>
    <w:p w:rsidR="00DF5D0E" w:rsidP="00CD4A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D4A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30" w:rsidRDefault="00CD4A30" w:rsidP="00DF5D0E">
      <w:r>
        <w:separator/>
      </w:r>
    </w:p>
  </w:endnote>
  <w:endnote w:type="continuationSeparator" w:id="0">
    <w:p w:rsidR="00CD4A30" w:rsidRDefault="00CD4A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D4A30">
        <w:t>5819-S AMS KING GAMB 178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D4A3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D4A30">
        <w:t>5819-S AMS KING GAMB 178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254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30" w:rsidRDefault="00CD4A30" w:rsidP="00DF5D0E">
      <w:r>
        <w:separator/>
      </w:r>
    </w:p>
  </w:footnote>
  <w:footnote w:type="continuationSeparator" w:id="0">
    <w:p w:rsidR="00CD4A30" w:rsidRDefault="00CD4A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077E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543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4A3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4ED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paragraph" w:customStyle="1" w:styleId="Default">
    <w:name w:val="Default"/>
    <w:rsid w:val="00B254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0239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5819-S</BillDocName>
  <AmendType>AMS</AmendType>
  <SponsorAcronym>KING</SponsorAcronym>
  <DrafterAcronym>GAMB</DrafterAcronym>
  <DraftNumber>178</DraftNumber>
  <ReferenceNumber>SSB 5819</ReferenceNumber>
  <Floor>S AMD</Floor>
  <AmendmentNumber> 131</AmendmentNumber>
  <Sponsors>By Senator King</Sponsors>
  <FloorAction>ADOPTED 04/06/2017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189</Words>
  <Characters>657</Characters>
  <Application>Microsoft Office Word</Application>
  <DocSecurity>8</DocSecurity>
  <Lines>131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5819-S AMS KING GAMB 178</dc:title>
  <dc:creator>Hayley Gamble</dc:creator>
  <cp:lastModifiedBy>Gamble, Hayley</cp:lastModifiedBy>
  <cp:revision>3</cp:revision>
  <dcterms:created xsi:type="dcterms:W3CDTF">2017-03-08T04:33:00Z</dcterms:created>
  <dcterms:modified xsi:type="dcterms:W3CDTF">2017-03-08T04:38:00Z</dcterms:modified>
</cp:coreProperties>
</file>