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ebe67e4dc425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S3994.1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5143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351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ADOPTED 01/24/2018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"contained in" strike "this act" and insert "((</w:t>
      </w:r>
      <w:r>
        <w:rPr>
          <w:strike/>
        </w:rPr>
        <w:t xml:space="preserve">this act</w:t>
      </w:r>
      <w:r>
        <w:rPr/>
        <w:t xml:space="preserve">)) </w:t>
      </w:r>
      <w:r>
        <w:rPr>
          <w:u w:val="single"/>
        </w:rPr>
        <w:t xml:space="preserve">RCW 84.36.049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7, after "provided in" strike "section 2 of this act" and insert "((</w:t>
      </w:r>
      <w:r>
        <w:rPr>
          <w:strike/>
        </w:rPr>
        <w:t xml:space="preserve">section 2 of this act</w:t>
      </w:r>
      <w:r>
        <w:rPr/>
        <w:t xml:space="preserve">)) </w:t>
      </w:r>
      <w:r>
        <w:rPr>
          <w:u w:val="single"/>
        </w:rPr>
        <w:t xml:space="preserve">RCW 84.36.049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33, after "under" strike "section 2 of this act" and insert "((</w:t>
      </w:r>
      <w:r>
        <w:rPr>
          <w:strike/>
        </w:rPr>
        <w:t xml:space="preserve">section 2 of this act</w:t>
      </w:r>
      <w:r>
        <w:rPr/>
        <w:t xml:space="preserve">)) </w:t>
      </w:r>
      <w:r>
        <w:rPr>
          <w:u w:val="single"/>
        </w:rPr>
        <w:t xml:space="preserve">RCW 84.36.049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35, after "defined in" strike "section 2 of this act" and insert "((</w:t>
      </w:r>
      <w:r>
        <w:rPr>
          <w:strike/>
        </w:rPr>
        <w:t xml:space="preserve">section 2 of this act</w:t>
      </w:r>
      <w:r>
        <w:rPr/>
        <w:t xml:space="preserve">)) </w:t>
      </w:r>
      <w:r>
        <w:rPr>
          <w:u w:val="single"/>
        </w:rPr>
        <w:t xml:space="preserve">RCW 84.36.049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28, after "</w:t>
      </w:r>
      <w:r>
        <w:rPr>
          <w:u w:val="single"/>
        </w:rPr>
        <w:t xml:space="preserve">December 31,</w:t>
      </w:r>
      <w:r>
        <w:rPr/>
        <w:t xml:space="preserve">" strike "</w:t>
      </w:r>
      <w:r>
        <w:rPr>
          <w:u w:val="single"/>
        </w:rPr>
        <w:t xml:space="preserve">2026</w:t>
      </w:r>
      <w:r>
        <w:rPr/>
        <w:t xml:space="preserve">" and insert "</w:t>
      </w:r>
      <w:r>
        <w:rPr>
          <w:u w:val="single"/>
        </w:rPr>
        <w:t xml:space="preserve">2027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31, after "</w:t>
      </w:r>
      <w:r>
        <w:rPr>
          <w:u w:val="single"/>
        </w:rPr>
        <w:t xml:space="preserve">January 1,</w:t>
      </w:r>
      <w:r>
        <w:rPr/>
        <w:t xml:space="preserve">" strike "</w:t>
      </w:r>
      <w:r>
        <w:rPr>
          <w:u w:val="single"/>
        </w:rPr>
        <w:t xml:space="preserve">2037</w:t>
      </w:r>
      <w:r>
        <w:rPr/>
        <w:t xml:space="preserve">" and insert "</w:t>
      </w:r>
      <w:r>
        <w:rPr>
          <w:u w:val="single"/>
        </w:rPr>
        <w:t xml:space="preserve">2038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33, after "collection in" strike "2018" and insert "2019"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Updates cross references and dates.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e0b4beab24fae" /></Relationships>
</file>