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a6e7695d9e40e0" /></Relationships>
</file>

<file path=word/document.xml><?xml version="1.0" encoding="utf-8"?>
<w:document xmlns:w="http://schemas.openxmlformats.org/wordprocessingml/2006/main">
  <w:body>
    <w:p>
      <w:r>
        <w:rPr>
          <w:b/>
        </w:rPr>
        <w:r>
          <w:rPr/>
          <w:t xml:space="preserve">2751</w:t>
        </w:r>
      </w:r>
      <w:r>
        <w:rPr>
          <w:b/>
        </w:rPr>
        <w:t xml:space="preserve"> </w:t>
        <w:t xml:space="preserve">AMS</w:t>
      </w:r>
      <w:r>
        <w:rPr>
          <w:b/>
        </w:rPr>
        <w:t xml:space="preserve"> </w:t>
        <w:r>
          <w:rPr/>
          <w:t xml:space="preserve">BRAU</w:t>
        </w:r>
      </w:r>
      <w:r>
        <w:rPr>
          <w:b/>
        </w:rPr>
        <w:t xml:space="preserve"> </w:t>
        <w:r>
          <w:rPr/>
          <w:t xml:space="preserve">S5477.1</w:t>
        </w:r>
      </w:r>
      <w:r>
        <w:rPr>
          <w:b/>
        </w:rPr>
        <w:t xml:space="preserve"> - NOT FOR FLOOR USE</w:t>
      </w:r>
    </w:p>
    <w:p>
      <w:pPr>
        <w:ind w:left="0" w:right="0" w:firstLine="576"/>
      </w:pPr>
    </w:p>
    <w:p>
      <w:pPr>
        <w:spacing w:before="480" w:after="0" w:line="408" w:lineRule="exact"/>
      </w:pPr>
      <w:r>
        <w:rPr>
          <w:b/>
          <w:u w:val="single"/>
        </w:rPr>
        <w:t xml:space="preserve">HB 2751</w:t>
      </w:r>
      <w:r>
        <w:t xml:space="preserve"> -</w:t>
      </w:r>
      <w:r>
        <w:t xml:space="preserve"> </w:t>
        <w:t xml:space="preserve">S AMD TO LBRC COMM AMD (S-5321.1/18)</w:t>
      </w:r>
      <w:r>
        <w:t xml:space="preserve"> </w:t>
      </w:r>
      <w:r>
        <w:rPr>
          <w:b/>
        </w:rPr>
        <w:t xml:space="preserve">802</w:t>
      </w:r>
    </w:p>
    <w:p>
      <w:pPr>
        <w:spacing w:before="0" w:after="0" w:line="408" w:lineRule="exact"/>
        <w:ind w:left="0" w:right="0" w:firstLine="576"/>
        <w:jc w:val="left"/>
      </w:pPr>
      <w:r>
        <w:rPr/>
        <w:t xml:space="preserve">By Senator Braun</w:t>
      </w:r>
    </w:p>
    <w:p>
      <w:pPr>
        <w:jc w:val="right"/>
      </w:pPr>
      <w:r>
        <w:rPr>
          <w:b/>
        </w:rPr>
        <w:t xml:space="preserve">OUT OF ORDER 02/28/2018</w:t>
      </w:r>
    </w:p>
    <w:p>
      <w:pPr>
        <w:spacing w:before="0" w:after="0" w:line="408" w:lineRule="exact"/>
        <w:ind w:left="0" w:right="0" w:firstLine="576"/>
        <w:jc w:val="left"/>
      </w:pPr>
      <w:r>
        <w:rPr/>
        <w:t xml:space="preserve">On page 1, after line 2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In accordance with section 14(b) of the labor management relations act of 1947:</w:t>
      </w:r>
    </w:p>
    <w:p>
      <w:pPr>
        <w:spacing w:before="0" w:after="0" w:line="408" w:lineRule="exact"/>
        <w:ind w:left="0" w:right="0" w:firstLine="576"/>
        <w:jc w:val="left"/>
      </w:pPr>
      <w:r>
        <w:rPr/>
        <w:t xml:space="preserve">(1) No person may be required to become or remain a member of a labor organization as a condition of employment, nor may any person be required to pay any dues, fees, assessments, or other charges to a labor organization as a condition of employment.</w:t>
      </w:r>
    </w:p>
    <w:p>
      <w:pPr>
        <w:spacing w:before="0" w:after="0" w:line="408" w:lineRule="exact"/>
        <w:ind w:left="0" w:right="0" w:firstLine="576"/>
        <w:jc w:val="left"/>
      </w:pPr>
      <w:r>
        <w:rPr/>
        <w:t xml:space="preserve">(2) No person, employer, labor organization, or contract may limit or restrict an employee's right to join or resign membership in a labor organization at any time.</w:t>
      </w:r>
    </w:p>
    <w:p>
      <w:pPr>
        <w:spacing w:before="0" w:after="0" w:line="408" w:lineRule="exact"/>
        <w:ind w:left="0" w:right="0" w:firstLine="576"/>
        <w:jc w:val="left"/>
      </w:pPr>
      <w:r>
        <w:rPr/>
        <w:t xml:space="preserve">(3) No employer may deduct dues, fees, assessments, or other charges from the pay of an employee on behalf of a labor organization without the voluntary, written authorization of the employee. No such employee authorization may be irrevocable for a period of more than one year.</w:t>
      </w:r>
    </w:p>
    <w:p>
      <w:pPr>
        <w:spacing w:before="0" w:after="0" w:line="408" w:lineRule="exact"/>
        <w:ind w:left="0" w:right="0" w:firstLine="576"/>
        <w:jc w:val="left"/>
      </w:pPr>
      <w:r>
        <w:rPr/>
        <w:t xml:space="preserve">(4) Nothing in this section prevents a labor organization from negotiating a contract with an employer that applies only to those employees who elect to become members of the labor organization, to the extent permitted by federal law.</w:t>
      </w:r>
    </w:p>
    <w:p>
      <w:pPr>
        <w:spacing w:before="0" w:after="0" w:line="408" w:lineRule="exact"/>
        <w:ind w:left="0" w:right="0" w:firstLine="576"/>
        <w:jc w:val="left"/>
      </w:pPr>
      <w:r>
        <w:rPr/>
        <w:t xml:space="preserve">(5) It is unlawful for any person, labor organization, or officer, agent, or member thereof, or employer, or officer thereof, by any threatened or actual intimidation of an employee or prospective employee, or an employee's or prospective employee's parents, spouse, children, grandchildren, or any other persons residing in the employee's or prospective employee's home, or by any damage or threatened damage to an employee's or prospective employee's property, to compel or attempt to compel such employee to join, affiliate with, or financially support a labor organization or to refrain from doing so or otherwise forfeit any rights as guaranteed by the provisions of this section.</w:t>
      </w:r>
    </w:p>
    <w:p>
      <w:pPr>
        <w:spacing w:before="0" w:after="0" w:line="408" w:lineRule="exact"/>
        <w:ind w:left="0" w:right="0" w:firstLine="576"/>
        <w:jc w:val="left"/>
      </w:pPr>
      <w:r>
        <w:rPr/>
        <w:t xml:space="preserve">(6) A person who violates this section is liable to a person who suffers from that violation for all resulting damages.</w:t>
      </w:r>
    </w:p>
    <w:p>
      <w:pPr>
        <w:spacing w:before="0" w:after="0" w:line="408" w:lineRule="exact"/>
        <w:ind w:left="0" w:right="0" w:firstLine="576"/>
        <w:jc w:val="left"/>
      </w:pPr>
      <w:r>
        <w:rPr/>
        <w:t xml:space="preserve">(7)(a) The attorney general or a prosecuting attorney may bring an action in superior court to enjoin a violation of this section.</w:t>
      </w:r>
    </w:p>
    <w:p>
      <w:pPr>
        <w:spacing w:before="0" w:after="0" w:line="408" w:lineRule="exact"/>
        <w:ind w:left="0" w:right="0" w:firstLine="576"/>
        <w:jc w:val="left"/>
      </w:pPr>
      <w:r>
        <w:rPr/>
        <w:t xml:space="preserve">(b) The superior courts shall grant injunctive relief when a violation of this section is made apparent.</w:t>
      </w:r>
    </w:p>
    <w:p>
      <w:pPr>
        <w:spacing w:before="0" w:after="0" w:line="408" w:lineRule="exact"/>
        <w:ind w:left="0" w:right="0" w:firstLine="576"/>
        <w:jc w:val="left"/>
      </w:pPr>
      <w:r>
        <w:rPr/>
        <w:t xml:space="preserve">(8) Not later than the second day after the receipt of notice of institution of an action under this section, a party to the action may apply to the presiding judge of the superior court in the county within which the action is brought. The presiding judge shall immediately assign a superior court judge from within the county who shall hear all proceedings in the action.</w:t>
      </w:r>
    </w:p>
    <w:p>
      <w:pPr>
        <w:spacing w:before="0" w:after="0" w:line="408" w:lineRule="exact"/>
        <w:ind w:left="0" w:right="0" w:firstLine="576"/>
        <w:jc w:val="left"/>
      </w:pPr>
      <w:r>
        <w:rPr/>
        <w:t xml:space="preserve">(9) Any agreement, understanding, or practice, written or oral, implied or expressed, between any labor organization and employer that violates the provisions of this section is void and unenforceable.</w:t>
      </w:r>
    </w:p>
    <w:p>
      <w:pPr>
        <w:spacing w:before="0" w:after="0" w:line="408" w:lineRule="exact"/>
        <w:ind w:left="0" w:right="0" w:firstLine="576"/>
        <w:jc w:val="left"/>
      </w:pPr>
      <w:r>
        <w:rPr/>
        <w:t xml:space="preserve">(10) This section does not apply to employers, employees, or labor organizations governed by chapter 28B.52, 41.56, 41.59, 41.76, 41.80, 47.64, 49.39, 49.66, or 53.18 RCW.</w:t>
      </w:r>
    </w:p>
    <w:p>
      <w:pPr>
        <w:spacing w:before="0" w:after="0" w:line="408" w:lineRule="exact"/>
        <w:ind w:left="0" w:right="0" w:firstLine="576"/>
        <w:jc w:val="left"/>
      </w:pPr>
      <w:r>
        <w:rPr/>
        <w:t xml:space="preserve">(11) Nothing contained in this section may be construed to alter any existing collective bargaining unit or the provisions of any existing contract or collective bargaining agreement. This section applies to all contracts entered into after the effective date of this section and shall apply to any renewal or extension of any existing contract or collective bargaining agreement."</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Beginning on page 1, line 5 of the amendment, after "(1)" strike all material through "organization." on page 8, line 30 and insert "</w:t>
      </w:r>
      <w:r>
        <w:rPr>
          <w:u w:val="single"/>
        </w:rPr>
        <w:t xml:space="preserve">Only u</w:t>
      </w:r>
      <w:r>
        <w:rPr/>
        <w:t xml:space="preserve">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w:t>
      </w:r>
      <w:r>
        <w:t>((</w:t>
      </w:r>
      <w:r>
        <w:rPr>
          <w:strike/>
        </w:rPr>
        <w:t xml:space="preserve">Such employee authorization shall not be irrevocable for a period of more than one year.</w:t>
      </w:r>
      <w:r>
        <w:t>))</w:t>
      </w:r>
      <w:r>
        <w:rPr/>
        <w:t xml:space="preserve"> Such dues and fees shall be deducted from the pay of all employees who have given authorization for such deduction, and shall be transmitted by the employer to the employee organization or to the depository designated by the employee organization. </w:t>
      </w:r>
      <w:r>
        <w:rPr>
          <w:u w:val="single"/>
        </w:rPr>
        <w:t xml:space="preserve">An employee may revoke his or her authorization for such deductions at any time by notifying the employer or exclusive bargaining representative in writing.</w:t>
      </w:r>
    </w:p>
    <w:p>
      <w:pPr>
        <w:spacing w:before="0" w:after="0" w:line="408" w:lineRule="exact"/>
        <w:ind w:left="0" w:right="0" w:firstLine="576"/>
        <w:jc w:val="left"/>
      </w:pPr>
      <w:r>
        <w:rPr/>
        <w:t xml:space="preserve">(2) A collective bargaining agreement may </w:t>
      </w:r>
      <w:r>
        <w:rPr>
          <w:u w:val="single"/>
        </w:rPr>
        <w:t xml:space="preserve">not</w:t>
      </w:r>
      <w:r>
        <w:rPr/>
        <w:t xml:space="preserve"> include union security provisions</w:t>
      </w:r>
      <w:r>
        <w:t>((</w:t>
      </w:r>
      <w:r>
        <w:rPr>
          <w:strike/>
        </w:rPr>
        <w:t xml:space="preserve">, but not a closed shop. 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r>
        <w:rPr/>
        <w:t xml:space="preserve">.</w:t>
      </w:r>
    </w:p>
    <w:p>
      <w:pPr>
        <w:spacing w:before="0" w:after="0" w:line="408" w:lineRule="exact"/>
        <w:ind w:left="0" w:right="0" w:firstLine="576"/>
        <w:jc w:val="left"/>
      </w:pPr>
      <w:r>
        <w:rPr>
          <w:u w:val="single"/>
        </w:rPr>
        <w:t xml:space="preserve">(3) No employee may be required to become or remain a member of an employee organization as a condition of employment, nor may any employee be required to pay any dues, fees, assessments, or other charges to an employee organization as a condition of employment.</w:t>
      </w:r>
    </w:p>
    <w:p>
      <w:pPr>
        <w:spacing w:before="0" w:after="0" w:line="408" w:lineRule="exact"/>
        <w:ind w:left="0" w:right="0" w:firstLine="576"/>
        <w:jc w:val="left"/>
      </w:pPr>
      <w:r>
        <w:rPr>
          <w:u w:val="single"/>
        </w:rPr>
        <w:t xml:space="preserve">(4) It is unlawful for any person, employee organization, or officer, agent, or member thereof, or employer, or officer thereof, by any threatened or actual intimidation of an employee or prospective employee, or an employee's or prospective employee's parents, spouse, children, grandchildren, or any other persons residing in the employee's or prospective employee's home, or by any damage or threatened damage to an employee's or prospective employee's property, to compel or attempt to compel such employee to join, affiliate with, or financially support an employee organization or to refrain from doing so or otherwise forfeit any rights as guaranteed by this section.</w:t>
      </w:r>
    </w:p>
    <w:p>
      <w:pPr>
        <w:spacing w:before="0" w:after="0" w:line="408" w:lineRule="exact"/>
        <w:ind w:left="0" w:right="0" w:firstLine="576"/>
        <w:jc w:val="left"/>
      </w:pPr>
      <w:r>
        <w:rPr>
          <w:u w:val="single"/>
        </w:rPr>
        <w:t xml:space="preserve">(5) A person who violates the rights of employees in this section is liable to a person who suffers from that violation for all resulting damages.</w:t>
      </w:r>
    </w:p>
    <w:p>
      <w:pPr>
        <w:spacing w:before="0" w:after="0" w:line="408" w:lineRule="exact"/>
        <w:ind w:left="0" w:right="0" w:firstLine="576"/>
        <w:jc w:val="left"/>
      </w:pPr>
      <w:r>
        <w:rPr>
          <w:u w:val="single"/>
        </w:rPr>
        <w:t xml:space="preserve">(6)(a) The attorney general or a prosecuting attorney may bring an action in superior court to enjoin a violation of this section.</w:t>
      </w:r>
    </w:p>
    <w:p>
      <w:pPr>
        <w:spacing w:before="0" w:after="0" w:line="408" w:lineRule="exact"/>
        <w:ind w:left="0" w:right="0" w:firstLine="576"/>
        <w:jc w:val="left"/>
      </w:pPr>
      <w:r>
        <w:rPr>
          <w:u w:val="single"/>
        </w:rPr>
        <w:t xml:space="preserve">(b) The superior courts shall grant injunctive relief when a violation of this section is made apparent.</w:t>
      </w:r>
    </w:p>
    <w:p>
      <w:pPr>
        <w:spacing w:before="0" w:after="0" w:line="408" w:lineRule="exact"/>
        <w:ind w:left="0" w:right="0" w:firstLine="576"/>
        <w:jc w:val="left"/>
      </w:pPr>
      <w:r>
        <w:rPr>
          <w:u w:val="single"/>
        </w:rPr>
        <w:t xml:space="preserve">(7) Not later than the second day after the receipt of notice of institution of an action under this section, a party to the action may apply to the presiding judge of the superior court in the county within which the action is brought. The presiding judge shall immediately assign a superior court judge from within the county who shall hear all proceedings in the action.</w:t>
      </w:r>
    </w:p>
    <w:p>
      <w:pPr>
        <w:spacing w:before="0" w:after="0" w:line="408" w:lineRule="exact"/>
        <w:ind w:left="0" w:right="0" w:firstLine="576"/>
        <w:jc w:val="left"/>
      </w:pPr>
      <w:r>
        <w:rPr>
          <w:u w:val="single"/>
        </w:rPr>
        <w:t xml:space="preserve">(8) Any agreement, understanding, or practice, written or oral, implied or expressed, between any employee organization and employer that violates this section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1973 c 59 s 1 are each amended to read as follows:</w:t>
      </w:r>
    </w:p>
    <w:p>
      <w:pPr>
        <w:spacing w:before="0" w:after="0" w:line="408" w:lineRule="exact"/>
        <w:ind w:left="0" w:right="0" w:firstLine="576"/>
        <w:jc w:val="left"/>
      </w:pPr>
      <w:r>
        <w:rPr>
          <w:u w:val="single"/>
        </w:rPr>
        <w:t xml:space="preserve">Only u</w:t>
      </w:r>
      <w:r>
        <w:rPr/>
        <w:t xml:space="preserve">pon the written authorization of any public employee within the bargaining unit and after the certification or recognition of such bargaining representative, the public employer shall deduct from the pay of such public employee the monthly amount of dues as certified by the secretary of the exclusive bargaining representative and shall transmit the same to the treasurer of the exclusive bargaining representative. </w:t>
      </w:r>
      <w:r>
        <w:rPr>
          <w:u w:val="single"/>
        </w:rPr>
        <w:t xml:space="preserve">An employee may revoke his or her authorization for such deductions at any time by notifying the public employer or exclusive bargaining representative in 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2010 c 296 s 4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w:t>
      </w:r>
      <w:r>
        <w:rPr>
          <w:u w:val="single"/>
        </w:rPr>
        <w:t xml:space="preserve">Only u</w:t>
      </w:r>
      <w:r>
        <w:rPr/>
        <w:t xml:space="preserve">pon the written authorization of an individual provider,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a family child care provider, an adult family home provider, or a language access provider the monthly amount of dues as certified by the secretary of the exclusive bargaining representative and shall transmit the same to the treasurer of the exclusive bargaining representative. </w:t>
      </w:r>
      <w:r>
        <w:rPr>
          <w:u w:val="single"/>
        </w:rPr>
        <w:t xml:space="preserve">An individual provider, family child care provider, adult family home provider, or language access provider may revoke its authorization for such deductions at any time by notifying the public employer or exclusive bargaining representative in writing.</w:t>
      </w:r>
    </w:p>
    <w:p>
      <w:pPr>
        <w:spacing w:before="0" w:after="0" w:line="408" w:lineRule="exact"/>
        <w:ind w:left="0" w:right="0" w:firstLine="576"/>
        <w:jc w:val="left"/>
      </w:pPr>
      <w:r>
        <w:rPr/>
        <w:t xml:space="preserve">(b) If the governor and the exclusive bargaining representative of a bargaining unit of individual providers, family child care providers, adult family home providers, or language access providers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w:t>
      </w:r>
      <w:r>
        <w:t>))</w:t>
      </w:r>
      <w:r>
        <w:rPr/>
        <w:t xml:space="preserve"> </w:t>
      </w:r>
      <w:r>
        <w:rPr>
          <w:u w:val="single"/>
        </w:rPr>
        <w:t xml:space="preserve">permits</w:t>
      </w:r>
      <w:r>
        <w:rPr/>
        <w:t xml:space="preserve"> deductions of payments other than the deduction under (a)</w:t>
      </w:r>
      <w:r>
        <w:t>((</w:t>
      </w:r>
      <w:r>
        <w:rPr>
          <w:strike/>
        </w:rPr>
        <w:t xml:space="preserve">(i)</w:t>
      </w:r>
      <w:r>
        <w:t>))</w:t>
      </w:r>
      <w:r>
        <w:rPr/>
        <w:t xml:space="preserve"> of this subsection, the state, as payor, but not as the employer, shall, subject to (c) of this subsection, make such deductions </w:t>
      </w:r>
      <w:r>
        <w:rPr>
          <w:u w:val="single"/>
        </w:rPr>
        <w:t xml:space="preserve">only</w:t>
      </w:r>
      <w:r>
        <w:rPr/>
        <w:t xml:space="preserve"> upon written authorization of the individual provider, family child care provider, adult family home provider, or language access provider. </w:t>
      </w:r>
      <w:r>
        <w:rPr>
          <w:u w:val="single"/>
        </w:rPr>
        <w:t xml:space="preserve">An individual provider, family child care provider, adult family home provider, or language access provider may revoke its authorization for such deductions at any time by notifying the public employer or exclusive bargaining representative in writing.</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w:t>
      </w:r>
    </w:p>
    <w:p>
      <w:pPr>
        <w:spacing w:before="0" w:after="0" w:line="408" w:lineRule="exact"/>
        <w:ind w:left="0" w:right="0" w:firstLine="576"/>
        <w:jc w:val="left"/>
      </w:pPr>
      <w:r>
        <w:rPr/>
        <w:t xml:space="preserve">(2) This subsection (2) applies only if the state does not make the payments directly to a provider.</w:t>
      </w:r>
    </w:p>
    <w:p>
      <w:pPr>
        <w:spacing w:before="0" w:after="0" w:line="408" w:lineRule="exact"/>
        <w:ind w:left="0" w:right="0" w:firstLine="576"/>
        <w:jc w:val="left"/>
      </w:pPr>
      <w:r>
        <w:t>((</w:t>
      </w:r>
      <w:r>
        <w:rPr>
          <w:strike/>
        </w:rPr>
        <w:t xml:space="preserve">(a)</w:t>
      </w:r>
      <w:r>
        <w:t>))</w:t>
      </w:r>
      <w:r>
        <w:rPr/>
        <w:t xml:space="preserve"> </w:t>
      </w:r>
      <w:r>
        <w:rPr>
          <w:u w:val="single"/>
        </w:rPr>
        <w:t xml:space="preserve">Only u</w:t>
      </w:r>
      <w:r>
        <w:rPr/>
        <w:t xml:space="preserve">pon the written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monthly amount of dues as certified by the secretary of the exclusive bargaining representative be deducted from the payments to the language access provider and transmitted to the treasurer of the exclusive bargaining representative; </w:t>
      </w:r>
      <w:r>
        <w:t>((</w:t>
      </w:r>
      <w:r>
        <w:rPr>
          <w:strike/>
        </w:rPr>
        <w:t xml:space="preserve">and</w:t>
      </w:r>
    </w:p>
    <w:p>
      <w:pPr>
        <w:spacing w:before="0" w:after="0" w:line="408" w:lineRule="exact"/>
        <w:ind w:left="0" w:right="0" w:firstLine="576"/>
        <w:jc w:val="left"/>
      </w:pPr>
      <w:r>
        <w:rPr>
          <w:strike/>
        </w:rPr>
        <w:t xml:space="preserve">(ii)</w:t>
      </w:r>
      <w:r>
        <w:t>))</w:t>
      </w:r>
      <w:r>
        <w:rPr/>
        <w:t xml:space="preserve"> </w:t>
      </w:r>
      <w:r>
        <w:rPr>
          <w:u w:val="single"/>
        </w:rPr>
        <w:t xml:space="preserve">(b)</w:t>
      </w:r>
      <w:r>
        <w:rPr/>
        <w:t xml:space="preserve"> A record showing that dues have been deducted as specified in (a)</w:t>
      </w:r>
      <w:r>
        <w:t>((</w:t>
      </w:r>
      <w:r>
        <w:rPr>
          <w:strike/>
        </w:rPr>
        <w:t xml:space="preserve">(i)</w:t>
      </w:r>
      <w:r>
        <w:t>))</w:t>
      </w:r>
      <w:r>
        <w:rPr/>
        <w:t xml:space="preserve"> of this subsection be provided to the state</w:t>
      </w:r>
      <w:r>
        <w:t>((</w:t>
      </w:r>
      <w:r>
        <w:rPr>
          <w:strike/>
        </w:rPr>
        <w:t xml:space="preserve">.</w:t>
      </w:r>
    </w:p>
    <w:p>
      <w:pPr>
        <w:spacing w:before="0" w:after="0" w:line="408" w:lineRule="exact"/>
        <w:ind w:left="0" w:right="0" w:firstLine="576"/>
        <w:jc w:val="left"/>
      </w:pP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r>
        <w:t>))</w:t>
      </w:r>
      <w:r>
        <w:rPr>
          <w:u w:val="single"/>
        </w:rPr>
        <w:t xml:space="preserve">; and</w:t>
      </w:r>
    </w:p>
    <w:p>
      <w:pPr>
        <w:spacing w:before="0" w:after="0" w:line="408" w:lineRule="exact"/>
        <w:ind w:left="0" w:right="0" w:firstLine="576"/>
        <w:jc w:val="left"/>
      </w:pPr>
      <w:r>
        <w:rPr>
          <w:u w:val="single"/>
        </w:rPr>
        <w:t xml:space="preserve">(c) A language access provider may revoke its authorization for such deductions at any time by notifying the public employer or exclusive bargaining representative in 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not c</w:t>
      </w:r>
      <w:r>
        <w:rPr/>
        <w:t xml:space="preserve">ontain union security provisions</w:t>
      </w:r>
      <w:r>
        <w:t>((</w:t>
      </w:r>
      <w:r>
        <w:rPr>
          <w:strike/>
        </w:rPr>
        <w:t xml:space="preserve">: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r>
        <w:t>))</w:t>
      </w:r>
      <w:r>
        <w:rPr/>
        <w:t xml:space="preserve">.</w:t>
      </w:r>
    </w:p>
    <w:p>
      <w:pPr>
        <w:spacing w:before="0" w:after="0" w:line="408" w:lineRule="exact"/>
        <w:ind w:left="0" w:right="0" w:firstLine="576"/>
        <w:jc w:val="left"/>
      </w:pPr>
      <w:r>
        <w:rPr/>
        <w:t xml:space="preserve">(2) </w:t>
      </w:r>
      <w:r>
        <w:rPr>
          <w:u w:val="single"/>
        </w:rPr>
        <w:t xml:space="preserve">No public employee may be required to become or remain a member of a bargaining representative as a condition of employment, nor may any public employee be required to pay any dues, fees, or other charges to a bargaining representative as a condition of employment.</w:t>
      </w:r>
    </w:p>
    <w:p>
      <w:pPr>
        <w:spacing w:before="0" w:after="0" w:line="408" w:lineRule="exact"/>
        <w:ind w:left="0" w:right="0" w:firstLine="576"/>
        <w:jc w:val="left"/>
      </w:pPr>
      <w:r>
        <w:rPr>
          <w:u w:val="single"/>
        </w:rPr>
        <w:t xml:space="preserve">(3) A collective bargaining agreement may 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It is unlawful for any person, bargaining representative, or officer, agent, or member thereof, or employer, or officer thereof, by any threatened or actual intimidation of a public employee or prospective public employee, or a public employee's or prospective public employee's parents, spouse, children, grandchildren, or any other persons residing in the public employee's or prospective public employee's home, or by any damage or threatened damage to a public employee's or prospective public employee's property, to compel or attempt to compel such employee to join, affiliate with, or financially support a bargaining representative or to refrain from doing so or otherwise forfeit any rights as guaranteed by the provisions of RCW 41.56.110, 41.56.113, 41.56.120, and this section.</w:t>
      </w:r>
    </w:p>
    <w:p>
      <w:pPr>
        <w:spacing w:before="0" w:after="0" w:line="408" w:lineRule="exact"/>
        <w:ind w:left="0" w:right="0" w:firstLine="576"/>
        <w:jc w:val="left"/>
      </w:pPr>
      <w:r>
        <w:rPr/>
        <w:t xml:space="preserve">(2) A person who violates the rights of public employees in RCW 41.56.110, 41.56.113, 41.56.120, or this section is liable to a person who suffers from that violation for all resulting damages.</w:t>
      </w:r>
    </w:p>
    <w:p>
      <w:pPr>
        <w:spacing w:before="0" w:after="0" w:line="408" w:lineRule="exact"/>
        <w:ind w:left="0" w:right="0" w:firstLine="576"/>
        <w:jc w:val="left"/>
      </w:pPr>
      <w:r>
        <w:rPr/>
        <w:t xml:space="preserve">(3)(a) The attorney general or a prosecuting attorney may bring an action in superior court to enjoin a violation of RCW 41.56.110, 41.56.113, 41.56.120, or this section.</w:t>
      </w:r>
    </w:p>
    <w:p>
      <w:pPr>
        <w:spacing w:before="0" w:after="0" w:line="408" w:lineRule="exact"/>
        <w:ind w:left="0" w:right="0" w:firstLine="576"/>
        <w:jc w:val="left"/>
      </w:pPr>
      <w:r>
        <w:rPr/>
        <w:t xml:space="preserve">(b) The superior courts shall grant injunctive relief when a violation of RCW 41.56.110, 41.56.113, 41.56.120, or this section is made apparent.</w:t>
      </w:r>
    </w:p>
    <w:p>
      <w:pPr>
        <w:spacing w:before="0" w:after="0" w:line="408" w:lineRule="exact"/>
        <w:ind w:left="0" w:right="0" w:firstLine="576"/>
        <w:jc w:val="left"/>
      </w:pPr>
      <w:r>
        <w:rPr/>
        <w:t xml:space="preserve">(4) Not later than the second day after the receipt of notice of institution of an action under this section, a party to the action may apply to the presiding judge of the superior court in the county within which the action is brought. The presiding judge shall immediately assign a superior court judge from within the county who shall hear all proceedings in the action.</w:t>
      </w:r>
    </w:p>
    <w:p>
      <w:pPr>
        <w:spacing w:before="0" w:after="0" w:line="408" w:lineRule="exact"/>
        <w:ind w:left="0" w:right="0" w:firstLine="576"/>
        <w:jc w:val="left"/>
      </w:pPr>
      <w:r>
        <w:rPr/>
        <w:t xml:space="preserve">(5) Any agreement, understanding, or practice, written or oral, implied or expressed, between any bargaining representative and public employer that violates the provisions of this chapter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Nothing contained in RCW 41.56.110, 41.56.113, 41.56.122, and section 6 of this act may be construed to prevent a bargaining representative of: (1) Uniformed personnel; (2) employees of fire departments of public employers who dispatch exclusively fire or emergency medical services; or (3) officers of the Washington state patrol from entering into a collective bargaining agreement with a public employer that requires employees to pay, as a condition of employment, an agency shop fee equivalent to or less than a pro rata share of the exclusive bargaining representative's expenditures for purposes germane to collective bargaining, contract administration, and grievance adjustment.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1975 1st ex.s. c 288 s 7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w:t>
      </w:r>
      <w:r>
        <w:t>((</w:t>
      </w:r>
      <w:r>
        <w:rPr>
          <w:strike/>
        </w:rPr>
        <w:t xml:space="preserve">except to the extent that employees may be required to pay a fee to any employee organization under an agency shop agreement authorized in this chapter</w:t>
      </w:r>
      <w:r>
        <w:t>))</w:t>
      </w:r>
      <w:r>
        <w:rPr/>
        <w:t xml:space="preserve">.</w:t>
      </w:r>
    </w:p>
    <w:p>
      <w:pPr>
        <w:spacing w:before="0" w:after="0" w:line="408" w:lineRule="exact"/>
        <w:ind w:left="0" w:right="0" w:firstLine="576"/>
        <w:jc w:val="left"/>
      </w:pPr>
      <w:r>
        <w:rPr/>
        <w:t xml:space="preserve">(2) The exclusive bargaining representative </w:t>
      </w:r>
      <w:r>
        <w:t>((</w:t>
      </w:r>
      <w:r>
        <w:rPr>
          <w:strike/>
        </w:rPr>
        <w:t xml:space="preserve">shall have</w:t>
      </w:r>
      <w:r>
        <w:t>))</w:t>
      </w:r>
      <w:r>
        <w:rPr/>
        <w:t xml:space="preserve"> </w:t>
      </w:r>
      <w:r>
        <w:rPr>
          <w:u w:val="single"/>
        </w:rPr>
        <w:t xml:space="preserve">has</w:t>
      </w:r>
      <w:r>
        <w:rPr/>
        <w:t xml:space="preserve"> the right to have deducted from the salary of employees, </w:t>
      </w:r>
      <w:r>
        <w:rPr>
          <w:u w:val="single"/>
        </w:rPr>
        <w:t xml:space="preserve">only</w:t>
      </w:r>
      <w:r>
        <w:rPr/>
        <w:t xml:space="preserve"> upon receipt of an appropriate authorization form </w:t>
      </w:r>
      <w:r>
        <w:t>((</w:t>
      </w:r>
      <w:r>
        <w:rPr>
          <w:strike/>
        </w:rPr>
        <w:t xml:space="preserve">which shall not be irrevocable for a period of more than one year</w:t>
      </w:r>
      <w:r>
        <w:t>))</w:t>
      </w:r>
      <w:r>
        <w:rPr/>
        <w:t xml:space="preserve">, an amount equal to the fees and dues required for membership. Such fees and dues shall be deducted monthly from the pay of all appropriate employees by the employer and transmitted as provided for by agreement between the employer and the exclusive bargaining representative</w:t>
      </w:r>
      <w:r>
        <w:t>((</w:t>
      </w:r>
      <w:r>
        <w:rPr>
          <w:strike/>
        </w:rPr>
        <w:t xml:space="preserve">, unless an automatic payroll deduction service is established pursuant to law, at which time such fees and dues shall be transmitted as therein provided. If an agency shop provision is agreed to and becomes effective pursuant to RCW 41.59.100, except as provided in that section, the agency fee equal to the fees and dues required of membership in the exclusive bargaining representative shall be deducted from the salary of employees in the bargaining unit</w:t>
      </w:r>
      <w:r>
        <w:t>))</w:t>
      </w:r>
      <w:r>
        <w:rPr/>
        <w:t xml:space="preserve">. </w:t>
      </w:r>
      <w:r>
        <w:rPr>
          <w:u w:val="single"/>
        </w:rPr>
        <w:t xml:space="preserve">An employee may revoke his or her authorization for such deductions at any time by notifying the employer or exclusive bargaining representative in 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and 1975 1st ex.s. c 288 s 11 are each amended to read as follows:</w:t>
      </w:r>
    </w:p>
    <w:p>
      <w:pPr>
        <w:spacing w:before="0" w:after="0" w:line="408" w:lineRule="exact"/>
        <w:ind w:left="0" w:right="0" w:firstLine="576"/>
        <w:jc w:val="left"/>
      </w:pPr>
      <w:r>
        <w:rPr>
          <w:u w:val="single"/>
        </w:rPr>
        <w:t xml:space="preserve">(1)</w:t>
      </w:r>
      <w:r>
        <w:rPr/>
        <w:t xml:space="preserve"> A collective bargaining agreement may </w:t>
      </w:r>
      <w:r>
        <w:rPr>
          <w:u w:val="single"/>
        </w:rPr>
        <w:t xml:space="preserve">not</w:t>
      </w:r>
      <w:r>
        <w:rPr/>
        <w:t xml:space="preserve"> include union security provisions </w:t>
      </w:r>
      <w:r>
        <w:t>((</w:t>
      </w:r>
      <w:r>
        <w:rPr>
          <w:strike/>
        </w:rPr>
        <w:t xml:space="preserve">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must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w:t>
      </w:r>
    </w:p>
    <w:p>
      <w:pPr>
        <w:spacing w:before="0" w:after="0" w:line="408" w:lineRule="exact"/>
        <w:ind w:left="0" w:right="0" w:firstLine="576"/>
        <w:jc w:val="left"/>
      </w:pPr>
      <w:r>
        <w:rPr>
          <w:u w:val="single"/>
        </w:rPr>
        <w:t xml:space="preserve">(2) No employee may be required to become or remain a member of an employee organization as a condition of employment, nor may any employee be required to pay any dues, fees, or other charges to an employee organization as a condition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140</w:t>
      </w:r>
      <w:r>
        <w:rPr/>
        <w:t xml:space="preserve"> and 2012 c 117 s 93 are each amended to read as follows:</w:t>
      </w:r>
    </w:p>
    <w:p>
      <w:pPr>
        <w:spacing w:before="0" w:after="0" w:line="408" w:lineRule="exact"/>
        <w:ind w:left="0" w:right="0" w:firstLine="576"/>
        <w:jc w:val="left"/>
      </w:pPr>
      <w:r>
        <w:rPr/>
        <w:t xml:space="preserve">(1) It shall be an unfair labor practice for an employer:</w:t>
      </w:r>
    </w:p>
    <w:p>
      <w:pPr>
        <w:spacing w:before="0" w:after="0" w:line="408" w:lineRule="exact"/>
        <w:ind w:left="0" w:right="0" w:firstLine="576"/>
        <w:jc w:val="left"/>
      </w:pPr>
      <w:r>
        <w:rPr/>
        <w:t xml:space="preserve">(a) To interfere with, restrain, or coerce employees in the exercise of the rights guaranteed in RCW 41.59.060;</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and regulations made by the commission pursuant to RCW 41.59.110,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w:t>
      </w:r>
      <w:r>
        <w:rPr>
          <w:u w:val="single"/>
        </w:rPr>
        <w:t xml:space="preserve">,</w:t>
      </w:r>
      <w:r>
        <w:rPr/>
        <w:t xml:space="preserve"> or any term or condition of employment</w:t>
      </w:r>
      <w:r>
        <w:t>((</w:t>
      </w:r>
      <w:r>
        <w:rPr>
          <w:strike/>
        </w:rPr>
        <w:t xml:space="preserve">, but nothing contained in this subsection shall prevent an employer from requiring, as a condition of continued employment, payment of periodic dues and fees uniformly required to an exclusive bargaining representative pursuant to RCW 41.59.100</w:t>
      </w:r>
      <w:r>
        <w:t>))</w:t>
      </w:r>
      <w:r>
        <w:rPr/>
        <w:t xml:space="preserve">;</w:t>
      </w:r>
    </w:p>
    <w:p>
      <w:pPr>
        <w:spacing w:before="0" w:after="0" w:line="408" w:lineRule="exact"/>
        <w:ind w:left="0" w:right="0" w:firstLine="576"/>
        <w:jc w:val="left"/>
      </w:pPr>
      <w:r>
        <w:rPr/>
        <w:t xml:space="preserve">(d) To discharge or otherwise discriminate against an employee because he or she has filed charges or given testimony under this chapter;</w:t>
      </w:r>
    </w:p>
    <w:p>
      <w:pPr>
        <w:spacing w:before="0" w:after="0" w:line="408" w:lineRule="exact"/>
        <w:ind w:left="0" w:right="0" w:firstLine="576"/>
        <w:jc w:val="left"/>
      </w:pPr>
      <w:r>
        <w:rPr/>
        <w:t xml:space="preserve">(e) To refuse to bargain collectively with the representatives of its employees.</w:t>
      </w:r>
    </w:p>
    <w:p>
      <w:pPr>
        <w:spacing w:before="0" w:after="0" w:line="408" w:lineRule="exact"/>
        <w:ind w:left="0" w:right="0" w:firstLine="576"/>
        <w:jc w:val="left"/>
      </w:pPr>
      <w:r>
        <w:rPr/>
        <w:t xml:space="preserve">(2) It shall be an unfair labor practice for an employee organization:</w:t>
      </w:r>
    </w:p>
    <w:p>
      <w:pPr>
        <w:spacing w:before="0" w:after="0" w:line="408" w:lineRule="exact"/>
        <w:ind w:left="0" w:right="0" w:firstLine="576"/>
        <w:jc w:val="left"/>
      </w:pPr>
      <w:r>
        <w:rPr/>
        <w:t xml:space="preserve">(a) To restrain or coerce (i) employees in the exercise of the rights guaranteed in RCW 41.59.060: PROVIDED, That this </w:t>
      </w:r>
      <w:r>
        <w:t>((</w:t>
      </w:r>
      <w:r>
        <w:rPr>
          <w:strike/>
        </w:rPr>
        <w:t xml:space="preserve">paragraph</w:t>
      </w:r>
      <w:r>
        <w:t>))</w:t>
      </w:r>
      <w:r>
        <w:rPr/>
        <w:t xml:space="preserve"> </w:t>
      </w:r>
      <w:r>
        <w:rPr>
          <w:u w:val="single"/>
        </w:rPr>
        <w:t xml:space="preserve">subsection (2)(a)</w:t>
      </w:r>
      <w:r>
        <w:rPr/>
        <w:t xml:space="preserve"> shall not impair the right of an employee organization to prescribe its own rules with respect to the acquisition or retention of membership therein; or (ii) an employer in the selection of his or her representatives for the purposes of collective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refuse to bargain collectively with an employer, provided it is the representative of its employees subject to RCW 41.59.090.</w:t>
      </w:r>
    </w:p>
    <w:p>
      <w:pPr>
        <w:spacing w:before="0" w:after="0" w:line="408" w:lineRule="exact"/>
        <w:ind w:left="0" w:right="0" w:firstLine="576"/>
        <w:jc w:val="left"/>
      </w:pPr>
      <w:r>
        <w:rPr/>
        <w:t xml:space="preserve">(3) The expressing of any views, argument, or opinion, or the dissemination thereof to the public, whether in written, printed, graphic, or visual form, shall not constitute or be evidence of an unfair labor practice under any of the provisions of this chapter, if such expression contains no threat of reprisal or force or promise of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It is unlawful for any person, employee organization, or officer, agent, or member thereof, or employer, or officer thereof, by any threatened or actual intimidation of an employee or prospective employee, or an employee's or prospective employee's parents, spouse, children, grandchildren, or any other persons residing in the employee's or prospective employee's home, or by any damage or threatened damage to an employee's or prospective employee's property, to compel or attempt to compel such employee to join, affiliate with, or financially support an employee organization or to refrain from doing so or otherwise forfeit any rights as guaranteed by the provisions of RCW 41.59.060, 41.59.100, or this section.</w:t>
      </w:r>
    </w:p>
    <w:p>
      <w:pPr>
        <w:spacing w:before="0" w:after="0" w:line="408" w:lineRule="exact"/>
        <w:ind w:left="0" w:right="0" w:firstLine="576"/>
        <w:jc w:val="left"/>
      </w:pPr>
      <w:r>
        <w:rPr/>
        <w:t xml:space="preserve">(2) A person who violates the rights of employees in RCW 41.59.060, 41.59.100, or this section is liable to a person who suffers from that violation for all resulting damages.</w:t>
      </w:r>
    </w:p>
    <w:p>
      <w:pPr>
        <w:spacing w:before="0" w:after="0" w:line="408" w:lineRule="exact"/>
        <w:ind w:left="0" w:right="0" w:firstLine="576"/>
        <w:jc w:val="left"/>
      </w:pPr>
      <w:r>
        <w:rPr/>
        <w:t xml:space="preserve">(3)(a) The attorney general or a prosecuting attorney may bring an action in superior court to enjoin a violation of RCW 41.59.060, 41.59.100, or this section.</w:t>
      </w:r>
    </w:p>
    <w:p>
      <w:pPr>
        <w:spacing w:before="0" w:after="0" w:line="408" w:lineRule="exact"/>
        <w:ind w:left="0" w:right="0" w:firstLine="576"/>
        <w:jc w:val="left"/>
      </w:pPr>
      <w:r>
        <w:rPr/>
        <w:t xml:space="preserve">(b) The superior courts shall grant injunctive relief when a violation of RCW 41.59.060, 41.59.100, or this section is made apparent.</w:t>
      </w:r>
    </w:p>
    <w:p>
      <w:pPr>
        <w:spacing w:before="0" w:after="0" w:line="408" w:lineRule="exact"/>
        <w:ind w:left="0" w:right="0" w:firstLine="576"/>
        <w:jc w:val="left"/>
      </w:pPr>
      <w:r>
        <w:rPr/>
        <w:t xml:space="preserve">(4) Not later than the second day after the receipt of notice of institution of an action under this section, a party to the action may apply to the presiding judge of the superior court in the county within which the action is brought. The presiding judge shall immediately assign a superior court judge from within the county who shall hear all proceedings in the action.</w:t>
      </w:r>
    </w:p>
    <w:p>
      <w:pPr>
        <w:spacing w:before="0" w:after="0" w:line="408" w:lineRule="exact"/>
        <w:ind w:left="0" w:right="0" w:firstLine="576"/>
        <w:jc w:val="left"/>
      </w:pPr>
      <w:r>
        <w:rPr/>
        <w:t xml:space="preserve">(5) Any agreement, understanding, or practice, written or oral, implied or expressed, between any employee organization and employer that violates the provisions of this chapter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w:t>
      </w:r>
      <w:r>
        <w:rPr>
          <w:u w:val="single"/>
        </w:rPr>
        <w:t xml:space="preserve">Only u</w:t>
      </w:r>
      <w:r>
        <w:rPr/>
        <w:t xml:space="preserve">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w:t>
      </w:r>
      <w:r>
        <w:t>((</w:t>
      </w:r>
      <w:r>
        <w:rPr>
          <w:strike/>
        </w:rPr>
        <w:t xml:space="preserve">Such employee authorization shall not be irrevocable for a period of more than one year.</w:t>
      </w:r>
      <w:r>
        <w:t>))</w:t>
      </w:r>
      <w:r>
        <w:rPr/>
        <w:t xml:space="preserve"> Such dues and fees shall be deducted from the pay of all faculty members who have given authorization for such deduction, and shall be transmitted by the employer to the employee organization or to the depository designated by the employee organization. </w:t>
      </w:r>
      <w:r>
        <w:rPr>
          <w:u w:val="single"/>
        </w:rPr>
        <w:t xml:space="preserve">A faculty member may revoke his or her authorization for such deductions at any time by notifying the employer or exclusive bargaining representative in writing.</w:t>
      </w:r>
    </w:p>
    <w:p>
      <w:pPr>
        <w:spacing w:before="0" w:after="0" w:line="408" w:lineRule="exact"/>
        <w:ind w:left="0" w:right="0" w:firstLine="576"/>
        <w:jc w:val="left"/>
      </w:pPr>
      <w:r>
        <w:rPr/>
        <w:t xml:space="preserve">(2) A collective bargaining agreement may </w:t>
      </w:r>
      <w:r>
        <w:rPr>
          <w:u w:val="single"/>
        </w:rPr>
        <w:t xml:space="preserve">not</w:t>
      </w:r>
      <w:r>
        <w:rPr/>
        <w:t xml:space="preserve"> include union security provisions</w:t>
      </w:r>
      <w:r>
        <w:t>((</w:t>
      </w:r>
      <w:r>
        <w:rPr>
          <w:strike/>
        </w:rPr>
        <w:t xml:space="preserve">,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r>
        <w:rPr/>
        <w:t xml:space="preserve">.</w:t>
      </w:r>
    </w:p>
    <w:p>
      <w:pPr>
        <w:spacing w:before="0" w:after="0" w:line="408" w:lineRule="exact"/>
        <w:ind w:left="0" w:right="0" w:firstLine="576"/>
        <w:jc w:val="left"/>
      </w:pPr>
      <w:r>
        <w:rPr>
          <w:u w:val="single"/>
        </w:rPr>
        <w:t xml:space="preserve">(3) No faculty member may be required to become or remain a member of an employee organization as a condition of employment, nor may any faculty member be required to pay any dues, fees, assessments, or other charges to an employee organization as a condition of employment.</w:t>
      </w:r>
    </w:p>
    <w:p>
      <w:pPr>
        <w:spacing w:before="0" w:after="0" w:line="408" w:lineRule="exact"/>
        <w:ind w:left="0" w:right="0" w:firstLine="576"/>
        <w:jc w:val="left"/>
      </w:pPr>
      <w:r>
        <w:rPr>
          <w:u w:val="single"/>
        </w:rPr>
        <w:t xml:space="preserve">(4) It is unlawful for any person, employee organization, or officer, agent, or member thereof, or employer, or officer thereof, by any threatened or actual intimidation of a faculty member or prospective faculty member, or a faculty member's or prospective faculty member's parents, spouse, children, grandchildren, or any other persons residing in the faculty member or prospective faculty member's home, or by any damage or threatened damage to a faculty member or prospective faculty member's property, to compel or attempt to compel such faculty member to join, affiliate with, or financially support an employee organization or to refrain from doing so or otherwise forfeit any rights as guaranteed by the provisions of this section.</w:t>
      </w:r>
    </w:p>
    <w:p>
      <w:pPr>
        <w:spacing w:before="0" w:after="0" w:line="408" w:lineRule="exact"/>
        <w:ind w:left="0" w:right="0" w:firstLine="576"/>
        <w:jc w:val="left"/>
      </w:pPr>
      <w:r>
        <w:rPr>
          <w:u w:val="single"/>
        </w:rPr>
        <w:t xml:space="preserve">(5) A person who violates the rights of faculty members in this section is liable to a person who suffers from that violation for all resulting damages.</w:t>
      </w:r>
    </w:p>
    <w:p>
      <w:pPr>
        <w:spacing w:before="0" w:after="0" w:line="408" w:lineRule="exact"/>
        <w:ind w:left="0" w:right="0" w:firstLine="576"/>
        <w:jc w:val="left"/>
      </w:pPr>
      <w:r>
        <w:rPr>
          <w:u w:val="single"/>
        </w:rPr>
        <w:t xml:space="preserve">(6)(a) The attorney general or a prosecuting attorney may bring an action in superior court to enjoin a violation of this section.</w:t>
      </w:r>
    </w:p>
    <w:p>
      <w:pPr>
        <w:spacing w:before="0" w:after="0" w:line="408" w:lineRule="exact"/>
        <w:ind w:left="0" w:right="0" w:firstLine="576"/>
        <w:jc w:val="left"/>
      </w:pPr>
      <w:r>
        <w:rPr>
          <w:u w:val="single"/>
        </w:rPr>
        <w:t xml:space="preserve">(b) The superior courts shall grant injunctive relief when a violation of this section is made apparent.</w:t>
      </w:r>
    </w:p>
    <w:p>
      <w:pPr>
        <w:spacing w:before="0" w:after="0" w:line="408" w:lineRule="exact"/>
        <w:ind w:left="0" w:right="0" w:firstLine="576"/>
        <w:jc w:val="left"/>
      </w:pPr>
      <w:r>
        <w:rPr>
          <w:u w:val="single"/>
        </w:rPr>
        <w:t xml:space="preserve">(7) Not later than the second day after the receipt of notice of institution of an action under this section, a party to the action may apply to the presiding judge of the superior court in the county within which the action is brought. The presiding judge shall immediately assign a superior court judge from within the county who shall hear all proceedings in the action.</w:t>
      </w:r>
    </w:p>
    <w:p>
      <w:pPr>
        <w:spacing w:before="0" w:after="0" w:line="408" w:lineRule="exact"/>
        <w:ind w:left="0" w:right="0" w:firstLine="576"/>
        <w:jc w:val="left"/>
      </w:pPr>
      <w:r>
        <w:rPr>
          <w:u w:val="single"/>
        </w:rPr>
        <w:t xml:space="preserve">(8) Any agreement, understanding, or practice, written or oral, implied or expressed, between any employee organization and employer that violates the provisions of this section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050</w:t>
      </w:r>
      <w:r>
        <w:rPr/>
        <w:t xml:space="preserve"> and 2002 c 354 s 306 are each amended to read as follows:</w:t>
      </w:r>
    </w:p>
    <w:p>
      <w:pPr>
        <w:spacing w:before="0" w:after="0" w:line="408" w:lineRule="exact"/>
        <w:ind w:left="0" w:right="0" w:firstLine="576"/>
        <w:jc w:val="left"/>
      </w:pPr>
      <w:r>
        <w:rPr/>
        <w:t xml:space="preserve">Except as may be specifically limited by this chapter, employees shall have the right to self-organization, to form, join, or assist employee organizations, and to bargain collectively through representatives of their own choosing for the purpose of collective bargaining free from interference, restraint, or coercion. Employees shall also have the right to refrain from any or all such activities </w:t>
      </w:r>
      <w:r>
        <w:t>((</w:t>
      </w:r>
      <w:r>
        <w:rPr>
          <w:strike/>
        </w:rPr>
        <w:t xml:space="preserve">except to the extent that they may be required to pay a fee to an exclusive bargaining representative under a union security provision authorized by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w:t>
      </w:r>
      <w:r>
        <w:rPr>
          <w:u w:val="single"/>
        </w:rPr>
        <w:t xml:space="preserve">not</w:t>
      </w:r>
      <w:r>
        <w:rPr/>
        <w:t xml:space="preserve"> contain a union security provision </w:t>
      </w:r>
      <w:r>
        <w:t>((</w:t>
      </w:r>
      <w:r>
        <w:rPr>
          <w:strike/>
        </w:rPr>
        <w:t xml:space="preserve">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 Only u</w:t>
      </w:r>
      <w:r>
        <w:rPr/>
        <w:t xml:space="preserve">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p>
    <w:p>
      <w:pPr>
        <w:spacing w:before="0" w:after="0" w:line="408" w:lineRule="exact"/>
        <w:ind w:left="0" w:right="0" w:firstLine="576"/>
        <w:jc w:val="left"/>
      </w:pPr>
      <w:r>
        <w:t>((</w:t>
      </w:r>
      <w:r>
        <w:rPr>
          <w:strike/>
        </w:rPr>
        <w:t xml:space="preserve">(4) Employee organizations that before July 1, 2004, were entitled to the benefits of this section shall continue to be entitled to these benefits.</w:t>
      </w:r>
      <w:r>
        <w:t>))</w:t>
      </w:r>
      <w:r>
        <w:rPr/>
        <w:t xml:space="preserve"> </w:t>
      </w:r>
      <w:r>
        <w:rPr>
          <w:u w:val="single"/>
        </w:rPr>
        <w:t xml:space="preserve">An employee may revoke his or her authorization for such deductions at any time by notifying the employer or exclusive bargaining representative in writing.</w:t>
      </w:r>
    </w:p>
    <w:p>
      <w:pPr>
        <w:spacing w:before="0" w:after="0" w:line="408" w:lineRule="exact"/>
        <w:ind w:left="0" w:right="0" w:firstLine="576"/>
        <w:jc w:val="left"/>
      </w:pPr>
      <w:r>
        <w:rPr>
          <w:u w:val="single"/>
        </w:rPr>
        <w:t xml:space="preserve">(3) No employee may be required to become or remain a member of an employee organization as a condition of employment, nor may any employee be required to pay any dues, fees, assessments, or other charges to an employee organization as a condition of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It is unlawful for any person, employee organization, or officer, agent, or member thereof, or employer, or officer thereof, by any threatened or actual intimidation of an employee or prospective employee, or an employee's or prospective employee's parents, spouse, children, grandchildren, or any other persons residing in the employee's or prospective employee's home, or by any damage or threatened damage to an employee's or prospective employee's property, to compel or attempt to compel such employee to join, affiliate with, or financially support a labor organization or to refrain from doing so or otherwise forfeit any rights as guaranteed by the provisions of RCW 41.80.100 or this section.</w:t>
      </w:r>
    </w:p>
    <w:p>
      <w:pPr>
        <w:spacing w:before="0" w:after="0" w:line="408" w:lineRule="exact"/>
        <w:ind w:left="0" w:right="0" w:firstLine="576"/>
        <w:jc w:val="left"/>
      </w:pPr>
      <w:r>
        <w:rPr/>
        <w:t xml:space="preserve">(2) A person who violates the rights of employees in RCW 41.80.100 or this section is liable to a person who suffers from that violation for all resulting damages.</w:t>
      </w:r>
    </w:p>
    <w:p>
      <w:pPr>
        <w:spacing w:before="0" w:after="0" w:line="408" w:lineRule="exact"/>
        <w:ind w:left="0" w:right="0" w:firstLine="576"/>
        <w:jc w:val="left"/>
      </w:pPr>
      <w:r>
        <w:rPr/>
        <w:t xml:space="preserve">(3)(a) The attorney general or a prosecuting attorney may bring an action in superior court to enjoin a violation of RCW 41.80.100 or this section.</w:t>
      </w:r>
    </w:p>
    <w:p>
      <w:pPr>
        <w:spacing w:before="0" w:after="0" w:line="408" w:lineRule="exact"/>
        <w:ind w:left="0" w:right="0" w:firstLine="576"/>
        <w:jc w:val="left"/>
      </w:pPr>
      <w:r>
        <w:rPr/>
        <w:t xml:space="preserve">(b) The superior courts shall grant injunctive relief when a violation of RCW 41.80.100 or this section is made apparent.</w:t>
      </w:r>
    </w:p>
    <w:p>
      <w:pPr>
        <w:spacing w:before="0" w:after="0" w:line="408" w:lineRule="exact"/>
        <w:ind w:left="0" w:right="0" w:firstLine="576"/>
        <w:jc w:val="left"/>
      </w:pPr>
      <w:r>
        <w:rPr/>
        <w:t xml:space="preserve">(4) Not later than the second day after the receipt of notice of institution of an action under this section, a party to the action may apply to the presiding judge of the superior court in the county within which the action is brought. The presiding judge shall immediately assign a superior court judge from within the county who shall hear all proceedings in the action.</w:t>
      </w:r>
    </w:p>
    <w:p>
      <w:pPr>
        <w:spacing w:before="0" w:after="0" w:line="408" w:lineRule="exact"/>
        <w:ind w:left="0" w:right="0" w:firstLine="576"/>
        <w:jc w:val="left"/>
      </w:pPr>
      <w:r>
        <w:rPr/>
        <w:t xml:space="preserve">(5) Any agreement, understanding, or practice, written or oral, implied or expressed, between any employee organization and employer that violates the provisions of this chapter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130</w:t>
      </w:r>
      <w:r>
        <w:rPr/>
        <w:t xml:space="preserve"> and 2011 1st sp.s. c 16 s 19 are each amended to read as follows:</w:t>
      </w:r>
    </w:p>
    <w:p>
      <w:pPr>
        <w:spacing w:before="0" w:after="0" w:line="408" w:lineRule="exact"/>
        <w:ind w:left="0" w:right="0" w:firstLine="576"/>
        <w:jc w:val="left"/>
      </w:pPr>
      <w:r>
        <w:rPr/>
        <w:t xml:space="preserve">(1) It is an unfair labor practice for the employer or its representatives:</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However, subject to rules made by the public employment relations commission pursuant to RCW 41.58.050,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hiring, tenure of employment, or any term or condition of employment</w:t>
      </w:r>
      <w:r>
        <w:t>((</w:t>
      </w:r>
      <w:r>
        <w:rPr>
          <w:strike/>
        </w:rPr>
        <w:t xml:space="preserve">, but nothing contained in this subsection prevents an employer from requiring, as a condition of continued employment, payment of periodic dues and fees uniformly required to an exclusive bargaining representative pursuant to RCW 47.64.160. However, nothing prohibits the employer from agreeing to obtain employees by referral from a lawful hiring hall operated by or participated in by a labor organization</w:t>
      </w:r>
      <w:r>
        <w:t>))</w:t>
      </w:r>
      <w:r>
        <w:rPr/>
        <w:t xml:space="preserve">;</w:t>
      </w:r>
    </w:p>
    <w:p>
      <w:pPr>
        <w:spacing w:before="0" w:after="0" w:line="408" w:lineRule="exact"/>
        <w:ind w:left="0" w:right="0" w:firstLine="576"/>
        <w:jc w:val="left"/>
      </w:pPr>
      <w:r>
        <w:rPr/>
        <w:t xml:space="preserve">(d) To discharge or otherwise discriminate against an employee because he or she has filed charges or given testimony under this chapter;</w:t>
      </w:r>
    </w:p>
    <w:p>
      <w:pPr>
        <w:spacing w:before="0" w:after="0" w:line="408" w:lineRule="exact"/>
        <w:ind w:left="0" w:right="0" w:firstLine="576"/>
        <w:jc w:val="left"/>
      </w:pPr>
      <w:r>
        <w:rPr/>
        <w:t xml:space="preserve">(e) To refuse to bargain collectively with the representatives of its employees.</w:t>
      </w:r>
    </w:p>
    <w:p>
      <w:pPr>
        <w:spacing w:before="0" w:after="0" w:line="408" w:lineRule="exact"/>
        <w:ind w:left="0" w:right="0" w:firstLine="576"/>
        <w:jc w:val="left"/>
      </w:pPr>
      <w:r>
        <w:rPr/>
        <w:t xml:space="preserve">(2) It is an unfair labor practice for an employee organization:</w:t>
      </w:r>
    </w:p>
    <w:p>
      <w:pPr>
        <w:spacing w:before="0" w:after="0" w:line="408" w:lineRule="exact"/>
        <w:ind w:left="0" w:right="0" w:firstLine="576"/>
        <w:jc w:val="left"/>
      </w:pPr>
      <w:r>
        <w:rPr/>
        <w:t xml:space="preserve">(a) To restrain or coerce (i) employees in the exercise of the rights guaranteed by this chapter. However, this subsection does not impair the right of an employee organization to prescribe its own rules with respect to the acquisition or retention of membership therein, or (ii) an employer in the selection of his or her representatives for the purposes of collective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refuse to bargain collectively with an employer.</w:t>
      </w:r>
    </w:p>
    <w:p>
      <w:pPr>
        <w:spacing w:before="0" w:after="0" w:line="408" w:lineRule="exact"/>
        <w:ind w:left="0" w:right="0" w:firstLine="576"/>
        <w:jc w:val="left"/>
      </w:pPr>
      <w:r>
        <w:rPr/>
        <w:t xml:space="preserve">(3) The expression of any view, argument, or opinion, or the dissemination thereof to the public, whether in written, printed, graphic, or visual form, shall not constitute or be evidence of an unfair labor practice under any of the provisions of this chapter, if the expression contains no threat of reprisal or force or promise of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w:t>
      </w:r>
      <w:r>
        <w:rPr>
          <w:u w:val="single"/>
        </w:rPr>
        <w:t xml:space="preserve">not</w:t>
      </w:r>
      <w:r>
        <w:rPr/>
        <w:t xml:space="preserve"> include union security provisions </w:t>
      </w:r>
      <w:r>
        <w:t>((</w:t>
      </w:r>
      <w:r>
        <w:rPr>
          <w:strike/>
        </w:rPr>
        <w:t xml:space="preserve">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w:t>
      </w:r>
    </w:p>
    <w:p>
      <w:pPr>
        <w:spacing w:before="0" w:after="0" w:line="408" w:lineRule="exact"/>
        <w:ind w:left="0" w:right="0" w:firstLine="576"/>
        <w:jc w:val="left"/>
      </w:pPr>
      <w:r>
        <w:rPr>
          <w:u w:val="single"/>
        </w:rPr>
        <w:t xml:space="preserve">(2) No ferry employee may be required to become or remain a member of a ferry employee organization as a condition of employment, nor may any ferry employee be required to pay any dues, fees, assessments, or other charges to a ferry employee organization as a condition of employment.</w:t>
      </w:r>
    </w:p>
    <w:p>
      <w:pPr>
        <w:spacing w:before="0" w:after="0" w:line="408" w:lineRule="exact"/>
        <w:ind w:left="0" w:right="0" w:firstLine="576"/>
        <w:jc w:val="left"/>
      </w:pPr>
      <w:r>
        <w:rPr>
          <w:u w:val="single"/>
        </w:rPr>
        <w:t xml:space="preserve">(3) The employer may not deduct any dues, fees, assessments, or other charges from the pay of a ferry employee on behalf of a ferry employee organization without the voluntary, written authorization of the ferry employee. A ferry employee may revoke his or her authorization for such deductions at any time by notifying the employer or ferry employee organization in writing.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It is unlawful for any person, ferry employee organization, or officer, agent, or member thereof, or employer, or officer thereof, by any threatened or actual intimidation of a ferry employee or prospective ferry employee, or a ferry employee's or prospective ferry employee's parents, spouse, children, grandchildren, or any other persons residing in the ferry employee's or prospective ferry employee's home, or by any damage or threatened damage to a ferry employee's or prospective ferry employee's property, to compel or attempt to compel such ferry employee to join, affiliate with, or financially support a ferry employee organization or to refrain from doing so or otherwise forfeit any rights as guaranteed by RCW 47.64.160 or this section.</w:t>
      </w:r>
    </w:p>
    <w:p>
      <w:pPr>
        <w:spacing w:before="0" w:after="0" w:line="408" w:lineRule="exact"/>
        <w:ind w:left="0" w:right="0" w:firstLine="576"/>
        <w:jc w:val="left"/>
      </w:pPr>
      <w:r>
        <w:rPr/>
        <w:t xml:space="preserve">(2) A person who violates the rights of ferry employees in RCW 47.64.160 or this section is liable to a person who suffers from that violation for all resulting damages.</w:t>
      </w:r>
    </w:p>
    <w:p>
      <w:pPr>
        <w:spacing w:before="0" w:after="0" w:line="408" w:lineRule="exact"/>
        <w:ind w:left="0" w:right="0" w:firstLine="576"/>
        <w:jc w:val="left"/>
      </w:pPr>
      <w:r>
        <w:rPr/>
        <w:t xml:space="preserve">(3)(a) The attorney general or a prosecuting attorney may bring an action in superior court to enjoin a violation of RCW 47.64.160 or this section.</w:t>
      </w:r>
    </w:p>
    <w:p>
      <w:pPr>
        <w:spacing w:before="0" w:after="0" w:line="408" w:lineRule="exact"/>
        <w:ind w:left="0" w:right="0" w:firstLine="576"/>
        <w:jc w:val="left"/>
      </w:pPr>
      <w:r>
        <w:rPr/>
        <w:t xml:space="preserve">(b) The superior courts shall grant injunctive relief when a violation of RCW 47.64.160 or this section is made apparent.</w:t>
      </w:r>
    </w:p>
    <w:p>
      <w:pPr>
        <w:spacing w:before="0" w:after="0" w:line="408" w:lineRule="exact"/>
        <w:ind w:left="0" w:right="0" w:firstLine="576"/>
        <w:jc w:val="left"/>
      </w:pPr>
      <w:r>
        <w:rPr/>
        <w:t xml:space="preserve">(4) Not later than the second day after the receipt of notice of institution of an action under this section, a party to the action may apply to the presiding judge of the superior court in the county within which the action is brought. The presiding judge shall immediately assign a superior court judge from within the county who shall hear all proceedings in the action.</w:t>
      </w:r>
    </w:p>
    <w:p>
      <w:pPr>
        <w:spacing w:before="0" w:after="0" w:line="408" w:lineRule="exact"/>
        <w:ind w:left="0" w:right="0" w:firstLine="576"/>
        <w:jc w:val="left"/>
      </w:pPr>
      <w:r>
        <w:rPr/>
        <w:t xml:space="preserve">(5) Any agreement, understanding, or practice, written or oral, implied or expressed, between any ferry employee organization and employer that violates the provisions of this chapter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2010 c 6 s 9 are each amended to read as follows:</w:t>
      </w:r>
    </w:p>
    <w:p>
      <w:pPr>
        <w:spacing w:before="0" w:after="0" w:line="408" w:lineRule="exact"/>
        <w:ind w:left="0" w:right="0" w:firstLine="576"/>
        <w:jc w:val="left"/>
      </w:pPr>
      <w:r>
        <w:rPr>
          <w:u w:val="single"/>
        </w:rPr>
        <w:t xml:space="preserve">Only u</w:t>
      </w:r>
      <w:r>
        <w:rPr/>
        <w:t xml:space="preserve">pon the written authorization of any symphony musician within the bargaining unit and after the certification or recognition of the bargaining representative, the employer must deduct from the pay of the symphony musician the monthly amount of dues as certified by the secretary of the exclusive bargaining representative and must transmit the dues to the treasurer of the exclusive bargaining representative. </w:t>
      </w:r>
      <w:r>
        <w:rPr>
          <w:u w:val="single"/>
        </w:rPr>
        <w:t xml:space="preserve">A symphony musician may revoke his or her authorization for such deductions at any time by notifying the employer or exclusive bargaining representative in 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u w:val="single"/>
        </w:rPr>
        <w:t xml:space="preserve">(1)</w:t>
      </w:r>
      <w:r>
        <w:rPr/>
        <w:t xml:space="preserve"> A collective bargaining agreement may</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not c</w:t>
      </w:r>
      <w:r>
        <w:rPr/>
        <w:t xml:space="preserve">ontain union security provisions. </w:t>
      </w:r>
      <w:r>
        <w:t>((</w:t>
      </w:r>
      <w:r>
        <w:rPr>
          <w:strike/>
        </w:rPr>
        <w:t xml:space="preserve">However, nothing in this section authorizes a closed shop provision. Agreements involving union security provisions must safeguard the right of nonassociation of employees based on bona fide religious tenets or teachings of a church or religious body of which the symphony musician is a member. The symphony musician must pay an amount of money equivalent to regular union dues and initiation fee to a nonreligious charity or to another charitable organization mutually agreed upon by the symphony musician affected and the bargaining representative to which the symphony musician would otherwise pay the dues and initiation fee. The symphony musician must furnish written proof that the payment has been made. If the symphony musician and the bargaining representative do not reach agreement on this matter, the commission must designate the charitable organization;</w:t>
      </w:r>
      <w:r>
        <w:t>))</w:t>
      </w:r>
    </w:p>
    <w:p>
      <w:pPr>
        <w:spacing w:before="0" w:after="0" w:line="408" w:lineRule="exact"/>
        <w:ind w:left="0" w:right="0" w:firstLine="576"/>
        <w:jc w:val="left"/>
      </w:pPr>
      <w:r>
        <w:rPr/>
        <w:t xml:space="preserve">(2) </w:t>
      </w:r>
      <w:r>
        <w:rPr>
          <w:u w:val="single"/>
        </w:rPr>
        <w:t xml:space="preserve">No symphony musician may be required to become or remain a member of a labor organization as a condition of employment, nor may any symphony musician be required to pay any dues, fees, assessments, or other charges to a labor organization as a condition of employment.</w:t>
      </w:r>
    </w:p>
    <w:p>
      <w:pPr>
        <w:spacing w:before="0" w:after="0" w:line="408" w:lineRule="exact"/>
        <w:ind w:left="0" w:right="0" w:firstLine="576"/>
        <w:jc w:val="left"/>
      </w:pPr>
      <w:r>
        <w:rPr>
          <w:u w:val="single"/>
        </w:rPr>
        <w:t xml:space="preserve">(3) A collective bargaining agreement may 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(1) It is unlawful for any person, bargaining representative, or officer, agent, or member thereof, or employer, or officer thereof, by any threatened or actual intimidation of a symphony musician or prospective symphony musician, or a symphony musician's or prospective symphony musician's parents, spouse, children, grandchildren, or any other persons residing in the symphony musician's or prospective symphony musician's home, or by any damage or threatened damage to a symphony musician's or prospective symphony musician's property, to compel or attempt to compel such symphony musician to join, affiliate with, or financially support a bargaining representative or to refrain from doing so or otherwise forfeit any rights as guaranteed by RCW 49.39.080, 49.39.090, or this section.</w:t>
      </w:r>
    </w:p>
    <w:p>
      <w:pPr>
        <w:spacing w:before="0" w:after="0" w:line="408" w:lineRule="exact"/>
        <w:ind w:left="0" w:right="0" w:firstLine="576"/>
        <w:jc w:val="left"/>
      </w:pPr>
      <w:r>
        <w:rPr/>
        <w:t xml:space="preserve">(2) A person who violates the rights of symphony musicians in RCW 49.39.080, 49.39.090, or this section is liable to a person who suffers from that violation for all resulting damages.</w:t>
      </w:r>
    </w:p>
    <w:p>
      <w:pPr>
        <w:spacing w:before="0" w:after="0" w:line="408" w:lineRule="exact"/>
        <w:ind w:left="0" w:right="0" w:firstLine="576"/>
        <w:jc w:val="left"/>
      </w:pPr>
      <w:r>
        <w:rPr/>
        <w:t xml:space="preserve">(3)(a) The attorney general or a prosecuting attorney may bring an action in superior court to enjoin a violation of RCW 49.39.080, 49.39.090, or this section.</w:t>
      </w:r>
    </w:p>
    <w:p>
      <w:pPr>
        <w:spacing w:before="0" w:after="0" w:line="408" w:lineRule="exact"/>
        <w:ind w:left="0" w:right="0" w:firstLine="576"/>
        <w:jc w:val="left"/>
      </w:pPr>
      <w:r>
        <w:rPr/>
        <w:t xml:space="preserve">(b) The superior courts shall grant injunctive relief when a violation of RCW 49.39.080, 49.39.090, or this section is made apparent.</w:t>
      </w:r>
    </w:p>
    <w:p>
      <w:pPr>
        <w:spacing w:before="0" w:after="0" w:line="408" w:lineRule="exact"/>
        <w:ind w:left="0" w:right="0" w:firstLine="576"/>
        <w:jc w:val="left"/>
      </w:pPr>
      <w:r>
        <w:rPr/>
        <w:t xml:space="preserve">(4) Not later than the second day after the receipt of notice of institution of an action under this section, a party to the action may apply to the presiding judge of the superior court in the county within which the action is brought. The presiding judge shall immediately assign a superior court judge from within the county who shall hear all proceedings in the action.</w:t>
      </w:r>
    </w:p>
    <w:p>
      <w:pPr>
        <w:spacing w:before="0" w:after="0" w:line="408" w:lineRule="exact"/>
        <w:ind w:left="0" w:right="0" w:firstLine="576"/>
        <w:jc w:val="left"/>
      </w:pPr>
      <w:r>
        <w:rPr/>
        <w:t xml:space="preserve">(5) Any agreement, understanding, or practice, written or oral, implied or expressed, between any labor organization and employer that violates the provisions of this chapter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010</w:t>
      </w:r>
      <w:r>
        <w:rPr/>
        <w:t xml:space="preserve"> and 1973 2nd ex.s. c 3 s 1 are each amended to read as follows:</w:t>
      </w:r>
    </w:p>
    <w:p>
      <w:pPr>
        <w:spacing w:before="0" w:after="0" w:line="408" w:lineRule="exact"/>
        <w:ind w:left="0" w:right="0" w:firstLine="576"/>
        <w:jc w:val="left"/>
      </w:pPr>
      <w:r>
        <w:rPr/>
        <w:t xml:space="preserve">It is the public policy of the state to expedite the settlement of labor disputes arising in connection with health care activities, in order that there may be no lessening, however temporary, in the quality of the care given to patients. It is the legislative purpose by this chapter to promote collective bargaining between health care activities and their employees, to protect the right of employees of health care activities to organize and select collective bargaining units of their own choosing.</w:t>
      </w:r>
    </w:p>
    <w:p>
      <w:pPr>
        <w:spacing w:before="0" w:after="0" w:line="408" w:lineRule="exact"/>
        <w:ind w:left="0" w:right="0" w:firstLine="576"/>
        <w:jc w:val="left"/>
      </w:pPr>
      <w:r>
        <w:rPr/>
        <w:t xml:space="preserve">It is further determined that </w:t>
      </w:r>
      <w:r>
        <w:t>((</w:t>
      </w:r>
      <w:r>
        <w:rPr>
          <w:strike/>
        </w:rPr>
        <w:t xml:space="preserve">any agreements involving union security including an all-union agreement or agency agreement must safeguard the rights of nonassociation of employees, based on bona fide religious tenets or teachings of a church or religious body of which such employee is a member. Such employee must pay an amount of money equivalent to regular union dues and initiation fees and assessments, if any, to a nonreligious charity or to another charitable organization mutually agreed upon by the employee affected and the representative of the labor organization to which such employee would otherwise pay dues. The employee shall furnish written proof that this has been done. If the employee and representative of the labor organization do not reach agreement on the matter, the department shall designate such organization</w:t>
      </w:r>
      <w:r>
        <w:t>))</w:t>
      </w:r>
      <w:r>
        <w:rPr/>
        <w:t xml:space="preserve"> </w:t>
      </w:r>
      <w:r>
        <w:rPr>
          <w:u w:val="single"/>
        </w:rPr>
        <w:t xml:space="preserve">collective bargaining agreements may not contain union security provisions, that no employee may be required to become or remain a member of a labor organization as a condition of employment, and that no employee may be required to pay any dues, fees, assessments, or other charges to a labor organization as a condition of employment. No employer may deduct any dues, fees, assessments, or other charges from the pay of an employee on behalf of a labor organization without the voluntary, written authorization of the employee. An employee may revoke his or her authorization for such deductions at any time by notifying the employer or labor organization in writing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050</w:t>
      </w:r>
      <w:r>
        <w:rPr/>
        <w:t xml:space="preserve"> and 2010 c 8 s 12063 are each amended to read as follows:</w:t>
      </w:r>
    </w:p>
    <w:p>
      <w:pPr>
        <w:spacing w:before="0" w:after="0" w:line="408" w:lineRule="exact"/>
        <w:ind w:left="0" w:right="0" w:firstLine="576"/>
        <w:jc w:val="left"/>
      </w:pPr>
      <w:r>
        <w:rPr/>
        <w:t xml:space="preserve">It shall be an unfair labor practice and unlawful, for any employee organization or its agent to:</w:t>
      </w:r>
    </w:p>
    <w:p>
      <w:pPr>
        <w:spacing w:before="0" w:after="0" w:line="408" w:lineRule="exact"/>
        <w:ind w:left="0" w:right="0" w:firstLine="576"/>
        <w:jc w:val="left"/>
      </w:pPr>
      <w:r>
        <w:rPr/>
        <w:t xml:space="preserve">(1) Restrain or coerce (a) employees in the exercise of their right to refrain from self-organization, or (b) an employer in the selection of its representatives for purposes of collective bargaining or the adjustment of grievances;</w:t>
      </w:r>
    </w:p>
    <w:p>
      <w:pPr>
        <w:spacing w:before="0" w:after="0" w:line="408" w:lineRule="exact"/>
        <w:ind w:left="0" w:right="0" w:firstLine="576"/>
        <w:jc w:val="left"/>
      </w:pPr>
      <w:r>
        <w:rPr/>
        <w:t xml:space="preserve">(2) Cause or attempt to cause an employer to discriminate against an employee in violation of RCW 49.66.040(3) or to discriminate against an employee with respect to whom membership in such organization has been denied or terminated </w:t>
      </w:r>
      <w:r>
        <w:t>((</w:t>
      </w:r>
      <w:r>
        <w:rPr>
          <w:strike/>
        </w:rPr>
        <w:t xml:space="preserve">on some ground other than his or her failure to tender the periodic dues and initiation fees uniformly required as a condition of acquiring or retaining membership</w:t>
      </w:r>
      <w:r>
        <w:t>))</w:t>
      </w:r>
      <w:r>
        <w:rPr/>
        <w:t xml:space="preserve">;</w:t>
      </w:r>
    </w:p>
    <w:p>
      <w:pPr>
        <w:spacing w:before="0" w:after="0" w:line="408" w:lineRule="exact"/>
        <w:ind w:left="0" w:right="0" w:firstLine="576"/>
        <w:jc w:val="left"/>
      </w:pPr>
      <w:r>
        <w:rPr/>
        <w:t xml:space="preserve">(3) Refuse to meet and bargain in good faith with an employer, provided it is the duly designated representative of the employer's employees for purposes of collective bargaining;</w:t>
      </w:r>
    </w:p>
    <w:p>
      <w:pPr>
        <w:spacing w:before="0" w:after="0" w:line="408" w:lineRule="exact"/>
        <w:ind w:left="0" w:right="0" w:firstLine="576"/>
        <w:jc w:val="left"/>
      </w:pPr>
      <w:r>
        <w:rPr/>
        <w:t xml:space="preserve">(4) </w:t>
      </w:r>
      <w:r>
        <w:t>((</w:t>
      </w:r>
      <w:r>
        <w:rPr>
          <w:strike/>
        </w:rPr>
        <w:t xml:space="preserve">Require of employees covered by a union security agreement the payment, as a condition precedent to becoming a member of such organization, of a fee in an amount which the director finds excessive or discriminatory under all the circumstances. In making such a finding, the director shall consider, among other relevant factors, the practices and customs of labor organizations in the particular industry, and the wages currently paid to the employees affected;</w:t>
      </w:r>
    </w:p>
    <w:p>
      <w:pPr>
        <w:spacing w:before="0" w:after="0" w:line="408" w:lineRule="exact"/>
        <w:ind w:left="0" w:right="0" w:firstLine="576"/>
        <w:jc w:val="left"/>
      </w:pPr>
      <w:r>
        <w:rPr>
          <w:strike/>
        </w:rPr>
        <w:t xml:space="preserve">(5)</w:t>
      </w:r>
      <w:r>
        <w:t>))</w:t>
      </w:r>
      <w:r>
        <w:rPr/>
        <w:t xml:space="preserve"> Cause or attempt to cause an employer to pay or deliver or agree to pay or deliver any money or other thing of value, in the nature of an exaction, for services which are not performed or not to be performed;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Enter into any contract or agreement, express or implied, whereby an employer or other person ceases or refrains, or agrees to cease or refrain, from handling, using, selling, transporting, or otherwise dealing in any of the products or services of any other employer or person, or to cease doing business with any other employer or person, and any such contract or agreement shall be unenforceable and void; or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Engage in, or induce or encourage any individual employed by any employer or to engage in, an activity prohibited by RCW 49.66.060.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It is unlawful for any person, labor organization, or officer, agent, or member thereof, or employer, or officer thereof, by any threatened or actual intimidation of an employee or prospective employee, or an employee's or prospective employee's parents, spouse, children, grandchildren, or any other persons residing in the employee's or prospective employee's home, or by any damage or threatened damage to an employee's or prospective employee's property, to compel or attempt to compel such employee to join, affiliate with, or financially support a labor organization or to refrain from doing so or otherwise forfeit any rights as guaranteed by RCW 49.66.010 or this section.</w:t>
      </w:r>
    </w:p>
    <w:p>
      <w:pPr>
        <w:spacing w:before="0" w:after="0" w:line="408" w:lineRule="exact"/>
        <w:ind w:left="0" w:right="0" w:firstLine="576"/>
        <w:jc w:val="left"/>
      </w:pPr>
      <w:r>
        <w:rPr/>
        <w:t xml:space="preserve">(2) A person who violates the rights of employees in RCW 49.66.010 or this section is liable to a person who suffers from that violation for all resulting damages.</w:t>
      </w:r>
    </w:p>
    <w:p>
      <w:pPr>
        <w:spacing w:before="0" w:after="0" w:line="408" w:lineRule="exact"/>
        <w:ind w:left="0" w:right="0" w:firstLine="576"/>
        <w:jc w:val="left"/>
      </w:pPr>
      <w:r>
        <w:rPr/>
        <w:t xml:space="preserve">(3)(a) The attorney general or a prosecuting attorney may bring an action in superior court to enjoin a violation of RCW 49.66.010 or this section.</w:t>
      </w:r>
    </w:p>
    <w:p>
      <w:pPr>
        <w:spacing w:before="0" w:after="0" w:line="408" w:lineRule="exact"/>
        <w:ind w:left="0" w:right="0" w:firstLine="576"/>
        <w:jc w:val="left"/>
      </w:pPr>
      <w:r>
        <w:rPr/>
        <w:t xml:space="preserve">(b) The superior courts shall grant injunctive relief when a violation of RCW 49.66.010 or this section is made apparent.</w:t>
      </w:r>
    </w:p>
    <w:p>
      <w:pPr>
        <w:spacing w:before="0" w:after="0" w:line="408" w:lineRule="exact"/>
        <w:ind w:left="0" w:right="0" w:firstLine="576"/>
        <w:jc w:val="left"/>
      </w:pPr>
      <w:r>
        <w:rPr/>
        <w:t xml:space="preserve">(4) Not later than the second day after the receipt of notice of institution of an action under this section, a party to the action may apply to the presiding judge of the superior court in the county within which the action is brought. The presiding judge shall immediately assign a superior court judge from within the county who shall hear all proceedings in the action.</w:t>
      </w:r>
    </w:p>
    <w:p>
      <w:pPr>
        <w:spacing w:before="0" w:after="0" w:line="408" w:lineRule="exact"/>
        <w:ind w:left="0" w:right="0" w:firstLine="576"/>
        <w:jc w:val="left"/>
      </w:pPr>
      <w:r>
        <w:rPr/>
        <w:t xml:space="preserve">(5) Any agreement, understanding, or practice, written or oral, implied or expressed, between any labor organization and employer that violates the provisions of this chapter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18</w:t>
      </w:r>
      <w:r>
        <w:rPr/>
        <w:t xml:space="preserve">.</w:t>
      </w:r>
      <w:r>
        <w:t xml:space="preserve">050</w:t>
      </w:r>
      <w:r>
        <w:rPr/>
        <w:t xml:space="preserve"> and 1967 c 101 s 5 are each amended to read as follows:</w:t>
      </w:r>
    </w:p>
    <w:p>
      <w:pPr>
        <w:spacing w:before="0" w:after="0" w:line="408" w:lineRule="exact"/>
        <w:ind w:left="0" w:right="0" w:firstLine="576"/>
        <w:jc w:val="left"/>
      </w:pPr>
      <w:r>
        <w:rPr/>
        <w:t xml:space="preserve">A labor agreement signed by a port district may contain:</w:t>
      </w:r>
    </w:p>
    <w:p>
      <w:pPr>
        <w:spacing w:before="0" w:after="0" w:line="408" w:lineRule="exact"/>
        <w:ind w:left="0" w:right="0" w:firstLine="576"/>
        <w:jc w:val="left"/>
      </w:pPr>
      <w:r>
        <w:rPr/>
        <w:t xml:space="preserve">(1) Provisions that the employee organization chosen by a majority of the employees in a grouping or unit will be recognized as the representative of all employees in the classification included in such grouping or unit; </w:t>
      </w:r>
      <w:r>
        <w:rPr>
          <w:u w:val="single"/>
        </w:rPr>
        <w:t xml:space="preserve">and</w:t>
      </w:r>
    </w:p>
    <w:p>
      <w:pPr>
        <w:spacing w:before="0" w:after="0" w:line="408" w:lineRule="exact"/>
        <w:ind w:left="0" w:right="0" w:firstLine="576"/>
        <w:jc w:val="left"/>
      </w:pPr>
      <w:r>
        <w:rPr/>
        <w:t xml:space="preserve">(2) </w:t>
      </w:r>
      <w:r>
        <w:t>((</w:t>
      </w:r>
      <w:r>
        <w:rPr>
          <w:strike/>
        </w:rPr>
        <w:t xml:space="preserve">Maintenance of membership provisions including dues check-off arrangements; and</w:t>
      </w:r>
    </w:p>
    <w:p>
      <w:pPr>
        <w:spacing w:before="0" w:after="0" w:line="408" w:lineRule="exact"/>
        <w:ind w:left="0" w:right="0" w:firstLine="576"/>
        <w:jc w:val="left"/>
      </w:pPr>
      <w:r>
        <w:rPr>
          <w:strike/>
        </w:rPr>
        <w:t xml:space="preserve">(3)</w:t>
      </w:r>
      <w:r>
        <w:t>))</w:t>
      </w:r>
      <w:r>
        <w:rPr/>
        <w:t xml:space="preserve"> Provisions providing for binding arbitration, the expenses being equally borne by the parties, in matters of contract interpretation and the settlement of jurisdictional disputes.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18</w:t>
      </w:r>
      <w:r>
        <w:rPr/>
        <w:t xml:space="preserve">.</w:t>
      </w:r>
      <w:r>
        <w:t xml:space="preserve">060</w:t>
      </w:r>
      <w:r>
        <w:rPr/>
        <w:t xml:space="preserve"> and 1967 c 101 s 6 are each amended to read as follows:</w:t>
      </w:r>
    </w:p>
    <w:p>
      <w:pPr>
        <w:spacing w:before="0" w:after="0" w:line="408" w:lineRule="exact"/>
        <w:ind w:left="0" w:right="0" w:firstLine="576"/>
        <w:jc w:val="left"/>
      </w:pPr>
      <w:r>
        <w:t>((</w:t>
      </w:r>
      <w:r>
        <w:rPr>
          <w:strike/>
        </w:rPr>
        <w:t xml:space="preserve">No</w:t>
      </w:r>
      <w:r>
        <w:t>))</w:t>
      </w:r>
      <w:r>
        <w:rPr/>
        <w:t xml:space="preserve"> </w:t>
      </w:r>
      <w:r>
        <w:rPr>
          <w:u w:val="single"/>
        </w:rPr>
        <w:t xml:space="preserve">A</w:t>
      </w:r>
      <w:r>
        <w:rPr/>
        <w:t xml:space="preserve"> labor agreement or contract entered into by a port district </w:t>
      </w:r>
      <w:r>
        <w:t>((</w:t>
      </w:r>
      <w:r>
        <w:rPr>
          <w:strike/>
        </w:rPr>
        <w:t xml:space="preserve">shall</w:t>
      </w:r>
      <w:r>
        <w:t>))</w:t>
      </w:r>
      <w:r>
        <w:rPr/>
        <w:t xml:space="preserve"> </w:t>
      </w:r>
      <w:r>
        <w:rPr>
          <w:u w:val="single"/>
        </w:rPr>
        <w:t xml:space="preserve">may not</w:t>
      </w:r>
      <w:r>
        <w:rPr/>
        <w:t xml:space="preserve">:</w:t>
      </w:r>
    </w:p>
    <w:p>
      <w:pPr>
        <w:spacing w:before="0" w:after="0" w:line="408" w:lineRule="exact"/>
        <w:ind w:left="0" w:right="0" w:firstLine="576"/>
        <w:jc w:val="left"/>
      </w:pPr>
      <w:r>
        <w:rPr/>
        <w:t xml:space="preserve">(1) Restrict the right of the port district in its discretion to hire;</w:t>
      </w:r>
    </w:p>
    <w:p>
      <w:pPr>
        <w:spacing w:before="0" w:after="0" w:line="408" w:lineRule="exact"/>
        <w:ind w:left="0" w:right="0" w:firstLine="576"/>
        <w:jc w:val="left"/>
      </w:pPr>
      <w:r>
        <w:rPr/>
        <w:t xml:space="preserve">(2) Limit the right of the port to secure its regular or steady employees from the local community; </w:t>
      </w:r>
      <w:r>
        <w:t>((</w:t>
      </w:r>
      <w:r>
        <w:rPr>
          <w:strike/>
        </w:rPr>
        <w:t xml:space="preserve">and</w:t>
      </w:r>
      <w:r>
        <w:t>))</w:t>
      </w:r>
    </w:p>
    <w:p>
      <w:pPr>
        <w:spacing w:before="0" w:after="0" w:line="408" w:lineRule="exact"/>
        <w:ind w:left="0" w:right="0" w:firstLine="576"/>
        <w:jc w:val="left"/>
      </w:pPr>
      <w:r>
        <w:rPr/>
        <w:t xml:space="preserve">(3) Include within the same agreements: (a) Port security personnel, or (b) port supervisory personnel</w:t>
      </w:r>
      <w:r>
        <w:rPr>
          <w:u w:val="single"/>
        </w:rPr>
        <w:t xml:space="preserve">;</w:t>
      </w:r>
    </w:p>
    <w:p>
      <w:pPr>
        <w:spacing w:before="0" w:after="0" w:line="408" w:lineRule="exact"/>
        <w:ind w:left="0" w:right="0" w:firstLine="576"/>
        <w:jc w:val="left"/>
      </w:pPr>
      <w:r>
        <w:rPr>
          <w:u w:val="single"/>
        </w:rPr>
        <w:t xml:space="preserve">(4) Contain union security provisions;</w:t>
      </w:r>
    </w:p>
    <w:p>
      <w:pPr>
        <w:spacing w:before="0" w:after="0" w:line="408" w:lineRule="exact"/>
        <w:ind w:left="0" w:right="0" w:firstLine="576"/>
        <w:jc w:val="left"/>
      </w:pPr>
      <w:r>
        <w:rPr>
          <w:u w:val="single"/>
        </w:rPr>
        <w:t xml:space="preserve">(5) Require any employee to become or remain a member of an employee organization as a condition of employment; or</w:t>
      </w:r>
    </w:p>
    <w:p>
      <w:pPr>
        <w:spacing w:before="0" w:after="0" w:line="408" w:lineRule="exact"/>
        <w:ind w:left="0" w:right="0" w:firstLine="576"/>
        <w:jc w:val="left"/>
      </w:pPr>
      <w:r>
        <w:rPr>
          <w:u w:val="single"/>
        </w:rPr>
        <w:t xml:space="preserve">(6) Require any employee to pay any dues, fees, assessments, or other charges to an employee organization as a condition of employment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No employer may deduct any dues, fees, assessments, or other charges from the pay of an employee on behalf of an employee organization without the voluntary, written authorization of the employee. An employee may revoke his or her authorization for such deductions at any time by notifying the employer or employee organization in writing.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It is unlawful for any person, employee organization, or officer, agent, or member thereof, or employer, or officer thereof, by any threatened or actual intimidation of an employee or prospective employee, or an employee's or prospective employee's parents, spouse, children, grandchildren, or any other persons residing in the employee's or prospective employee's home, or by any damage or threatened damage to an employee's or prospective employee's property, to compel or attempt to compel such employee to join, affiliate with, or financially support an employee organization or to refrain from doing so or otherwise forfeit any rights as guaranteed by RCW 53.18.060, section 27 of this act, or this section.</w:t>
      </w:r>
    </w:p>
    <w:p>
      <w:pPr>
        <w:spacing w:before="0" w:after="0" w:line="408" w:lineRule="exact"/>
        <w:ind w:left="0" w:right="0" w:firstLine="576"/>
        <w:jc w:val="left"/>
      </w:pPr>
      <w:r>
        <w:rPr/>
        <w:t xml:space="preserve">(2) A person who violates the rights of employees in RCW 53.18.060, section 27 of this act, or this section is liable to a person who suffers from that violation for all resulting damages.</w:t>
      </w:r>
    </w:p>
    <w:p>
      <w:pPr>
        <w:spacing w:before="0" w:after="0" w:line="408" w:lineRule="exact"/>
        <w:ind w:left="0" w:right="0" w:firstLine="576"/>
        <w:jc w:val="left"/>
      </w:pPr>
      <w:r>
        <w:rPr/>
        <w:t xml:space="preserve">(3)(a) The attorney general or a prosecuting attorney may bring an action in superior court to enjoin a violation of RCW 53.18.060, section 27 of this act, or this section.</w:t>
      </w:r>
    </w:p>
    <w:p>
      <w:pPr>
        <w:spacing w:before="0" w:after="0" w:line="408" w:lineRule="exact"/>
        <w:ind w:left="0" w:right="0" w:firstLine="576"/>
        <w:jc w:val="left"/>
      </w:pPr>
      <w:r>
        <w:rPr/>
        <w:t xml:space="preserve">(b) The superior courts shall grant injunctive relief when a violation of RCW 53.18.060, section 27 of this act, or this section is made apparent.</w:t>
      </w:r>
    </w:p>
    <w:p>
      <w:pPr>
        <w:spacing w:before="0" w:after="0" w:line="408" w:lineRule="exact"/>
        <w:ind w:left="0" w:right="0" w:firstLine="576"/>
        <w:jc w:val="left"/>
      </w:pPr>
      <w:r>
        <w:rPr/>
        <w:t xml:space="preserve">(4) Not later than the second day after the receipt of notice of institution of an action under this section, a party to the action may apply to the presiding judge of the superior court in the county within which the action is brought. The presiding judge shall immediately assign a superior court judge from within the county who shall hear all proceedings in the action.</w:t>
      </w:r>
    </w:p>
    <w:p>
      <w:pPr>
        <w:spacing w:before="0" w:after="0" w:line="408" w:lineRule="exact"/>
        <w:ind w:left="0" w:right="0" w:firstLine="576"/>
        <w:jc w:val="left"/>
      </w:pPr>
      <w:r>
        <w:rPr/>
        <w:t xml:space="preserve">(5) Any agreement, understanding, or practice, written or oral, implied or expressed, between any employee organization and employer that violates the provisions of this chapter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contained in this act may be construed to alter any existing collective bargaining unit or the provisions of any existing contract or collective bargaining agreement. This act applies to all contracts entered into after the effective date of this section and applies to any renewal or extension of any existing contract or collective bargaining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HB 2751</w:t>
      </w:r>
      <w:r>
        <w:t xml:space="preserve"> -</w:t>
      </w:r>
      <w:r>
        <w:t xml:space="preserve"> </w:t>
        <w:t xml:space="preserve">S AMD TO LBRC COMM AMD (S-5321.1/18)</w:t>
      </w:r>
      <w:r>
        <w:t xml:space="preserve"> </w:t>
      </w:r>
      <w:r>
        <w:rPr>
          <w:b/>
        </w:rPr>
        <w:t xml:space="preserve">802</w:t>
      </w:r>
    </w:p>
    <w:p>
      <w:pPr>
        <w:spacing w:before="0" w:after="0" w:line="408" w:lineRule="exact"/>
        <w:ind w:left="0" w:right="0" w:firstLine="576"/>
        <w:jc w:val="left"/>
      </w:pPr>
      <w:r>
        <w:rPr/>
        <w:t xml:space="preserve">By Senator Braun</w:t>
      </w:r>
    </w:p>
    <w:p>
      <w:pPr>
        <w:jc w:val="right"/>
      </w:pPr>
      <w:r>
        <w:rPr>
          <w:b/>
        </w:rPr>
        <w:t xml:space="preserve">OUT OF ORDER 02/28/2018</w:t>
      </w:r>
    </w:p>
    <w:p>
      <w:pPr>
        <w:spacing w:before="0" w:after="0" w:line="408" w:lineRule="exact"/>
        <w:ind w:left="0" w:right="0" w:firstLine="576"/>
        <w:jc w:val="left"/>
      </w:pPr>
      <w:r>
        <w:rPr/>
        <w:t xml:space="preserve">On page 8, line 32 of the title amendment, after "insert" strike the remainder of the title amendment and insert "amending RCW 28B.52.045, 41.56.110, 41.56.113, 41.56.122, 41.59.060, 41.59.100, 41.59.140, 41.76.045, 41.80.050, 41.80.100, 47.64.130, 47.64.160, 49.39.080, 49.39.090, 49.66.010, 49.66.050, 53.18.050, and 53.18.060; adding a new section to chapter 49.36 RCW; adding new sections to chapter 41.56 RCW; adding a new section to chapter 41.59 RCW; adding a new section to chapter 41.80 RCW; adding a new section to chapter 47.64 RCW; adding a new section to chapter 49.39 RCW; adding a new section to chapter 49.66 RCW; adding new sections to chapter 53.18 RCW; creating a new section; and prescribing penalties."</w:t>
      </w:r>
    </w:p>
    <w:p>
      <w:pPr>
        <w:spacing w:before="0" w:after="0" w:line="408" w:lineRule="exact"/>
        <w:ind w:left="0" w:right="0" w:firstLine="576"/>
        <w:jc w:val="left"/>
      </w:pPr>
      <w:r>
        <w:rPr>
          <w:u w:val="single"/>
        </w:rPr>
        <w:t xml:space="preserve">EFFECT:</w:t>
      </w:r>
      <w:r>
        <w:rPr/>
        <w:t xml:space="preserve"> Prohibits collective bargaining agreements from requiring union membership, or requiring employees pay dues or fees as a condition of employment. Prohibits deducting union dues or fees from the pay of an employee without written authorization. Prohibits compelling or threatening an employee to join or financially support a union.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4f8ed6b5e945f9" /></Relationships>
</file>