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5E5FAE" w14:paraId="4B1272DF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C21FB">
            <w:t>1437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C21F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C21FB">
            <w:t>HAWK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C21FB">
            <w:t>KINN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C21FB">
            <w:t>003</w:t>
          </w:r>
        </w:sdtContent>
      </w:sdt>
    </w:p>
    <w:p w:rsidR="00DF5D0E" w:rsidP="00B73E0A" w:rsidRDefault="00AA1230" w14:paraId="1DCDA15E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E5FAE" w14:paraId="74B44A25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C21FB">
            <w:rPr>
              <w:b/>
              <w:u w:val="single"/>
            </w:rPr>
            <w:t>HB 1437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C21FB" w:rsidR="00FC21F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903</w:t>
          </w:r>
        </w:sdtContent>
      </w:sdt>
    </w:p>
    <w:p w:rsidR="00DF5D0E" w:rsidP="00605C39" w:rsidRDefault="005E5FAE" w14:paraId="438D53B8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C21FB">
            <w:rPr>
              <w:sz w:val="22"/>
            </w:rPr>
            <w:t>By Senator Hawkins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C21FB" w14:paraId="1FD1917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FC21FB" w:rsidP="00C8108C" w:rsidRDefault="00DE256E" w14:paraId="45C53620" w14:textId="1D1F0F3C">
      <w:pPr>
        <w:pStyle w:val="Page"/>
      </w:pPr>
      <w:bookmarkStart w:name="StartOfAmendmentBody" w:id="0"/>
      <w:bookmarkEnd w:id="0"/>
      <w:permStart w:edGrp="everyone" w:id="1815105293"/>
      <w:r>
        <w:tab/>
      </w:r>
      <w:r w:rsidR="00FC21FB">
        <w:t xml:space="preserve">On page 3, after line 36, insert the following: </w:t>
      </w:r>
      <w:bookmarkStart w:name="_GoBack" w:id="1"/>
      <w:bookmarkEnd w:id="1"/>
      <w:r w:rsidR="00FC21FB">
        <w:t xml:space="preserve">"(6) This act expires September 30, 2021." </w:t>
      </w:r>
    </w:p>
    <w:permEnd w:id="1815105293"/>
    <w:p w:rsidR="00ED2EEB" w:rsidP="00FC21FB" w:rsidRDefault="00ED2EEB" w14:paraId="39BA4B8F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22483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0C51FB3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C21FB" w:rsidRDefault="00D659AC" w14:paraId="3AF16FF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C21FB" w:rsidRDefault="0096303F" w14:paraId="5B600C7F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FC21FB">
                  <w:t>Adds an expiration date to the act.</w:t>
                </w:r>
                <w:r w:rsidRPr="0096303F" w:rsidR="001C1B27">
                  <w:t> </w:t>
                </w:r>
              </w:p>
              <w:p w:rsidRPr="007D1589" w:rsidR="001B4E53" w:rsidP="00FC21FB" w:rsidRDefault="001B4E53" w14:paraId="0ECC5AD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92248369"/>
    </w:tbl>
    <w:p w:rsidR="00DF5D0E" w:rsidP="00FC21FB" w:rsidRDefault="00DF5D0E" w14:paraId="355E0812" w14:textId="77777777">
      <w:pPr>
        <w:pStyle w:val="BillEnd"/>
        <w:suppressLineNumbers/>
      </w:pPr>
    </w:p>
    <w:p w:rsidR="00DF5D0E" w:rsidP="00FC21FB" w:rsidRDefault="00DE256E" w14:paraId="73685F8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C21FB" w:rsidRDefault="00AB682C" w14:paraId="062662D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E4FCF" w14:textId="77777777" w:rsidR="00FC21FB" w:rsidRDefault="00FC21FB" w:rsidP="00DF5D0E">
      <w:r>
        <w:separator/>
      </w:r>
    </w:p>
  </w:endnote>
  <w:endnote w:type="continuationSeparator" w:id="0">
    <w:p w14:paraId="2C4BC51E" w14:textId="77777777" w:rsidR="00FC21FB" w:rsidRDefault="00FC21F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8E1EF" w14:textId="77777777" w:rsidR="001B4E53" w:rsidRDefault="00E267B1">
    <w:pPr>
      <w:pStyle w:val="AmendDraftFooter"/>
    </w:pPr>
    <w:fldSimple w:instr=" TITLE   \* MERGEFORMAT ">
      <w:r w:rsidR="00FC21FB">
        <w:t>1437 AMS HAWK KINN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FC21FB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2211" w14:textId="34C8DE83" w:rsidR="001B4E53" w:rsidRDefault="00E267B1">
    <w:pPr>
      <w:pStyle w:val="AmendDraftFooter"/>
    </w:pPr>
    <w:fldSimple w:instr=" TITLE   \* MERGEFORMAT ">
      <w:r w:rsidR="00FC21FB">
        <w:t>1437 AMS HAWK KINN 003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5E5FA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47850" w14:textId="77777777" w:rsidR="00FC21FB" w:rsidRDefault="00FC21FB" w:rsidP="00DF5D0E">
      <w:r>
        <w:separator/>
      </w:r>
    </w:p>
  </w:footnote>
  <w:footnote w:type="continuationSeparator" w:id="0">
    <w:p w14:paraId="69718AC7" w14:textId="77777777" w:rsidR="00FC21FB" w:rsidRDefault="00FC21F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52AC1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CB0344" wp14:editId="73492463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463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64796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35FC4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C1098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B61E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CB4EF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641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FC9B4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81A39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116B6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F6C6A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1D4B84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51BD7B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83082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81864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AE0A9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7D92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9CA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28FFB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BAC0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1F8A46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6B258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02BC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B0647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AF8952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D7E18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984E7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4A9FFD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6C7C2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8781A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2A2C9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A1A83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062C2E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680CB5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CB0344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5FB4630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647965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35FC4E0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C109879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B61E4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CB4EFE6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641D6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FC9B46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81A395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116B6B7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F6C6AD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1D4B843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51BD7BE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83082D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81864D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AE0A9A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7D92B9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9CAA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28FFBC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BAC0FC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1F8A462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6B258B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02BC7F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B0647A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AF8952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D7E18AA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984E709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4A9FFD5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6C7C25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8781AA3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2A2C989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A1A834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062C2ED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680CB57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54F4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05DE41" wp14:editId="742C39DA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D0E6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162D9C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EDD48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A3871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270B9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97CD8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59608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7C034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3AF4C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72889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1FAD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F4029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B8959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F3012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24981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8FB6D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609F67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E57FD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09C92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1BCFA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9D331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61FD4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26E3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0502B6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42F20B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F070F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CDD42F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05DE4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3B4D0E6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162D9C9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EDD48A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A3871C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270B92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97CD8CD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596081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7C0349E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3AF4C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728891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1FAD17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F40299E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B895935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F3012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249818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8FB6D5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609F67A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E57FD4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09C92E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1BCFA18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9D3318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61FD479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26E3E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0502B6E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42F20B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F070F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CDD42F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5FAE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C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3D6E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9B7AB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1437</BillDocName>
  <AmendType>AMS</AmendType>
  <SponsorAcronym>HAWK</SponsorAcronym>
  <DrafterAcronym>KINN</DrafterAcronym>
  <DraftNumber>003</DraftNumber>
  <ReferenceNumber>HB 1437</ReferenceNumber>
  <Floor>S AMD</Floor>
  <AmendmentNumber> 903</AmendmentNumber>
  <Sponsors>By Senator Hawkins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8</TotalTime>
  <Pages>1</Pages>
  <Words>59</Words>
  <Characters>209</Characters>
  <Application>Microsoft Office Word</Application>
  <DocSecurity>8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1437 AMS HAWK KINN 003</vt:lpstr>
    </vt:vector>
  </TitlesOfParts>
  <Company>Washington State Legislature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1437 AMS HAWK KINN 003</dc:title>
  <dc:creator>Alicia Kinne-Clawson</dc:creator>
  <cp:lastModifiedBy>Kinne-Clawson, Alicia</cp:lastModifiedBy>
  <cp:revision>2</cp:revision>
  <dcterms:created xsi:type="dcterms:W3CDTF">2018-03-02T23:39:00Z</dcterms:created>
  <dcterms:modified xsi:type="dcterms:W3CDTF">2018-03-02T23:47:00Z</dcterms:modified>
</cp:coreProperties>
</file>