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3502B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A3019">
            <w:t>6037-S.E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A301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A3019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A3019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A3019">
            <w:t>258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502B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A3019">
            <w:rPr>
              <w:b/>
              <w:u w:val="single"/>
            </w:rPr>
            <w:t>ESSB 6037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A301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2002</w:t>
          </w:r>
        </w:sdtContent>
      </w:sdt>
    </w:p>
    <w:p w:rsidR="00DF5D0E" w:rsidP="00605C39" w:rsidRDefault="003502B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A3019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A301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185C9E" w:rsidP="00185C9E" w:rsidRDefault="00DE256E">
      <w:pPr>
        <w:pStyle w:val="Page"/>
      </w:pPr>
      <w:bookmarkStart w:name="StartOfAmendmentBody" w:id="1"/>
      <w:bookmarkEnd w:id="1"/>
      <w:permStart w:edGrp="everyone" w:id="1291399015"/>
      <w:r>
        <w:tab/>
      </w:r>
      <w:r w:rsidR="004A3019">
        <w:t xml:space="preserve">On page </w:t>
      </w:r>
      <w:r w:rsidR="00185C9E">
        <w:t xml:space="preserve">34, line 21, after "(b)" insert "Be a resident of this state and a citizen of </w:t>
      </w:r>
      <w:r w:rsidR="000C67B3">
        <w:t>the United States;</w:t>
      </w:r>
    </w:p>
    <w:p w:rsidR="00185C9E" w:rsidP="00185C9E" w:rsidRDefault="00185C9E">
      <w:pPr>
        <w:pStyle w:val="RCWSLText"/>
      </w:pPr>
      <w:r>
        <w:tab/>
        <w:t>(c)"</w:t>
      </w:r>
    </w:p>
    <w:p w:rsidR="00185C9E" w:rsidP="00185C9E" w:rsidRDefault="00185C9E">
      <w:pPr>
        <w:pStyle w:val="RCWSLText"/>
      </w:pPr>
    </w:p>
    <w:p w:rsidR="00185C9E" w:rsidP="00185C9E" w:rsidRDefault="00185C9E">
      <w:pPr>
        <w:pStyle w:val="RCWSLText"/>
      </w:pPr>
      <w:r>
        <w:tab/>
        <w:t xml:space="preserve">Renumber the remaining subsections consecutively and correct internal references accordingly.  </w:t>
      </w:r>
    </w:p>
    <w:p w:rsidR="00185C9E" w:rsidP="00185C9E" w:rsidRDefault="00185C9E">
      <w:pPr>
        <w:pStyle w:val="RCWSLText"/>
      </w:pPr>
    </w:p>
    <w:p w:rsidR="00185C9E" w:rsidP="00185C9E" w:rsidRDefault="00185C9E">
      <w:pPr>
        <w:pStyle w:val="Page"/>
      </w:pPr>
      <w:r>
        <w:tab/>
        <w:t>On page 34, line 35, after "(b)" insert "Be a resident of this state and a citizen of the United States</w:t>
      </w:r>
      <w:r w:rsidR="000C67B3">
        <w:t>;</w:t>
      </w:r>
    </w:p>
    <w:p w:rsidR="00185C9E" w:rsidP="00185C9E" w:rsidRDefault="00185C9E">
      <w:pPr>
        <w:pStyle w:val="Page"/>
      </w:pPr>
      <w:r>
        <w:tab/>
        <w:t>(c)"</w:t>
      </w:r>
    </w:p>
    <w:p w:rsidR="00185C9E" w:rsidP="00185C9E" w:rsidRDefault="00185C9E">
      <w:pPr>
        <w:pStyle w:val="RCWSLText"/>
      </w:pPr>
    </w:p>
    <w:p w:rsidR="00185C9E" w:rsidP="00185C9E" w:rsidRDefault="00185C9E">
      <w:pPr>
        <w:pStyle w:val="RCWSLText"/>
      </w:pPr>
      <w:r>
        <w:tab/>
        <w:t>Renumber the remaining subsections consecutively and correct internal references accordingly.</w:t>
      </w:r>
    </w:p>
    <w:p w:rsidRPr="00EE3626" w:rsidR="00185C9E" w:rsidP="00185C9E" w:rsidRDefault="00185C9E">
      <w:pPr>
        <w:pStyle w:val="RCWSLText"/>
      </w:pPr>
    </w:p>
    <w:p w:rsidR="00DF5D0E" w:rsidP="00185C9E" w:rsidRDefault="00185C9E">
      <w:pPr>
        <w:pStyle w:val="Page"/>
      </w:pPr>
      <w:r>
        <w:tab/>
        <w:t>On page 35, beginning on line 8, after "(1)" strike all material through "state,"</w:t>
      </w:r>
      <w:r w:rsidR="00853A61">
        <w:t xml:space="preserve"> on line 9</w:t>
      </w:r>
      <w:r>
        <w:t xml:space="preserve"> and insert "A woman acting as </w:t>
      </w:r>
      <w:r w:rsidR="000C67B3">
        <w:t xml:space="preserve">a </w:t>
      </w:r>
      <w:r>
        <w:t>surrogate and each intended parent must be a resident of this state and a citizen of the United States and"</w:t>
      </w:r>
    </w:p>
    <w:p w:rsidR="00185C9E" w:rsidP="00185C9E" w:rsidRDefault="00185C9E">
      <w:pPr>
        <w:pStyle w:val="RCWSLText"/>
      </w:pPr>
    </w:p>
    <w:p w:rsidRPr="00185C9E" w:rsidR="00185C9E" w:rsidP="00185C9E" w:rsidRDefault="00185C9E">
      <w:pPr>
        <w:pStyle w:val="RCWSLText"/>
      </w:pPr>
    </w:p>
    <w:permEnd w:id="1291399015"/>
    <w:p w:rsidR="00ED2EEB" w:rsidP="004A301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6213959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A301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A301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85C9E">
                  <w:t>Provides that a woman acting as a surrogate and each intended parent must be a resident of Washington and citizen of the United States in order to execute a surrogacy agreement.</w:t>
                </w:r>
              </w:p>
              <w:p w:rsidRPr="007D1589" w:rsidR="001B4E53" w:rsidP="004A301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62139598"/>
    </w:tbl>
    <w:p w:rsidR="00DF5D0E" w:rsidP="004A3019" w:rsidRDefault="00DF5D0E">
      <w:pPr>
        <w:pStyle w:val="BillEnd"/>
        <w:suppressLineNumbers/>
      </w:pPr>
    </w:p>
    <w:p w:rsidR="00DF5D0E" w:rsidP="004A301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A301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019" w:rsidRDefault="004A3019" w:rsidP="00DF5D0E">
      <w:r>
        <w:separator/>
      </w:r>
    </w:p>
  </w:endnote>
  <w:endnote w:type="continuationSeparator" w:id="0">
    <w:p w:rsidR="004A3019" w:rsidRDefault="004A301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FA" w:rsidRDefault="000542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60822">
    <w:pPr>
      <w:pStyle w:val="AmendDraftFooter"/>
    </w:pPr>
    <w:fldSimple w:instr=" TITLE   \* MERGEFORMAT ">
      <w:r w:rsidR="003502BD">
        <w:t>6037-S.E AMH SHEA ADAM 258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60822">
    <w:pPr>
      <w:pStyle w:val="AmendDraftFooter"/>
    </w:pPr>
    <w:fldSimple w:instr=" TITLE   \* MERGEFORMAT ">
      <w:r w:rsidR="003502BD">
        <w:t>6037-S.E AMH SHEA ADAM 258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019" w:rsidRDefault="004A3019" w:rsidP="00DF5D0E">
      <w:r>
        <w:separator/>
      </w:r>
    </w:p>
  </w:footnote>
  <w:footnote w:type="continuationSeparator" w:id="0">
    <w:p w:rsidR="004A3019" w:rsidRDefault="004A301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FA" w:rsidRDefault="000542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542FA"/>
    <w:rsid w:val="00060D21"/>
    <w:rsid w:val="00082C82"/>
    <w:rsid w:val="00096165"/>
    <w:rsid w:val="000C67B3"/>
    <w:rsid w:val="000C6C82"/>
    <w:rsid w:val="000E603A"/>
    <w:rsid w:val="00102468"/>
    <w:rsid w:val="001046A3"/>
    <w:rsid w:val="00106544"/>
    <w:rsid w:val="00146AAF"/>
    <w:rsid w:val="00185C9E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502BD"/>
    <w:rsid w:val="003E2FC6"/>
    <w:rsid w:val="00492DDC"/>
    <w:rsid w:val="004A3019"/>
    <w:rsid w:val="004C6615"/>
    <w:rsid w:val="00523C5A"/>
    <w:rsid w:val="005E69C3"/>
    <w:rsid w:val="00605C39"/>
    <w:rsid w:val="006841E6"/>
    <w:rsid w:val="006A10E9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3A61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843F4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7456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6037-S.E</BillDocName>
  <AmendType>AMH</AmendType>
  <SponsorAcronym>SHEA</SponsorAcronym>
  <DrafterAcronym>ADAM</DrafterAcronym>
  <DraftNumber>258</DraftNumber>
  <ReferenceNumber>ESSB 6037</ReferenceNumber>
  <Floor>H AMD</Floor>
  <AmendmentNumber> 2002</AmendmentNumber>
  <Sponsors>By Representative Shea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168</Words>
  <Characters>811</Characters>
  <Application>Microsoft Office Word</Application>
  <DocSecurity>8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6037-S.E AMH SHEA ADAM 258</dc:title>
  <dc:creator>Edie Adams</dc:creator>
  <cp:lastModifiedBy>Adams, Edie</cp:lastModifiedBy>
  <cp:revision>11</cp:revision>
  <cp:lastPrinted>2018-02-27T18:42:00Z</cp:lastPrinted>
  <dcterms:created xsi:type="dcterms:W3CDTF">2018-02-27T04:11:00Z</dcterms:created>
  <dcterms:modified xsi:type="dcterms:W3CDTF">2018-02-27T18:42:00Z</dcterms:modified>
</cp:coreProperties>
</file>