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2d2d8edb634e6d" /></Relationships>
</file>

<file path=word/document.xml><?xml version="1.0" encoding="utf-8"?>
<w:document xmlns:w="http://schemas.openxmlformats.org/wordprocessingml/2006/main">
  <w:body>
    <w:p>
      <w:r>
        <w:rPr>
          <w:b/>
        </w:rPr>
        <w:r>
          <w:rPr/>
          <w:t xml:space="preserve">6032-S.E</w:t>
        </w:r>
      </w:r>
      <w:r>
        <w:rPr>
          <w:b/>
        </w:rPr>
        <w:t xml:space="preserve"> </w:t>
        <w:t xml:space="preserve">AMH</w:t>
      </w:r>
      <w:r>
        <w:rPr>
          <w:b/>
        </w:rPr>
        <w:t xml:space="preserve"> </w:t>
        <w:r>
          <w:rPr/>
          <w:t xml:space="preserve">ORMS</w:t>
        </w:r>
      </w:r>
      <w:r>
        <w:rPr>
          <w:b/>
        </w:rPr>
        <w:t xml:space="preserve"> </w:t>
        <w:r>
          <w:rPr/>
          <w:t xml:space="preserve">H5073.1</w:t>
        </w:r>
      </w:r>
      <w:r>
        <w:rPr>
          <w:b/>
        </w:rPr>
        <w:t xml:space="preserve"> - NOT FOR FLOOR USE</w:t>
      </w:r>
    </w:p>
    <w:p>
      <w:pPr>
        <w:ind w:left="0" w:right="0" w:firstLine="576"/>
      </w:pPr>
    </w:p>
    <w:p>
      <w:pPr>
        <w:spacing w:before="480" w:after="0" w:line="408" w:lineRule="exact"/>
      </w:pPr>
      <w:r>
        <w:rPr>
          <w:b/>
          <w:u w:val="single"/>
        </w:rPr>
        <w:t xml:space="preserve">ESSB 6032</w:t>
      </w:r>
      <w:r>
        <w:t xml:space="preserve"> -</w:t>
      </w:r>
      <w:r>
        <w:t xml:space="preserve"> </w:t>
        <w:t xml:space="preserve">H AMD</w:t>
      </w:r>
      <w:r>
        <w:t xml:space="preserve"> </w:t>
      </w:r>
      <w:r>
        <w:rPr>
          <w:b/>
        </w:rPr>
        <w:t xml:space="preserve">1195</w:t>
      </w:r>
    </w:p>
    <w:p>
      <w:pPr>
        <w:spacing w:before="0" w:after="0" w:line="408" w:lineRule="exact"/>
        <w:ind w:left="0" w:right="0" w:firstLine="576"/>
        <w:jc w:val="left"/>
      </w:pPr>
      <w:r>
        <w:rPr/>
        <w:t xml:space="preserve">By Representative Ormsby</w:t>
      </w:r>
    </w:p>
    <w:p>
      <w:pPr>
        <w:jc w:val="right"/>
      </w:pPr>
      <w:r>
        <w:rPr>
          <w:b/>
        </w:rPr>
        <w:t xml:space="preserve">ADOPTED 02/26/2018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3rd sp.s. c 1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$37,642,000</w:t>
      </w:r>
      <w:r>
        <w:t>))</w:t>
      </w:r>
    </w:p>
    <w:p>
      <w:pPr>
        <w:spacing w:before="0" w:after="0" w:line="408" w:lineRule="exact"/>
        <w:ind w:left="0" w:right="0" w:firstLine="0"/>
        <w:jc w:val="left"/>
        <w:tabs>
          <w:tab w:val="right" w:leader="none" w:pos="9936"/>
        </w:tabs>
      </w:pPr>
      <w:r>
        <w:tab/>
      </w:r>
      <w:r>
        <w:rPr>
          <w:u w:val="single"/>
        </w:rPr>
        <w:t xml:space="preserve">$35,492,000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$39,205,000</w:t>
      </w:r>
      <w:r>
        <w:t>))</w:t>
      </w:r>
    </w:p>
    <w:p>
      <w:pPr>
        <w:spacing w:before="0" w:after="0" w:line="408" w:lineRule="exact"/>
        <w:ind w:left="0" w:right="0" w:firstLine="0"/>
        <w:jc w:val="left"/>
        <w:tabs>
          <w:tab w:val="right" w:leader="none" w:pos="9936"/>
        </w:tabs>
      </w:pPr>
      <w:r>
        <w:tab/>
      </w:r>
      <w:r>
        <w:rPr>
          <w:u w:val="single"/>
        </w:rPr>
        <w:t xml:space="preserve">$37,096,000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$2,011,000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$4,280,000</w:t>
      </w:r>
    </w:p>
    <w:p>
      <w:pPr>
        <w:tabs>
          <w:tab w:val="right" w:leader="dot" w:pos="9936"/>
        </w:tabs>
        <w:ind w:left="0" w:right="0" w:firstLine="1440"/>
      </w:pPr>
      <w:r>
        <w:rPr/>
        <w:t xml:space="preserve">TOTAL APPROPRIATION</w:t>
      </w:r>
      <w:r>
        <w:tab/>
      </w:r>
      <w:r>
        <w:rPr>
          <w:strike/>
        </w:rPr>
        <w:t xml:space="preserve">$78,858,000</w:t>
      </w:r>
    </w:p>
    <w:p>
      <w:pPr>
        <w:tabs>
          <w:tab w:val="right" w:leader="none" w:pos="9936"/>
        </w:tabs>
        <w:ind w:left="0" w:right="0" w:firstLine="1440"/>
      </w:pPr>
      <w:r>
        <w:tab/>
      </w:r>
      <w:r>
        <w:rPr>
          <w:u w:val="single"/>
        </w:rPr>
        <w:t xml:space="preserve">$76,868,000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$27,000 of the general fund</w:t>
      </w:r>
      <w:r>
        <w:rPr>
          <w:rFonts w:ascii="Times New Roman" w:hAnsi="Times New Roman"/>
          <w:u w:val="single"/>
        </w:rPr>
        <w:t xml:space="preserve">—</w:t>
      </w:r>
      <w:r>
        <w:rPr>
          <w:u w:val="single"/>
        </w:rPr>
        <w:t xml:space="preserve">state appropriation for fiscal year 2019 is provided solely for the tax structure reform work group.</w:t>
      </w:r>
      <w:r>
        <w:rPr/>
        <w:t xml:space="preserve">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0" w:after="0" w:line="408" w:lineRule="exact"/>
        <w:ind w:left="0" w:right="0" w:firstLine="576"/>
        <w:jc w:val="left"/>
      </w:pPr>
      <w:r>
        <w:rPr>
          <w:u w:val="single"/>
        </w:rPr>
        <w:t xml:space="preserve">(2)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$26,369,000</w:t>
      </w:r>
      <w:r>
        <w:t>))</w:t>
      </w:r>
    </w:p>
    <w:p>
      <w:pPr>
        <w:spacing w:before="0" w:after="0" w:line="408" w:lineRule="exact"/>
        <w:ind w:left="0" w:right="0" w:firstLine="0"/>
        <w:jc w:val="left"/>
        <w:tabs>
          <w:tab w:val="right" w:leader="none" w:pos="9936"/>
        </w:tabs>
      </w:pPr>
      <w:r>
        <w:tab/>
      </w:r>
      <w:r>
        <w:rPr>
          <w:u w:val="single"/>
        </w:rPr>
        <w:t xml:space="preserve">$24,908,000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$29,451,000</w:t>
      </w:r>
      <w:r>
        <w:t>))</w:t>
      </w:r>
    </w:p>
    <w:p>
      <w:pPr>
        <w:spacing w:before="0" w:after="0" w:line="408" w:lineRule="exact"/>
        <w:ind w:left="0" w:right="0" w:firstLine="0"/>
        <w:jc w:val="left"/>
        <w:tabs>
          <w:tab w:val="right" w:leader="none" w:pos="9936"/>
        </w:tabs>
      </w:pPr>
      <w:r>
        <w:tab/>
      </w:r>
      <w:r>
        <w:rPr>
          <w:u w:val="single"/>
        </w:rPr>
        <w:t xml:space="preserve">$27,998,000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$1,903,000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$2,941,000</w:t>
      </w:r>
    </w:p>
    <w:p>
      <w:pPr>
        <w:tabs>
          <w:tab w:val="right" w:leader="dot" w:pos="9936"/>
        </w:tabs>
        <w:ind w:left="0" w:right="0" w:firstLine="1440"/>
      </w:pPr>
      <w:r>
        <w:rPr/>
        <w:t xml:space="preserve">TOTAL APPROPRIATION</w:t>
      </w:r>
      <w:r>
        <w:tab/>
      </w:r>
      <w:r>
        <w:rPr>
          <w:strike/>
        </w:rPr>
        <w:t xml:space="preserve">$57,723,000</w:t>
      </w:r>
    </w:p>
    <w:p>
      <w:pPr>
        <w:tabs>
          <w:tab w:val="right" w:leader="none" w:pos="9936"/>
        </w:tabs>
        <w:ind w:left="0" w:right="0" w:firstLine="1440"/>
      </w:pPr>
      <w:r>
        <w:tab/>
      </w:r>
      <w:r>
        <w:rPr>
          <w:u w:val="single"/>
        </w:rPr>
        <w:t xml:space="preserve">$55,847,000</w:t>
      </w:r>
    </w:p>
    <w:p>
      <w:pPr>
        <w:spacing w:before="120" w:after="0" w:line="408" w:lineRule="exact"/>
        <w:ind w:left="0" w:right="0" w:firstLine="576"/>
        <w:jc w:val="left"/>
      </w:pPr>
      <w:r>
        <w:rPr>
          <w:u w:val="single"/>
        </w:rPr>
        <w:t xml:space="preserve">The appropriations in this section are subject to the following conditions and limitations: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$135,000</w:t>
      </w:r>
      <w:r>
        <w:t>))</w:t>
      </w:r>
    </w:p>
    <w:p>
      <w:pPr>
        <w:spacing w:before="0" w:after="0" w:line="408" w:lineRule="exact"/>
        <w:ind w:left="0" w:right="0" w:firstLine="0"/>
        <w:jc w:val="left"/>
        <w:tabs>
          <w:tab w:val="right" w:leader="none" w:pos="9936"/>
        </w:tabs>
      </w:pPr>
      <w:r>
        <w:tab/>
      </w:r>
      <w:r>
        <w:rPr>
          <w:u w:val="single"/>
        </w:rPr>
        <w:t xml:space="preserve">$208,000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$341,000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$8,619,000</w:t>
      </w:r>
      <w:r>
        <w:t>))</w:t>
      </w:r>
    </w:p>
    <w:p>
      <w:pPr>
        <w:spacing w:before="0" w:after="0" w:line="408" w:lineRule="exact"/>
        <w:ind w:left="0" w:right="0" w:firstLine="0"/>
        <w:jc w:val="left"/>
        <w:tabs>
          <w:tab w:val="right" w:leader="none" w:pos="9936"/>
        </w:tabs>
      </w:pPr>
      <w:r>
        <w:tab/>
      </w:r>
      <w:r>
        <w:rPr>
          <w:u w:val="single"/>
        </w:rPr>
        <w:t xml:space="preserve">$8,119,000</w:t>
      </w:r>
    </w:p>
    <w:p>
      <w:pPr>
        <w:tabs>
          <w:tab w:val="right" w:leader="dot" w:pos="9936"/>
        </w:tabs>
        <w:ind w:left="0" w:right="0" w:firstLine="1440"/>
      </w:pPr>
      <w:r>
        <w:rPr/>
        <w:t xml:space="preserve">TOTAL APPROPRIATION</w:t>
      </w:r>
      <w:r>
        <w:tab/>
      </w:r>
      <w:r>
        <w:rPr>
          <w:strike/>
        </w:rPr>
        <w:t xml:space="preserve">$8,783,000</w:t>
      </w:r>
    </w:p>
    <w:p>
      <w:pPr>
        <w:tabs>
          <w:tab w:val="right" w:leader="none" w:pos="9936"/>
        </w:tabs>
        <w:ind w:left="0" w:right="0" w:firstLine="1440"/>
      </w:pPr>
      <w:r>
        <w:tab/>
      </w:r>
      <w:r>
        <w:rPr>
          <w:u w:val="single"/>
        </w:rPr>
        <w:t xml:space="preserve">$8,668,000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0" w:after="0" w:line="408" w:lineRule="exact"/>
        <w:ind w:left="0" w:right="0" w:firstLine="576"/>
        <w:jc w:val="left"/>
      </w:pPr>
      <w:r>
        <w:rPr>
          <w:u w:val="single"/>
        </w:rPr>
        <w:t xml:space="preserve">(7) $9,000 of the general fund</w:t>
      </w:r>
      <w:r>
        <w:rPr>
          <w:rFonts w:ascii="Times New Roman" w:hAnsi="Times New Roman"/>
          <w:u w:val="single"/>
        </w:rPr>
        <w:t xml:space="preserve">—</w:t>
      </w:r>
      <w:r>
        <w:rPr>
          <w:u w:val="single"/>
        </w:rPr>
        <w:t xml:space="preserve">state appropriation for fiscal year 2018 and $7,000 of the general fund</w:t>
      </w:r>
      <w:r>
        <w:rPr>
          <w:rFonts w:ascii="Times New Roman" w:hAnsi="Times New Roman"/>
          <w:u w:val="single"/>
        </w:rPr>
        <w:t xml:space="preserve">—</w:t>
      </w:r>
      <w:r>
        <w:rPr>
          <w:u w:val="single"/>
        </w:rPr>
        <w:t xml:space="preserve">state appropriation for fiscal year 2019 are provided solely for implementation of Substitute House Bill No. 1154 (fishing and seafood processing). If the bill is not enacted by June 30, 2018, the amounts provided in this subsection shall lapse.</w:t>
      </w:r>
    </w:p>
    <w:p>
      <w:pPr>
        <w:spacing w:before="0" w:after="0" w:line="408" w:lineRule="exact"/>
        <w:ind w:left="0" w:right="0" w:firstLine="576"/>
        <w:jc w:val="left"/>
      </w:pPr>
      <w:r>
        <w:rPr>
          <w:u w:val="single"/>
        </w:rPr>
        <w:t xml:space="preserve">(8) $9,000 of the general fund</w:t>
      </w:r>
      <w:r>
        <w:rPr>
          <w:rFonts w:ascii="Times New Roman" w:hAnsi="Times New Roman"/>
          <w:u w:val="single"/>
        </w:rPr>
        <w:t xml:space="preserve">—</w:t>
      </w:r>
      <w:r>
        <w:rPr>
          <w:u w:val="single"/>
        </w:rPr>
        <w:t xml:space="preserve">state appropriation for fiscal year 2018 and $5,000 of the general fund</w:t>
      </w:r>
      <w:r>
        <w:rPr>
          <w:rFonts w:ascii="Times New Roman" w:hAnsi="Times New Roman"/>
          <w:u w:val="single"/>
        </w:rPr>
        <w:t xml:space="preserve">—</w:t>
      </w:r>
      <w:r>
        <w:rPr>
          <w:u w:val="single"/>
        </w:rPr>
        <w:t xml:space="preserve">state appropriation for fiscal year 2019 are provided solely for implementation of Substitute House Bill No. 2269 (adaptive automotive equipment tax). If the bill is not enacted by June 30, 2018, the amounts provided in this subsection shall lapse.</w:t>
      </w:r>
    </w:p>
    <w:p>
      <w:pPr>
        <w:spacing w:before="0" w:after="0" w:line="408" w:lineRule="exact"/>
        <w:ind w:left="0" w:right="0" w:firstLine="576"/>
        <w:jc w:val="left"/>
      </w:pPr>
      <w:r>
        <w:rPr>
          <w:u w:val="single"/>
        </w:rPr>
        <w:t xml:space="preserve">(9) $9,000 of the general fund</w:t>
      </w:r>
      <w:r>
        <w:rPr>
          <w:rFonts w:ascii="Times New Roman" w:hAnsi="Times New Roman"/>
          <w:u w:val="single"/>
        </w:rPr>
        <w:t xml:space="preserve">—</w:t>
      </w:r>
      <w:r>
        <w:rPr>
          <w:u w:val="single"/>
        </w:rPr>
        <w:t xml:space="preserve">state appropriation for fiscal year 2018 and $4,000 of the general fund</w:t>
      </w:r>
      <w:r>
        <w:rPr>
          <w:rFonts w:ascii="Times New Roman" w:hAnsi="Times New Roman"/>
          <w:u w:val="single"/>
        </w:rPr>
        <w:t xml:space="preserve">—</w:t>
      </w:r>
      <w:r>
        <w:rPr>
          <w:u w:val="single"/>
        </w:rPr>
        <w:t xml:space="preserve">state appropriation for fiscal year 2019 are provided solely for implementation of Substitute House Bill No. 2448 (developmental disability housing/tax). If the bill is not enacted by June 30, 2018, the amounts provided in this subsection shall lapse.</w:t>
      </w:r>
    </w:p>
    <w:p>
      <w:pPr>
        <w:spacing w:before="0" w:after="0" w:line="408" w:lineRule="exact"/>
        <w:ind w:left="0" w:right="0" w:firstLine="576"/>
        <w:jc w:val="left"/>
      </w:pPr>
      <w:r>
        <w:rPr>
          <w:u w:val="single"/>
        </w:rPr>
        <w:t xml:space="preserve">(10) $9,000 of the general fund</w:t>
      </w:r>
      <w:r>
        <w:rPr>
          <w:rFonts w:ascii="Times New Roman" w:hAnsi="Times New Roman"/>
          <w:u w:val="single"/>
        </w:rPr>
        <w:t xml:space="preserve">—</w:t>
      </w:r>
      <w:r>
        <w:rPr>
          <w:u w:val="single"/>
        </w:rPr>
        <w:t xml:space="preserve">state appropriation for fiscal year 2018 and $4,000 of the general fund</w:t>
      </w:r>
      <w:r>
        <w:rPr>
          <w:rFonts w:ascii="Times New Roman" w:hAnsi="Times New Roman"/>
          <w:u w:val="single"/>
        </w:rPr>
        <w:t xml:space="preserve">—</w:t>
      </w:r>
      <w:r>
        <w:rPr>
          <w:u w:val="single"/>
        </w:rPr>
        <w:t xml:space="preserve">state appropriation for fiscal year 2019 are provided solely for implementation of Substitute House Bill No. 2550 (disabled veteran assistance/tax). If the bill is not enacted by June 30, 2018, the amounts provided in this subsection shall lapse.</w:t>
      </w:r>
    </w:p>
    <w:p>
      <w:pPr>
        <w:spacing w:before="0" w:after="0" w:line="408" w:lineRule="exact"/>
        <w:ind w:left="0" w:right="0" w:firstLine="576"/>
        <w:jc w:val="left"/>
      </w:pPr>
      <w:r>
        <w:rPr>
          <w:u w:val="single"/>
        </w:rPr>
        <w:t xml:space="preserve">(11) $22,000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u w:val="single"/>
        </w:rPr>
        <w:t xml:space="preserve">(12) $9,000 of the general fund</w:t>
      </w:r>
      <w:r>
        <w:rPr>
          <w:rFonts w:ascii="Times New Roman" w:hAnsi="Times New Roman"/>
          <w:u w:val="single"/>
        </w:rPr>
        <w:t xml:space="preserve">—</w:t>
      </w:r>
      <w:r>
        <w:rPr>
          <w:u w:val="single"/>
        </w:rPr>
        <w:t xml:space="preserve">state appropriation for fiscal year 2018 and $2,000 of the general fund</w:t>
      </w:r>
      <w:r>
        <w:rPr>
          <w:rFonts w:ascii="Times New Roman" w:hAnsi="Times New Roman"/>
          <w:u w:val="single"/>
        </w:rPr>
        <w:t xml:space="preserve">—</w:t>
      </w:r>
      <w:r>
        <w:rPr>
          <w:u w:val="single"/>
        </w:rPr>
        <w:t xml:space="preserve">state appropriation for fiscal year 2019 are provided solely for implementation of House Bill No. 2928 (cooperative finance organizations B&amp;O). If the bill is not enacted by June 30, 2018, the amounts provided in this subsection shall lapse.</w:t>
      </w:r>
    </w:p>
    <w:p>
      <w:pPr>
        <w:spacing w:before="0" w:after="0" w:line="408" w:lineRule="exact"/>
        <w:ind w:left="0" w:right="0" w:firstLine="576"/>
        <w:jc w:val="left"/>
      </w:pPr>
      <w:r>
        <w:rPr>
          <w:u w:val="single"/>
        </w:rPr>
        <w:t xml:space="preserve">(13) $9,000 of the general fund</w:t>
      </w:r>
      <w:r>
        <w:rPr>
          <w:rFonts w:ascii="Times New Roman" w:hAnsi="Times New Roman"/>
          <w:u w:val="single"/>
        </w:rPr>
        <w:t xml:space="preserve">—</w:t>
      </w:r>
      <w:r>
        <w:rPr>
          <w:u w:val="single"/>
        </w:rPr>
        <w:t xml:space="preserve">state appropriation for fiscal year 2018 and $4,000 of the general fund</w:t>
      </w:r>
      <w:r>
        <w:rPr>
          <w:rFonts w:ascii="Times New Roman" w:hAnsi="Times New Roman"/>
          <w:u w:val="single"/>
        </w:rPr>
        <w:t xml:space="preserve">—</w:t>
      </w:r>
      <w:r>
        <w:rPr>
          <w:u w:val="single"/>
        </w:rPr>
        <w:t xml:space="preserve">state appropriation for fiscal year 2019 are provided solely for implementation of House Bill No. 2947 (rural manufacturers B&amp;O tax). If the bill is not enacted by June 30, 2018, the amounts provided in this subsection shall lapse.</w:t>
      </w:r>
    </w:p>
    <w:p>
      <w:pPr>
        <w:spacing w:before="0" w:after="0" w:line="408" w:lineRule="exact"/>
        <w:ind w:left="0" w:right="0" w:firstLine="576"/>
        <w:jc w:val="left"/>
      </w:pPr>
      <w:r>
        <w:rPr>
          <w:u w:val="single"/>
        </w:rPr>
        <w:t xml:space="preserve">(14) $220,000 of the general fund</w:t>
      </w:r>
      <w:r>
        <w:rPr>
          <w:rFonts w:ascii="Times New Roman" w:hAnsi="Times New Roman"/>
          <w:u w:val="single"/>
        </w:rPr>
        <w:t xml:space="preserve">—</w:t>
      </w:r>
      <w:r>
        <w:rPr>
          <w:u w:val="single"/>
        </w:rPr>
        <w:t xml:space="preserve">state appropriation for fiscal year 2019 is provided solely for implementation of Engrossed Third Substitute House Bill No. 1144 (greenhouse gas emissions). If the bill is not enacted by June 30, 2018, the amount provided in this subsection shall lapse.</w:t>
      </w:r>
    </w:p>
    <w:p>
      <w:pPr>
        <w:spacing w:before="0" w:after="0" w:line="408" w:lineRule="exact"/>
        <w:ind w:left="0" w:right="0" w:firstLine="576"/>
        <w:jc w:val="left"/>
      </w:pPr>
      <w:r>
        <w:rPr>
          <w:u w:val="single"/>
        </w:rPr>
        <w:t xml:space="preserve">(15)(a) $10,000 of the general fund</w:t>
      </w:r>
      <w:r>
        <w:rPr>
          <w:rFonts w:ascii="Times New Roman" w:hAnsi="Times New Roman"/>
          <w:u w:val="single"/>
        </w:rPr>
        <w:t xml:space="preserve">—</w:t>
      </w:r>
      <w:r>
        <w:rPr>
          <w:u w:val="single"/>
        </w:rPr>
        <w:t xml:space="preserve">state appropriation for fiscal year 2018 and $40,000 of the general fund</w:t>
      </w:r>
      <w:r>
        <w:rPr>
          <w:rFonts w:ascii="Times New Roman" w:hAnsi="Times New Roman"/>
          <w:u w:val="single"/>
        </w:rPr>
        <w:t xml:space="preserve">—</w:t>
      </w:r>
      <w:r>
        <w:rPr>
          <w:u w:val="single"/>
        </w:rPr>
        <w:t xml:space="preserve">state appropriation for fiscal year 2019 are provided solely for the joint legislative audit and review committee to identify the following:</w:t>
      </w:r>
    </w:p>
    <w:p>
      <w:pPr>
        <w:spacing w:before="0" w:after="0" w:line="408" w:lineRule="exact"/>
        <w:ind w:left="0" w:right="0" w:firstLine="576"/>
        <w:jc w:val="left"/>
      </w:pPr>
      <w:r>
        <w:rPr>
          <w:u w:val="single"/>
        </w:rPr>
        <w:t xml:space="preserve">(i) The currently operating guardianship monitoring practices in each county of the state; and</w:t>
      </w:r>
    </w:p>
    <w:p>
      <w:pPr>
        <w:spacing w:before="0" w:after="0" w:line="408" w:lineRule="exact"/>
        <w:ind w:left="0" w:right="0" w:firstLine="576"/>
        <w:jc w:val="left"/>
      </w:pPr>
      <w:r>
        <w:rPr>
          <w:u w:val="single"/>
        </w:rPr>
        <w:t xml:space="preserve">(ii) The currently operating lay guardian training practices in each county of the state.</w:t>
      </w:r>
    </w:p>
    <w:p>
      <w:pPr>
        <w:spacing w:before="0" w:after="0" w:line="408" w:lineRule="exact"/>
        <w:ind w:left="0" w:right="0" w:firstLine="576"/>
        <w:jc w:val="left"/>
      </w:pPr>
      <w:r>
        <w:rPr>
          <w:u w:val="single"/>
        </w:rPr>
        <w:t xml:space="preserve">(b) The results of the review in (a) of this subsection must be provided to the advisory group and the joint legislative executive committee on aging and disability, as described in section 206(29) of this act, with sufficient time for the advisory group to present to the joint legislative executive committee on aging and disability by December 1, 2018.</w:t>
      </w:r>
    </w:p>
    <w:p>
      <w:pPr>
        <w:spacing w:before="0" w:after="0" w:line="408" w:lineRule="exact"/>
        <w:ind w:left="0" w:right="0" w:firstLine="576"/>
        <w:jc w:val="left"/>
      </w:pPr>
      <w:r>
        <w:rPr>
          <w:u w:val="single"/>
        </w:rPr>
        <w:t xml:space="preserve">(16) $13,000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2396 (child care access).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$4,175,000</w:t>
      </w:r>
      <w:r>
        <w:t>))</w:t>
      </w:r>
    </w:p>
    <w:p>
      <w:pPr>
        <w:spacing w:before="0" w:after="0" w:line="408" w:lineRule="exact"/>
        <w:ind w:left="0" w:right="0" w:firstLine="0"/>
        <w:jc w:val="left"/>
        <w:tabs>
          <w:tab w:val="right" w:leader="none" w:pos="9936"/>
        </w:tabs>
      </w:pPr>
      <w:r>
        <w:tab/>
      </w:r>
      <w:r>
        <w:rPr>
          <w:u w:val="single"/>
        </w:rPr>
        <w:t xml:space="preserve">$4,350,000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rPr>
          <w:u w:val="single"/>
        </w:rPr>
        <w:t xml:space="preserve">(2) $175,000 of the appropriation is provided solely to provide a plan for improving the accuracy and consistency of estimated fiscal impacts by individual school districts of major K-12 budget proposals and enacted K-12 budgets. The legislative evaluation and accountability program administrator must prepare an implementation plan for achieving the purposes of this subsection over the next several biennia. In developing the plan, the legislative evaluation and accountability program committee must seek input from the house appropriations committee, the senate ways and means committee, the office of the superintendent of public instruction, the office of financial management, and senior fiscal staff of educational service districts. The plan must include performance measures that will be used to judge progress towards improving accuracy and consistency of K-12 fiscal analysis and information. The plan must be submitted to the appropriate fiscal committees of the legislature by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$10,730,000</w:t>
      </w:r>
      <w:r>
        <w:t>))</w:t>
      </w:r>
    </w:p>
    <w:p>
      <w:pPr>
        <w:spacing w:before="0" w:after="0" w:line="408" w:lineRule="exact"/>
        <w:ind w:left="0" w:right="0" w:firstLine="0"/>
        <w:jc w:val="left"/>
        <w:tabs>
          <w:tab w:val="right" w:leader="none" w:pos="9936"/>
        </w:tabs>
      </w:pPr>
      <w:r>
        <w:tab/>
      </w:r>
      <w:r>
        <w:rPr>
          <w:u w:val="single"/>
        </w:rPr>
        <w:t xml:space="preserve">$10,317,000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$10,254,000</w:t>
      </w:r>
      <w:r>
        <w:t>))</w:t>
      </w:r>
    </w:p>
    <w:p>
      <w:pPr>
        <w:spacing w:before="0" w:after="0" w:line="408" w:lineRule="exact"/>
        <w:ind w:left="0" w:right="0" w:firstLine="0"/>
        <w:jc w:val="left"/>
        <w:tabs>
          <w:tab w:val="right" w:leader="none" w:pos="9936"/>
        </w:tabs>
      </w:pPr>
      <w:r>
        <w:tab/>
      </w:r>
      <w:r>
        <w:rPr>
          <w:u w:val="single"/>
        </w:rPr>
        <w:t xml:space="preserve">$10,724,000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$825,000</w:t>
      </w:r>
    </w:p>
    <w:p>
      <w:pPr>
        <w:tabs>
          <w:tab w:val="right" w:leader="dot" w:pos="9936"/>
        </w:tabs>
        <w:ind w:left="0" w:right="0" w:firstLine="1440"/>
      </w:pPr>
      <w:r>
        <w:rPr/>
        <w:t xml:space="preserve">TOTAL APPROPRIATION</w:t>
      </w:r>
      <w:r>
        <w:tab/>
      </w:r>
      <w:r>
        <w:rPr>
          <w:strike/>
        </w:rPr>
        <w:t xml:space="preserve">$20,984,000</w:t>
      </w:r>
    </w:p>
    <w:p>
      <w:pPr>
        <w:tabs>
          <w:tab w:val="right" w:leader="none" w:pos="9936"/>
        </w:tabs>
        <w:ind w:left="0" w:right="0" w:firstLine="1440"/>
      </w:pPr>
      <w:r>
        <w:tab/>
      </w:r>
      <w:r>
        <w:rPr>
          <w:u w:val="single"/>
        </w:rPr>
        <w:t xml:space="preserve">$21,866,000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$302,000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$308,000</w:t>
      </w:r>
      <w:r>
        <w:t>))</w:t>
      </w:r>
    </w:p>
    <w:p>
      <w:pPr>
        <w:spacing w:before="0" w:after="0" w:line="408" w:lineRule="exact"/>
        <w:ind w:left="0" w:right="0" w:firstLine="0"/>
        <w:jc w:val="left"/>
        <w:tabs>
          <w:tab w:val="right" w:leader="none" w:pos="9936"/>
        </w:tabs>
      </w:pPr>
      <w:r>
        <w:tab/>
      </w:r>
      <w:r>
        <w:rPr>
          <w:u w:val="single"/>
        </w:rPr>
        <w:t xml:space="preserve">$294,000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$5,110,000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$6,126,000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$5,455,000</w:t>
      </w:r>
      <w:r>
        <w:t>))</w:t>
      </w:r>
    </w:p>
    <w:p>
      <w:pPr>
        <w:spacing w:before="0" w:after="0" w:line="408" w:lineRule="exact"/>
        <w:ind w:left="0" w:right="0" w:firstLine="0"/>
        <w:jc w:val="left"/>
        <w:tabs>
          <w:tab w:val="right" w:leader="none" w:pos="9936"/>
        </w:tabs>
      </w:pPr>
      <w:r>
        <w:tab/>
      </w:r>
      <w:r>
        <w:rPr>
          <w:u w:val="single"/>
        </w:rPr>
        <w:t xml:space="preserve">$5,171,000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$568,000</w:t>
      </w:r>
    </w:p>
    <w:p>
      <w:pPr>
        <w:tabs>
          <w:tab w:val="right" w:leader="dot" w:pos="9936"/>
        </w:tabs>
        <w:ind w:left="0" w:right="0" w:firstLine="1440"/>
      </w:pPr>
      <w:r>
        <w:rPr/>
        <w:t xml:space="preserve">TOTAL APPROPRIATION</w:t>
      </w:r>
      <w:r>
        <w:tab/>
      </w:r>
      <w:r>
        <w:rPr>
          <w:strike/>
        </w:rPr>
        <w:t xml:space="preserve">$10,391,000</w:t>
      </w:r>
    </w:p>
    <w:p>
      <w:pPr>
        <w:tabs>
          <w:tab w:val="right" w:leader="none" w:pos="9936"/>
        </w:tabs>
        <w:ind w:left="0" w:right="0" w:firstLine="1440"/>
      </w:pPr>
      <w:r>
        <w:tab/>
      </w:r>
      <w:r>
        <w:rPr>
          <w:u w:val="single"/>
        </w:rPr>
        <w:t xml:space="preserve">$10,389,000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$4,267,000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$438,000</w:t>
      </w:r>
    </w:p>
    <w:p>
      <w:pPr>
        <w:tabs>
          <w:tab w:val="right" w:leader="dot" w:pos="9936"/>
        </w:tabs>
        <w:ind w:left="0" w:right="0" w:firstLine="1440"/>
      </w:pPr>
      <w:r>
        <w:rPr/>
        <w:t xml:space="preserve">TOTAL APPROPRIATION</w:t>
      </w:r>
      <w:r>
        <w:tab/>
      </w:r>
      <w:r>
        <w:rPr/>
        <w:t xml:space="preserve">$8,528,000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110</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$8,046,000</w:t>
      </w:r>
      <w:r>
        <w:t>))</w:t>
      </w:r>
    </w:p>
    <w:p>
      <w:pPr>
        <w:spacing w:before="0" w:after="0" w:line="408" w:lineRule="exact"/>
        <w:ind w:left="0" w:right="0" w:firstLine="0"/>
        <w:jc w:val="left"/>
        <w:tabs>
          <w:tab w:val="right" w:leader="none" w:pos="9936"/>
        </w:tabs>
      </w:pPr>
      <w:r>
        <w:tab/>
      </w:r>
      <w:r>
        <w:rPr>
          <w:u w:val="single"/>
        </w:rPr>
        <w:t xml:space="preserve">$7,711,000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$8,368,000</w:t>
      </w:r>
      <w:r>
        <w:t>))</w:t>
      </w:r>
    </w:p>
    <w:p>
      <w:pPr>
        <w:spacing w:before="0" w:after="0" w:line="408" w:lineRule="exact"/>
        <w:ind w:left="0" w:right="0" w:firstLine="0"/>
        <w:jc w:val="left"/>
        <w:tabs>
          <w:tab w:val="right" w:leader="none" w:pos="9936"/>
        </w:tabs>
      </w:pPr>
      <w:r>
        <w:tab/>
      </w:r>
      <w:r>
        <w:rPr>
          <w:u w:val="single"/>
        </w:rPr>
        <w:t xml:space="preserve">$8,028,000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$671,000</w:t>
      </w:r>
    </w:p>
    <w:p>
      <w:pPr>
        <w:tabs>
          <w:tab w:val="right" w:leader="dot" w:pos="9936"/>
        </w:tabs>
        <w:ind w:left="0" w:right="0" w:firstLine="1440"/>
      </w:pPr>
      <w:r>
        <w:rPr/>
        <w:t xml:space="preserve">TOTAL APPROPRIATION</w:t>
      </w:r>
      <w:r>
        <w:tab/>
      </w:r>
      <w:r>
        <w:rPr>
          <w:strike/>
        </w:rPr>
        <w:t xml:space="preserve">$16,414,000</w:t>
      </w:r>
    </w:p>
    <w:p>
      <w:pPr>
        <w:tabs>
          <w:tab w:val="right" w:leader="none" w:pos="9936"/>
        </w:tabs>
        <w:ind w:left="0" w:right="0" w:firstLine="1440"/>
      </w:pPr>
      <w:r>
        <w:tab/>
      </w:r>
      <w:r>
        <w:rPr>
          <w:u w:val="single"/>
        </w:rPr>
        <w:t xml:space="preserve">$16,410,000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111</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$1,685,000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$1,649,000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$128,000</w:t>
      </w:r>
    </w:p>
    <w:p>
      <w:pPr>
        <w:tabs>
          <w:tab w:val="right" w:leader="dot" w:pos="9936"/>
        </w:tabs>
        <w:ind w:left="0" w:right="0" w:firstLine="1440"/>
      </w:pPr>
      <w:r>
        <w:rPr/>
        <w:t xml:space="preserve">TOTAL APPROPRIATION</w:t>
      </w:r>
      <w:r>
        <w:tab/>
      </w:r>
      <w:r>
        <w:rPr>
          <w:strike/>
        </w:rPr>
        <w:t xml:space="preserve">$3,399,000</w:t>
      </w:r>
    </w:p>
    <w:p>
      <w:pPr>
        <w:tabs>
          <w:tab w:val="right" w:leader="none" w:pos="9936"/>
        </w:tabs>
        <w:ind w:left="0" w:right="0" w:firstLine="1440"/>
      </w:pPr>
      <w:r>
        <w:tab/>
      </w:r>
      <w:r>
        <w:rPr>
          <w:u w:val="single"/>
        </w:rPr>
        <w:t xml:space="preserve">$3,398,000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$1,236,000</w:t>
      </w:r>
      <w:r>
        <w:t>))</w:t>
      </w:r>
    </w:p>
    <w:p>
      <w:pPr>
        <w:spacing w:before="0" w:after="0" w:line="408" w:lineRule="exact"/>
        <w:ind w:left="0" w:right="0" w:firstLine="0"/>
        <w:jc w:val="left"/>
        <w:tabs>
          <w:tab w:val="right" w:leader="none" w:pos="9936"/>
        </w:tabs>
      </w:pPr>
      <w:r>
        <w:tab/>
      </w:r>
      <w:r>
        <w:rPr>
          <w:u w:val="single"/>
        </w:rPr>
        <w:t xml:space="preserve">$1,200,000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$130,000</w:t>
      </w:r>
    </w:p>
    <w:p>
      <w:pPr>
        <w:tabs>
          <w:tab w:val="right" w:leader="dot" w:pos="9936"/>
        </w:tabs>
        <w:ind w:left="0" w:right="0" w:firstLine="1440"/>
      </w:pPr>
      <w:r>
        <w:rPr/>
        <w:t xml:space="preserve">TOTAL APPROPRIATION</w:t>
      </w:r>
      <w:r>
        <w:tab/>
      </w:r>
      <w:r>
        <w:rPr/>
        <w:t xml:space="preserve">$2,576,000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$18,077,000</w:t>
      </w:r>
      <w:r>
        <w:t>))</w:t>
      </w:r>
    </w:p>
    <w:p>
      <w:pPr>
        <w:spacing w:before="0" w:after="0" w:line="408" w:lineRule="exact"/>
        <w:ind w:left="0" w:right="0" w:firstLine="0"/>
        <w:jc w:val="left"/>
        <w:tabs>
          <w:tab w:val="right" w:leader="none" w:pos="9936"/>
        </w:tabs>
      </w:pPr>
      <w:r>
        <w:tab/>
      </w:r>
      <w:r>
        <w:rPr>
          <w:u w:val="single"/>
        </w:rPr>
        <w:t xml:space="preserve">$17,341,000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$18,860,000</w:t>
      </w:r>
      <w:r>
        <w:t>))</w:t>
      </w:r>
    </w:p>
    <w:p>
      <w:pPr>
        <w:spacing w:before="0" w:after="0" w:line="408" w:lineRule="exact"/>
        <w:ind w:left="0" w:right="0" w:firstLine="0"/>
        <w:jc w:val="left"/>
        <w:tabs>
          <w:tab w:val="right" w:leader="none" w:pos="9936"/>
        </w:tabs>
      </w:pPr>
      <w:r>
        <w:tab/>
      </w:r>
      <w:r>
        <w:rPr>
          <w:u w:val="single"/>
        </w:rPr>
        <w:t xml:space="preserve">$18,109,000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$1,477,000</w:t>
      </w:r>
    </w:p>
    <w:p>
      <w:pPr>
        <w:tabs>
          <w:tab w:val="right" w:leader="dot" w:pos="9936"/>
        </w:tabs>
        <w:ind w:left="0" w:right="0" w:firstLine="1440"/>
      </w:pPr>
      <w:r>
        <w:rPr/>
        <w:t xml:space="preserve">TOTAL APPROPRIATION</w:t>
      </w:r>
      <w:r>
        <w:tab/>
      </w:r>
      <w:r>
        <w:rPr>
          <w:strike/>
        </w:rPr>
        <w:t xml:space="preserve">$36,937,000</w:t>
      </w:r>
    </w:p>
    <w:p>
      <w:pPr>
        <w:tabs>
          <w:tab w:val="right" w:leader="none" w:pos="9936"/>
        </w:tabs>
        <w:ind w:left="0" w:right="0" w:firstLine="1440"/>
      </w:pPr>
      <w:r>
        <w:tab/>
      </w:r>
      <w:r>
        <w:rPr>
          <w:u w:val="single"/>
        </w:rPr>
        <w:t xml:space="preserve">$36,927,000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$56,910,000</w:t>
      </w:r>
      <w:r>
        <w:t>))</w:t>
      </w:r>
    </w:p>
    <w:p>
      <w:pPr>
        <w:spacing w:before="0" w:after="0" w:line="408" w:lineRule="exact"/>
        <w:ind w:left="0" w:right="0" w:firstLine="0"/>
        <w:jc w:val="left"/>
        <w:tabs>
          <w:tab w:val="right" w:leader="none" w:pos="9936"/>
        </w:tabs>
      </w:pPr>
      <w:r>
        <w:tab/>
      </w:r>
      <w:r>
        <w:rPr>
          <w:u w:val="single"/>
        </w:rPr>
        <w:t xml:space="preserve">$55,101,000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$58,751,000</w:t>
      </w:r>
      <w:r>
        <w:t>))</w:t>
      </w:r>
    </w:p>
    <w:p>
      <w:pPr>
        <w:spacing w:before="0" w:after="0" w:line="408" w:lineRule="exact"/>
        <w:ind w:left="0" w:right="0" w:firstLine="0"/>
        <w:jc w:val="left"/>
        <w:tabs>
          <w:tab w:val="right" w:leader="none" w:pos="9936"/>
        </w:tabs>
      </w:pPr>
      <w:r>
        <w:tab/>
      </w:r>
      <w:r>
        <w:rPr>
          <w:u w:val="single"/>
        </w:rPr>
        <w:t xml:space="preserve">$62,381,000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$58,486,000</w:t>
      </w:r>
      <w:r>
        <w:t>))</w:t>
      </w:r>
    </w:p>
    <w:p>
      <w:pPr>
        <w:spacing w:before="0" w:after="0" w:line="408" w:lineRule="exact"/>
        <w:ind w:left="0" w:right="0" w:firstLine="0"/>
        <w:jc w:val="left"/>
        <w:tabs>
          <w:tab w:val="right" w:leader="none" w:pos="9936"/>
        </w:tabs>
      </w:pPr>
      <w:r>
        <w:tab/>
      </w:r>
      <w:r>
        <w:rPr>
          <w:u w:val="single"/>
        </w:rPr>
        <w:t xml:space="preserve">$61,141,000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$6,691,000</w:t>
      </w:r>
      <w:r>
        <w:t>))</w:t>
      </w:r>
    </w:p>
    <w:p>
      <w:pPr>
        <w:spacing w:before="0" w:after="0" w:line="408" w:lineRule="exact"/>
        <w:ind w:left="0" w:right="0" w:firstLine="0"/>
        <w:jc w:val="left"/>
        <w:tabs>
          <w:tab w:val="right" w:leader="none" w:pos="9936"/>
        </w:tabs>
      </w:pPr>
      <w:r>
        <w:tab/>
      </w:r>
      <w:r>
        <w:rPr>
          <w:u w:val="single"/>
        </w:rPr>
        <w:t xml:space="preserve">$4,851,000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$4,580,000</w:t>
      </w:r>
    </w:p>
    <w:p>
      <w:pPr>
        <w:tabs>
          <w:tab w:val="right" w:leader="dot" w:pos="9936"/>
        </w:tabs>
        <w:ind w:left="0" w:right="0" w:firstLine="1440"/>
      </w:pPr>
      <w:r>
        <w:rPr/>
        <w:t xml:space="preserve">TOTAL APPROPRIATION</w:t>
      </w:r>
      <w:r>
        <w:tab/>
      </w:r>
      <w:r>
        <w:rPr>
          <w:strike/>
        </w:rPr>
        <w:t xml:space="preserve">$183,690,000</w:t>
      </w:r>
    </w:p>
    <w:p>
      <w:pPr>
        <w:tabs>
          <w:tab w:val="right" w:leader="none" w:pos="9936"/>
        </w:tabs>
        <w:ind w:left="0" w:right="0" w:firstLine="1440"/>
      </w:pPr>
      <w:r>
        <w:tab/>
      </w:r>
      <w:r>
        <w:rPr>
          <w:u w:val="single"/>
        </w:rPr>
        <w:t xml:space="preserve">$190,906,000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w:t>
      </w:r>
      <w:r>
        <w:t>((</w:t>
      </w:r>
      <w:r>
        <w:rPr>
          <w:strike/>
        </w:rPr>
        <w:t xml:space="preserve">$4,339,000</w:t>
      </w:r>
      <w:r>
        <w:t>))</w:t>
      </w:r>
      <w:r>
        <w:rPr/>
        <w:t xml:space="preserve"> </w:t>
      </w:r>
      <w:r>
        <w:rPr>
          <w:u w:val="single"/>
        </w:rPr>
        <w:t xml:space="preserve">$4,216,000</w:t>
      </w:r>
      <w:r>
        <w:rPr/>
        <w:t xml:space="preserve">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$2,500,000 of the general fund</w:t>
      </w:r>
      <w:r>
        <w:rPr>
          <w:rFonts w:ascii="Times New Roman" w:hAnsi="Times New Roman"/>
          <w:u w:val="single"/>
        </w:rPr>
        <w:t xml:space="preserve">—</w:t>
      </w:r>
      <w:r>
        <w:rPr>
          <w:u w:val="single"/>
        </w:rPr>
        <w:t xml:space="preserve">state appropriation for fiscal year 2019 and $8,077,000</w:t>
      </w:r>
      <w:r>
        <w:rPr/>
        <w:t xml:space="preserve"> of the judicial information systems account—state appropriation </w:t>
      </w:r>
      <w:r>
        <w:t>((</w:t>
      </w:r>
      <w:r>
        <w:rPr>
          <w:strike/>
        </w:rPr>
        <w:t xml:space="preserve">is</w:t>
      </w:r>
      <w:r>
        <w:t>))</w:t>
      </w:r>
      <w:r>
        <w:rPr/>
        <w:t xml:space="preserve"> </w:t>
      </w:r>
      <w:r>
        <w:rPr>
          <w:u w:val="single"/>
        </w:rPr>
        <w:t xml:space="preserve">are</w:t>
      </w:r>
      <w:r>
        <w:rPr/>
        <w:t xml:space="preserve">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w:t>
      </w:r>
      <w:r>
        <w:rPr>
          <w:u w:val="single"/>
        </w:rPr>
        <w:t xml:space="preserve">The appellate court case management system;</w:t>
      </w:r>
    </w:p>
    <w:p>
      <w:pPr>
        <w:spacing w:before="0" w:after="0" w:line="408" w:lineRule="exact"/>
        <w:ind w:left="0" w:right="0" w:firstLine="576"/>
        <w:jc w:val="left"/>
      </w:pPr>
      <w:r>
        <w:rPr>
          <w:u w:val="single"/>
        </w:rPr>
        <w:t xml:space="preserve">(iii)</w:t>
      </w:r>
      <w:r>
        <w:rPr/>
        <w:t xml:space="preserve"> The courts of limited jurisdiction case management system;</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Equipment replacement;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w:t>
      </w:r>
      <w:r>
        <w:t>((</w:t>
      </w:r>
      <w:r>
        <w:rPr>
          <w:strike/>
        </w:rPr>
        <w:t xml:space="preserve">$406,000</w:t>
      </w:r>
      <w:r>
        <w:t>))</w:t>
      </w:r>
      <w:r>
        <w:rPr/>
        <w:t xml:space="preserve"> </w:t>
      </w:r>
      <w:r>
        <w:rPr>
          <w:u w:val="single"/>
        </w:rPr>
        <w:t xml:space="preserve">$811,000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$405,000</w:t>
      </w:r>
      <w:r>
        <w:t>))</w:t>
      </w:r>
      <w:r>
        <w:rPr/>
        <w:t xml:space="preserve"> </w:t>
      </w:r>
      <w:r>
        <w:rPr>
          <w:u w:val="single"/>
        </w:rPr>
        <w:t xml:space="preserve">$811,000</w:t>
      </w:r>
      <w:r>
        <w:rPr/>
        <w:t xml:space="preserve">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u w:val="single"/>
        </w:rPr>
        <w:t xml:space="preserve">(10) $570,000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1186 (court interpreter services). If the bill is not enacted by June 30, 2018, the amount provided in this subsection shall lapse.</w:t>
      </w:r>
    </w:p>
    <w:p>
      <w:pPr>
        <w:spacing w:before="0" w:after="0" w:line="408" w:lineRule="exact"/>
        <w:ind w:left="0" w:right="0" w:firstLine="576"/>
        <w:jc w:val="left"/>
      </w:pPr>
      <w:r>
        <w:rPr>
          <w:u w:val="single"/>
        </w:rPr>
        <w:t xml:space="preserve">(11) $602,000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1783 (legal financial obligations).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$41,558,000</w:t>
      </w:r>
      <w:r>
        <w:t>))</w:t>
      </w:r>
    </w:p>
    <w:p>
      <w:pPr>
        <w:spacing w:before="0" w:after="0" w:line="408" w:lineRule="exact"/>
        <w:ind w:left="0" w:right="0" w:firstLine="0"/>
        <w:jc w:val="left"/>
        <w:tabs>
          <w:tab w:val="right" w:leader="none" w:pos="9936"/>
        </w:tabs>
      </w:pPr>
      <w:r>
        <w:tab/>
      </w:r>
      <w:r>
        <w:rPr>
          <w:u w:val="single"/>
        </w:rPr>
        <w:t xml:space="preserve">$42,129,000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$42,539,000</w:t>
      </w:r>
      <w:r>
        <w:t>))</w:t>
      </w:r>
    </w:p>
    <w:p>
      <w:pPr>
        <w:spacing w:before="0" w:after="0" w:line="408" w:lineRule="exact"/>
        <w:ind w:left="0" w:right="0" w:firstLine="0"/>
        <w:jc w:val="left"/>
        <w:tabs>
          <w:tab w:val="right" w:leader="none" w:pos="9936"/>
        </w:tabs>
      </w:pPr>
      <w:r>
        <w:tab/>
      </w:r>
      <w:r>
        <w:rPr>
          <w:u w:val="single"/>
        </w:rPr>
        <w:t xml:space="preserve">$43,494,000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$3,710,000</w:t>
      </w:r>
      <w:r>
        <w:t>))</w:t>
      </w:r>
    </w:p>
    <w:p>
      <w:pPr>
        <w:spacing w:before="0" w:after="0" w:line="408" w:lineRule="exact"/>
        <w:ind w:left="0" w:right="0" w:firstLine="0"/>
        <w:jc w:val="left"/>
        <w:tabs>
          <w:tab w:val="right" w:leader="none" w:pos="9936"/>
        </w:tabs>
      </w:pPr>
      <w:r>
        <w:tab/>
      </w:r>
      <w:r>
        <w:rPr>
          <w:u w:val="single"/>
        </w:rPr>
        <w:t xml:space="preserve">$3,709,000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$278,000</w:t>
      </w:r>
    </w:p>
    <w:p>
      <w:pPr>
        <w:tabs>
          <w:tab w:val="right" w:leader="dot" w:pos="9936"/>
        </w:tabs>
        <w:ind w:left="0" w:right="0" w:firstLine="1440"/>
      </w:pPr>
      <w:r>
        <w:rPr/>
        <w:t xml:space="preserve">TOTAL APPROPRIATION</w:t>
      </w:r>
      <w:r>
        <w:tab/>
      </w:r>
      <w:r>
        <w:rPr>
          <w:strike/>
        </w:rPr>
        <w:t xml:space="preserve">$87,807,000</w:t>
      </w:r>
    </w:p>
    <w:p>
      <w:pPr>
        <w:tabs>
          <w:tab w:val="right" w:leader="none" w:pos="9936"/>
        </w:tabs>
        <w:ind w:left="0" w:right="0" w:firstLine="1440"/>
      </w:pPr>
      <w:r>
        <w:tab/>
      </w:r>
      <w:r>
        <w:rPr>
          <w:u w:val="single"/>
        </w:rPr>
        <w:t xml:space="preserve">$89,610,000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$14,855,000</w:t>
      </w:r>
      <w:r>
        <w:t>))</w:t>
      </w:r>
    </w:p>
    <w:p>
      <w:pPr>
        <w:spacing w:before="0" w:after="0" w:line="408" w:lineRule="exact"/>
        <w:ind w:left="0" w:right="0" w:firstLine="0"/>
        <w:jc w:val="left"/>
        <w:tabs>
          <w:tab w:val="right" w:leader="none" w:pos="9936"/>
        </w:tabs>
      </w:pPr>
      <w:r>
        <w:tab/>
      </w:r>
      <w:r>
        <w:rPr>
          <w:u w:val="single"/>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$17,523,000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$44,000</w:t>
      </w:r>
    </w:p>
    <w:p>
      <w:pPr>
        <w:tabs>
          <w:tab w:val="right" w:leader="dot" w:pos="9936"/>
        </w:tabs>
        <w:ind w:left="0" w:right="0" w:firstLine="1440"/>
      </w:pPr>
      <w:r>
        <w:rPr/>
        <w:t xml:space="preserve">TOTAL APPROPRIATION</w:t>
      </w:r>
      <w:r>
        <w:tab/>
      </w:r>
      <w:r>
        <w:rPr>
          <w:strike/>
        </w:rPr>
        <w:t xml:space="preserve">$32,808,000</w:t>
      </w:r>
    </w:p>
    <w:p>
      <w:pPr>
        <w:tabs>
          <w:tab w:val="right" w:leader="none" w:pos="9936"/>
        </w:tabs>
        <w:ind w:left="0" w:right="0" w:firstLine="1440"/>
      </w:pPr>
      <w:r>
        <w:tab/>
      </w:r>
      <w:r>
        <w:rPr>
          <w:u w:val="single"/>
        </w:rPr>
        <w:t xml:space="preserve">$33,863,000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w:t>
      </w:r>
      <w:r>
        <w:t>((</w:t>
      </w:r>
      <w:r>
        <w:rPr>
          <w:strike/>
        </w:rPr>
        <w:t xml:space="preserve">$2,600,000</w:t>
      </w:r>
      <w:r>
        <w:t>))</w:t>
      </w:r>
      <w:r>
        <w:rPr/>
        <w:t xml:space="preserve"> </w:t>
      </w:r>
      <w:r>
        <w:rPr>
          <w:u w:val="single"/>
        </w:rPr>
        <w:t xml:space="preserve">$3,275,000</w:t>
      </w:r>
      <w:r>
        <w:rPr/>
        <w:t xml:space="preserve">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u w:val="single"/>
        </w:rPr>
        <w:t xml:space="preserve">(3) $300,000 of the general fund</w:t>
      </w:r>
      <w:r>
        <w:rPr>
          <w:rFonts w:ascii="Times New Roman" w:hAnsi="Times New Roman"/>
          <w:u w:val="single"/>
        </w:rPr>
        <w:t xml:space="preserve">—</w:t>
      </w:r>
      <w:r>
        <w:rPr>
          <w:u w:val="single"/>
        </w:rPr>
        <w:t xml:space="preserve">state appropriation for fiscal year 2019 is provided solely for the office of civil legal aid to automate, deploy, and host a plain language family law form document assembly system.</w:t>
      </w:r>
    </w:p>
    <w:p>
      <w:pPr>
        <w:spacing w:before="0" w:after="0" w:line="408" w:lineRule="exact"/>
        <w:ind w:left="0" w:right="0" w:firstLine="576"/>
        <w:jc w:val="left"/>
      </w:pPr>
      <w:r>
        <w:rPr>
          <w:u w:val="single"/>
        </w:rPr>
        <w:t xml:space="preserve">(4)(a) $80,000 of the general fund</w:t>
      </w:r>
      <w:r>
        <w:rPr>
          <w:rFonts w:ascii="Times New Roman" w:hAnsi="Times New Roman"/>
          <w:u w:val="single"/>
        </w:rPr>
        <w:t xml:space="preserve">—</w:t>
      </w:r>
      <w:r>
        <w:rPr>
          <w:u w:val="single"/>
        </w:rPr>
        <w:t xml:space="preserve">state appropriation for fiscal year 2019 is provided solely for a statewide kinship care legal assistance support and training coordinator. The coordinator may be hosted at the office of civil legal aid or through a contract with an appropriate nonprofit legal aid provider.</w:t>
      </w:r>
    </w:p>
    <w:p>
      <w:pPr>
        <w:spacing w:before="0" w:after="0" w:line="408" w:lineRule="exact"/>
        <w:ind w:left="0" w:right="0" w:firstLine="576"/>
        <w:jc w:val="left"/>
      </w:pPr>
      <w:r>
        <w:rPr>
          <w:u w:val="single"/>
        </w:rPr>
        <w:t xml:space="preserve">(b) The office of civil legal aid must create a kinship care legal assistance advisory committee to define the scope of activities to be carried out by the coordinator, including, but not limited to, developing training and technical support and assisting volunteer attorneys and attorneys providing below-market rate legal services to kinship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$6,406,000</w:t>
      </w:r>
      <w:r>
        <w:t>))</w:t>
      </w:r>
    </w:p>
    <w:p>
      <w:pPr>
        <w:spacing w:before="0" w:after="0" w:line="408" w:lineRule="exact"/>
        <w:ind w:left="0" w:right="0" w:firstLine="0"/>
        <w:jc w:val="left"/>
        <w:tabs>
          <w:tab w:val="right" w:leader="none" w:pos="9936"/>
        </w:tabs>
      </w:pPr>
      <w:r>
        <w:tab/>
      </w:r>
      <w:r>
        <w:rPr>
          <w:u w:val="single"/>
        </w:rPr>
        <w:t xml:space="preserve">$6,216,000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$7,333,000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$676,000</w:t>
      </w:r>
    </w:p>
    <w:p>
      <w:pPr>
        <w:spacing w:before="0" w:after="0" w:line="408" w:lineRule="exact"/>
        <w:ind w:left="0" w:right="0" w:firstLine="0"/>
        <w:jc w:val="left"/>
        <w:tabs>
          <w:tab w:val="right" w:leader="dot" w:pos="9936"/>
        </w:tabs>
      </w:pPr>
      <w:pPr>
        <w:tabs>
          <w:tab w:val="right" w:leader="dot" w:pos="9360"/>
        </w:tabs>
      </w:pPr>
      <w:r>
        <w:rPr>
          <w:u w:val="single"/>
        </w:rPr>
        <w:t xml:space="preserve">Economic Development Strategic 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$4,000,000</w:t>
      </w:r>
    </w:p>
    <w:p>
      <w:pPr>
        <w:tabs>
          <w:tab w:val="right" w:leader="dot" w:pos="9936"/>
        </w:tabs>
        <w:ind w:left="0" w:right="0" w:firstLine="1440"/>
      </w:pPr>
      <w:r>
        <w:rPr/>
        <w:t xml:space="preserve">TOTAL APPROPRIATION</w:t>
      </w:r>
      <w:r>
        <w:tab/>
      </w:r>
      <w:r>
        <w:rPr>
          <w:strike/>
        </w:rPr>
        <w:t xml:space="preserve">$12,239,000</w:t>
      </w:r>
    </w:p>
    <w:p>
      <w:pPr>
        <w:tabs>
          <w:tab w:val="right" w:leader="none" w:pos="9936"/>
        </w:tabs>
        <w:ind w:left="0" w:right="0" w:firstLine="1440"/>
      </w:pPr>
      <w:r>
        <w:tab/>
      </w:r>
      <w:r>
        <w:rPr>
          <w:u w:val="single"/>
        </w:rPr>
        <w:t xml:space="preserve">$18,225,000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0" w:after="0" w:line="408" w:lineRule="exact"/>
        <w:ind w:left="0" w:right="0" w:firstLine="576"/>
        <w:jc w:val="left"/>
      </w:pPr>
      <w:r>
        <w:rPr>
          <w:u w:val="single"/>
        </w:rPr>
        <w:t xml:space="preserve">(3) $1,216,000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0" w:after="0" w:line="408" w:lineRule="exact"/>
        <w:ind w:left="0" w:right="0" w:firstLine="576"/>
        <w:jc w:val="left"/>
      </w:pPr>
      <w:r>
        <w:rPr>
          <w:u w:val="single"/>
        </w:rPr>
        <w:t xml:space="preserve">(4) $5,000 of the general fund</w:t>
      </w:r>
      <w:r>
        <w:rPr>
          <w:rFonts w:ascii="Times New Roman" w:hAnsi="Times New Roman"/>
          <w:u w:val="single"/>
        </w:rPr>
        <w:t xml:space="preserve">—</w:t>
      </w:r>
      <w:r>
        <w:rPr>
          <w:u w:val="single"/>
        </w:rPr>
        <w:t xml:space="preserve">state appropriation for fiscal year 2018 and $5,000 of the general fund</w:t>
      </w:r>
      <w:r>
        <w:rPr>
          <w:rFonts w:ascii="Times New Roman" w:hAnsi="Times New Roman"/>
          <w:u w:val="single"/>
        </w:rPr>
        <w:t xml:space="preserve">—</w:t>
      </w:r>
      <w:r>
        <w:rPr>
          <w:u w:val="single"/>
        </w:rPr>
        <w:t xml:space="preserve">state appropriation for fiscal year 2019 are provided to the office of the governor to support the Ruth Woo fellow. Funding will provide financial support for the Ruth Woo fellow participating in the governor's leadership academy internship program.</w:t>
      </w:r>
    </w:p>
    <w:p>
      <w:pPr>
        <w:spacing w:before="0" w:after="0" w:line="408" w:lineRule="exact"/>
        <w:ind w:left="0" w:right="0" w:firstLine="576"/>
        <w:jc w:val="left"/>
      </w:pPr>
      <w:r>
        <w:rPr>
          <w:u w:val="single"/>
        </w:rPr>
        <w:t xml:space="preserve">(5) $291,000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2759 (women's commission).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$833,000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$859,000</w:t>
      </w:r>
      <w:r>
        <w:t>))</w:t>
      </w:r>
    </w:p>
    <w:p>
      <w:pPr>
        <w:spacing w:before="0" w:after="0" w:line="408" w:lineRule="exact"/>
        <w:ind w:left="0" w:right="0" w:firstLine="0"/>
        <w:jc w:val="left"/>
        <w:tabs>
          <w:tab w:val="right" w:leader="none" w:pos="9936"/>
        </w:tabs>
      </w:pPr>
      <w:r>
        <w:tab/>
      </w:r>
      <w:r>
        <w:rPr>
          <w:u w:val="single"/>
        </w:rPr>
        <w:t xml:space="preserve">$831,000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w:t>
      </w:r>
    </w:p>
    <w:p>
      <w:pPr>
        <w:tabs>
          <w:tab w:val="right" w:leader="dot" w:pos="9936"/>
        </w:tabs>
        <w:ind w:left="0" w:right="0" w:firstLine="1440"/>
      </w:pPr>
      <w:r>
        <w:rPr/>
        <w:t xml:space="preserve">TOTAL APPROPRIATION</w:t>
      </w:r>
      <w:r>
        <w:tab/>
      </w:r>
      <w:r>
        <w:rPr/>
        <w:t xml:space="preserve">$1,782,000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$2,826,000</w:t>
      </w:r>
      <w:r>
        <w:t>))</w:t>
      </w:r>
    </w:p>
    <w:p>
      <w:pPr>
        <w:spacing w:before="0" w:after="0" w:line="408" w:lineRule="exact"/>
        <w:ind w:left="0" w:right="0" w:firstLine="0"/>
        <w:jc w:val="left"/>
        <w:tabs>
          <w:tab w:val="right" w:leader="none" w:pos="9936"/>
        </w:tabs>
      </w:pPr>
      <w:r>
        <w:tab/>
      </w:r>
      <w:r>
        <w:rPr>
          <w:u w:val="single"/>
        </w:rPr>
        <w:t xml:space="preserve">$2,696,000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$2,872,000</w:t>
      </w:r>
      <w:r>
        <w:t>))</w:t>
      </w:r>
    </w:p>
    <w:p>
      <w:pPr>
        <w:spacing w:before="0" w:after="0" w:line="408" w:lineRule="exact"/>
        <w:ind w:left="0" w:right="0" w:firstLine="0"/>
        <w:jc w:val="left"/>
        <w:tabs>
          <w:tab w:val="right" w:leader="none" w:pos="9936"/>
        </w:tabs>
      </w:pPr>
      <w:r>
        <w:tab/>
      </w:r>
      <w:r>
        <w:rPr>
          <w:u w:val="single"/>
        </w:rPr>
        <w:t xml:space="preserve">$3,970,000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$260,000</w:t>
      </w:r>
    </w:p>
    <w:p>
      <w:pPr>
        <w:tabs>
          <w:tab w:val="right" w:leader="dot" w:pos="9936"/>
        </w:tabs>
        <w:ind w:left="0" w:right="0" w:firstLine="1440"/>
      </w:pPr>
      <w:r>
        <w:rPr/>
        <w:t xml:space="preserve">TOTAL APPROPRIATION</w:t>
      </w:r>
      <w:r>
        <w:tab/>
      </w:r>
      <w:r>
        <w:rPr>
          <w:strike/>
        </w:rPr>
        <w:t xml:space="preserve">$5,698,000</w:t>
      </w:r>
    </w:p>
    <w:p>
      <w:pPr>
        <w:tabs>
          <w:tab w:val="right" w:leader="none" w:pos="9936"/>
        </w:tabs>
        <w:ind w:left="0" w:right="0" w:firstLine="1440"/>
      </w:pPr>
      <w:r>
        <w:tab/>
      </w:r>
      <w:r>
        <w:rPr>
          <w:u w:val="single"/>
        </w:rPr>
        <w:t xml:space="preserve">$6,926,000</w:t>
      </w:r>
    </w:p>
    <w:p>
      <w:pPr>
        <w:spacing w:before="120" w:after="0" w:line="408" w:lineRule="exact"/>
        <w:ind w:left="0" w:right="0" w:firstLine="576"/>
        <w:jc w:val="left"/>
      </w:pPr>
      <w:r>
        <w:rPr>
          <w:u w:val="single"/>
        </w:rPr>
        <w:t xml:space="preserve">The appropriations in this section are subject to the following conditions and limitations: $37,000 of the general fund</w:t>
      </w:r>
      <w:r>
        <w:rPr>
          <w:rFonts w:ascii="Times New Roman" w:hAnsi="Times New Roman"/>
          <w:u w:val="single"/>
        </w:rPr>
        <w:t xml:space="preserve">—</w:t>
      </w:r>
      <w:r>
        <w:rPr>
          <w:u w:val="single"/>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$15,131,000</w:t>
      </w:r>
      <w:r>
        <w:t>))</w:t>
      </w:r>
    </w:p>
    <w:p>
      <w:pPr>
        <w:spacing w:before="0" w:after="0" w:line="408" w:lineRule="exact"/>
        <w:ind w:left="0" w:right="0" w:firstLine="0"/>
        <w:jc w:val="left"/>
        <w:tabs>
          <w:tab w:val="right" w:leader="none" w:pos="9936"/>
        </w:tabs>
      </w:pPr>
      <w:r>
        <w:tab/>
      </w:r>
      <w:r>
        <w:rPr>
          <w:u w:val="single"/>
        </w:rPr>
        <w:t xml:space="preserve">$15,691,000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$13,465,000</w:t>
      </w:r>
      <w:r>
        <w:t>))</w:t>
      </w:r>
    </w:p>
    <w:p>
      <w:pPr>
        <w:spacing w:before="0" w:after="0" w:line="408" w:lineRule="exact"/>
        <w:ind w:left="0" w:right="0" w:firstLine="0"/>
        <w:jc w:val="left"/>
        <w:tabs>
          <w:tab w:val="right" w:leader="none" w:pos="9936"/>
        </w:tabs>
      </w:pPr>
      <w:r>
        <w:tab/>
      </w:r>
      <w:r>
        <w:rPr>
          <w:u w:val="single"/>
        </w:rPr>
        <w:t xml:space="preserve">$13,554,000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$9,223,000</w:t>
      </w:r>
      <w:r>
        <w:t>))</w:t>
      </w:r>
    </w:p>
    <w:p>
      <w:pPr>
        <w:spacing w:before="0" w:after="0" w:line="408" w:lineRule="exact"/>
        <w:ind w:left="0" w:right="0" w:firstLine="0"/>
        <w:jc w:val="left"/>
        <w:tabs>
          <w:tab w:val="right" w:leader="none" w:pos="9936"/>
        </w:tabs>
      </w:pPr>
      <w:r>
        <w:tab/>
      </w:r>
      <w:r>
        <w:rPr>
          <w:u w:val="single"/>
        </w:rPr>
        <w:t xml:space="preserve">$9,218,000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$10,946,000</w:t>
      </w:r>
      <w:r>
        <w:t>))</w:t>
      </w:r>
    </w:p>
    <w:p>
      <w:pPr>
        <w:spacing w:before="0" w:after="0" w:line="408" w:lineRule="exact"/>
        <w:ind w:left="0" w:right="0" w:firstLine="0"/>
        <w:jc w:val="left"/>
        <w:tabs>
          <w:tab w:val="right" w:leader="none" w:pos="9936"/>
        </w:tabs>
      </w:pPr>
      <w:r>
        <w:tab/>
      </w:r>
      <w:r>
        <w:rPr>
          <w:u w:val="single"/>
        </w:rPr>
        <w:t xml:space="preserve">$10,943,000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$10,383,000</w:t>
      </w:r>
      <w:r>
        <w:t>))</w:t>
      </w:r>
    </w:p>
    <w:p>
      <w:pPr>
        <w:spacing w:before="0" w:after="0" w:line="408" w:lineRule="exact"/>
        <w:ind w:left="0" w:right="0" w:firstLine="0"/>
        <w:jc w:val="left"/>
        <w:tabs>
          <w:tab w:val="right" w:leader="none" w:pos="9936"/>
        </w:tabs>
      </w:pPr>
      <w:r>
        <w:tab/>
      </w:r>
      <w:r>
        <w:rPr>
          <w:u w:val="single"/>
        </w:rPr>
        <w:t xml:space="preserve">$10,625,000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$959,000</w:t>
      </w:r>
    </w:p>
    <w:p>
      <w:pPr>
        <w:tabs>
          <w:tab w:val="right" w:leader="dot" w:pos="9936"/>
        </w:tabs>
        <w:ind w:left="0" w:right="0" w:firstLine="1440"/>
      </w:pPr>
      <w:r>
        <w:rPr/>
        <w:t xml:space="preserve">TOTAL APPROPRIATION</w:t>
      </w:r>
      <w:r>
        <w:tab/>
      </w:r>
      <w:r>
        <w:rPr>
          <w:strike/>
        </w:rPr>
        <w:t xml:space="preserve">$72,009,000</w:t>
      </w:r>
    </w:p>
    <w:p>
      <w:pPr>
        <w:tabs>
          <w:tab w:val="right" w:leader="none" w:pos="9936"/>
        </w:tabs>
        <w:ind w:left="0" w:right="0" w:firstLine="1440"/>
      </w:pPr>
      <w:r>
        <w:tab/>
      </w:r>
      <w:r>
        <w:rPr>
          <w:u w:val="single"/>
        </w:rPr>
        <w:t xml:space="preserve">$73,851,000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u w:val="single"/>
        </w:rPr>
        <w:t xml:space="preserve">(6) $102,000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2595 (automatic voter registration). If the bill is not enacted by June 30, 2018, the amount provided in this subsection shall lapse.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2019 is provided solely for a study to determine any benefits, the full cost to the state, and any potential impact on voter turnout for reimbursing all counties for the cost of return postage on mail and absentee ballots for all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$289,000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$253,000</w:t>
      </w:r>
      <w:r>
        <w:t>))</w:t>
      </w:r>
    </w:p>
    <w:p>
      <w:pPr>
        <w:spacing w:before="0" w:after="0" w:line="408" w:lineRule="exact"/>
        <w:ind w:left="0" w:right="0" w:firstLine="0"/>
        <w:jc w:val="left"/>
        <w:tabs>
          <w:tab w:val="right" w:leader="none" w:pos="9936"/>
        </w:tabs>
      </w:pPr>
      <w:r>
        <w:tab/>
      </w:r>
      <w:r>
        <w:rPr>
          <w:u w:val="single"/>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$516,000</w:t>
      </w:r>
    </w:p>
    <w:p>
      <w:pPr>
        <w:tabs>
          <w:tab w:val="right" w:leader="none" w:pos="9936"/>
        </w:tabs>
        <w:ind w:left="0" w:right="0" w:firstLine="1440"/>
      </w:pPr>
      <w:r>
        <w:tab/>
      </w:r>
      <w:r>
        <w:rPr>
          <w:u w:val="single"/>
        </w:rPr>
        <w:t xml:space="preserve">$522,000</w:t>
      </w:r>
    </w:p>
    <w:p>
      <w:pPr>
        <w:spacing w:before="120" w:after="0" w:line="408" w:lineRule="exact"/>
        <w:ind w:left="0" w:right="0" w:firstLine="576"/>
        <w:jc w:val="left"/>
      </w:pPr>
      <w:r>
        <w:rPr>
          <w:u w:val="single"/>
        </w:rPr>
        <w:t xml:space="preserve">The appropriations in this section are subject to the following conditions and limitations: $3,000 of the general fund</w:t>
      </w:r>
      <w:r>
        <w:rPr>
          <w:rFonts w:ascii="Times New Roman" w:hAnsi="Times New Roman"/>
          <w:u w:val="single"/>
        </w:rPr>
        <w:t xml:space="preserve">—</w:t>
      </w:r>
      <w:r>
        <w:rPr>
          <w:u w:val="single"/>
        </w:rPr>
        <w:t xml:space="preserve">state appropriation for fiscal year 2018 and $3,000 of the general fund</w:t>
      </w:r>
      <w:r>
        <w:rPr>
          <w:rFonts w:ascii="Times New Roman" w:hAnsi="Times New Roman"/>
          <w:u w:val="single"/>
        </w:rPr>
        <w:t xml:space="preserve">—</w:t>
      </w:r>
      <w:r>
        <w:rPr>
          <w:u w:val="single"/>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$18,918,000</w:t>
      </w:r>
      <w:r>
        <w:t>))</w:t>
      </w:r>
    </w:p>
    <w:p>
      <w:pPr>
        <w:tabs>
          <w:tab w:val="right" w:leader="none" w:pos="9936"/>
        </w:tabs>
        <w:ind w:left="0" w:right="0" w:firstLine="1440"/>
      </w:pPr>
      <w:r>
        <w:tab/>
      </w:r>
      <w:r>
        <w:rPr>
          <w:u w:val="single"/>
        </w:rPr>
        <w:t xml:space="preserve">$19,376,000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0" w:after="0" w:line="408" w:lineRule="exact"/>
        <w:ind w:left="0" w:right="0" w:firstLine="576"/>
        <w:jc w:val="left"/>
      </w:pPr>
      <w:r>
        <w:rPr>
          <w:u w:val="single"/>
        </w:rPr>
        <w:t xml:space="preserve">(3) $303,000 of the state treasurer's service account</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2718 (civil forfeiture proceedings).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$10,219,000</w:t>
      </w:r>
      <w:r>
        <w:t>))</w:t>
      </w:r>
    </w:p>
    <w:p>
      <w:pPr>
        <w:spacing w:before="0" w:after="0" w:line="408" w:lineRule="exact"/>
        <w:ind w:left="0" w:right="0" w:firstLine="0"/>
        <w:jc w:val="left"/>
        <w:tabs>
          <w:tab w:val="right" w:leader="none" w:pos="9936"/>
        </w:tabs>
      </w:pPr>
      <w:r>
        <w:tab/>
      </w:r>
      <w:r>
        <w:rPr>
          <w:u w:val="single"/>
        </w:rPr>
        <w:t xml:space="preserve">$10,916,000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$3,019,000</w:t>
      </w:r>
    </w:p>
    <w:p>
      <w:pPr>
        <w:tabs>
          <w:tab w:val="right" w:leader="dot" w:pos="9936"/>
        </w:tabs>
        <w:ind w:left="0" w:right="0" w:firstLine="1440"/>
      </w:pPr>
      <w:r>
        <w:rPr/>
        <w:t xml:space="preserve">TOTAL APPROPRIATION</w:t>
      </w:r>
      <w:r>
        <w:tab/>
      </w:r>
      <w:r>
        <w:rPr>
          <w:strike/>
        </w:rPr>
        <w:t xml:space="preserve">$13,298,000</w:t>
      </w:r>
    </w:p>
    <w:p>
      <w:pPr>
        <w:tabs>
          <w:tab w:val="right" w:leader="none" w:pos="9936"/>
        </w:tabs>
        <w:ind w:left="0" w:right="0" w:firstLine="1440"/>
      </w:pPr>
      <w:r>
        <w:tab/>
      </w:r>
      <w:r>
        <w:rPr>
          <w:u w:val="single"/>
        </w:rPr>
        <w:t xml:space="preserve">$13,995,000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w:t>
      </w:r>
      <w:r>
        <w:t>((</w:t>
      </w:r>
      <w:r>
        <w:rPr>
          <w:strike/>
        </w:rPr>
        <w:t xml:space="preserve">for fiscal year 2018</w:t>
      </w:r>
      <w:r>
        <w:t>))</w:t>
      </w:r>
      <w:r>
        <w:rPr/>
        <w:t xml:space="preserve">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w:t>
      </w:r>
      <w:r>
        <w:t>((</w:t>
      </w:r>
      <w:r>
        <w:rPr>
          <w:strike/>
        </w:rPr>
        <w:t xml:space="preserve">June 30</w:t>
      </w:r>
      <w:r>
        <w:t>))</w:t>
      </w:r>
      <w:r>
        <w:rPr/>
        <w:t xml:space="preserve"> </w:t>
      </w:r>
      <w:r>
        <w:rPr>
          <w:u w:val="single"/>
        </w:rPr>
        <w:t xml:space="preserve">December 31</w:t>
      </w:r>
      <w:r>
        <w:rPr/>
        <w:t xml:space="preserve">, 2018. The audit must include </w:t>
      </w:r>
      <w:r>
        <w:t>((</w:t>
      </w:r>
      <w:r>
        <w:rPr>
          <w:strike/>
        </w:rPr>
        <w:t xml:space="preserve">eight</w:t>
      </w:r>
      <w:r>
        <w:t>))</w:t>
      </w:r>
      <w:r>
        <w:rPr/>
        <w:t xml:space="preserve"> </w:t>
      </w:r>
      <w:r>
        <w:rPr>
          <w:u w:val="single"/>
        </w:rPr>
        <w:t xml:space="preserve">ten</w:t>
      </w:r>
      <w:r>
        <w:rPr/>
        <w:t xml:space="preserve"> schools currently in </w:t>
      </w:r>
      <w:r>
        <w:t>((</w:t>
      </w:r>
      <w:r>
        <w:rPr>
          <w:strike/>
        </w:rPr>
        <w:t xml:space="preserve">their first year of</w:t>
      </w:r>
      <w:r>
        <w:t>))</w:t>
      </w:r>
      <w:r>
        <w:rPr/>
        <w:t xml:space="preserve"> operation and, subject to the availability of data, must </w:t>
      </w:r>
      <w:r>
        <w:t>((</w:t>
      </w:r>
      <w:r>
        <w:rPr>
          <w:strike/>
        </w:rPr>
        <w:t xml:space="preserve">address the following questions</w:t>
      </w:r>
      <w:r>
        <w:t>))</w:t>
      </w:r>
      <w:r>
        <w:rPr/>
        <w:t xml:space="preserve"> </w:t>
      </w:r>
      <w:r>
        <w:rPr>
          <w:u w:val="single"/>
        </w:rPr>
        <w:t xml:space="preserve">include, but is not limited to evaluating, the following operational and academic outcomes</w:t>
      </w:r>
      <w:r>
        <w:rPr/>
        <w:t xml:space="preserve">:</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u w:val="single"/>
        </w:rPr>
        <w:t xml:space="preserve">(4) $700,000 of the state auditing services revolving account</w:t>
      </w:r>
      <w:r>
        <w:rPr>
          <w:rFonts w:ascii="Times New Roman" w:hAnsi="Times New Roman"/>
          <w:u w:val="single"/>
        </w:rPr>
        <w:t xml:space="preserve">—</w:t>
      </w:r>
      <w:r>
        <w:rPr>
          <w:u w:val="single"/>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$205,000</w:t>
      </w:r>
      <w:r>
        <w:t>))</w:t>
      </w:r>
    </w:p>
    <w:p>
      <w:pPr>
        <w:spacing w:before="0" w:after="0" w:line="408" w:lineRule="exact"/>
        <w:ind w:left="0" w:right="0" w:firstLine="0"/>
        <w:jc w:val="left"/>
        <w:tabs>
          <w:tab w:val="right" w:leader="none" w:pos="9936"/>
        </w:tabs>
      </w:pPr>
      <w:r>
        <w:tab/>
      </w:r>
      <w:r>
        <w:rPr>
          <w:u w:val="single"/>
        </w:rPr>
        <w:t xml:space="preserve">$218,000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w:t>
      </w:r>
    </w:p>
    <w:p>
      <w:pPr>
        <w:tabs>
          <w:tab w:val="right" w:leader="dot" w:pos="9936"/>
        </w:tabs>
        <w:ind w:left="0" w:right="0" w:firstLine="1440"/>
      </w:pPr>
      <w:r>
        <w:rPr/>
        <w:t xml:space="preserve">TOTAL APPROPRIATION</w:t>
      </w:r>
      <w:r>
        <w:tab/>
      </w:r>
      <w:r>
        <w:rPr>
          <w:strike/>
        </w:rPr>
        <w:t xml:space="preserve">$409,000</w:t>
      </w:r>
    </w:p>
    <w:p>
      <w:pPr>
        <w:tabs>
          <w:tab w:val="right" w:leader="none" w:pos="9936"/>
        </w:tabs>
        <w:ind w:left="0" w:right="0" w:firstLine="1440"/>
      </w:pPr>
      <w:r>
        <w:tab/>
      </w:r>
      <w:r>
        <w:rPr>
          <w:u w:val="single"/>
        </w:rPr>
        <w:t xml:space="preserve">$461,000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$8,234,000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$6,969,000</w:t>
      </w:r>
      <w:r>
        <w:t>))</w:t>
      </w:r>
    </w:p>
    <w:p>
      <w:pPr>
        <w:spacing w:before="0" w:after="0" w:line="408" w:lineRule="exact"/>
        <w:ind w:left="0" w:right="0" w:firstLine="0"/>
        <w:jc w:val="left"/>
        <w:tabs>
          <w:tab w:val="right" w:leader="none" w:pos="9936"/>
        </w:tabs>
      </w:pPr>
      <w:r>
        <w:tab/>
      </w:r>
      <w:r>
        <w:rPr>
          <w:u w:val="single"/>
        </w:rPr>
        <w:t xml:space="preserve">$8,945,000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$1,145,000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$245,290,000</w:t>
      </w:r>
      <w:r>
        <w:t>))</w:t>
      </w:r>
    </w:p>
    <w:p>
      <w:pPr>
        <w:spacing w:before="0" w:after="0" w:line="408" w:lineRule="exact"/>
        <w:ind w:left="0" w:right="0" w:firstLine="0"/>
        <w:jc w:val="left"/>
        <w:tabs>
          <w:tab w:val="right" w:leader="none" w:pos="9936"/>
        </w:tabs>
      </w:pPr>
      <w:r>
        <w:tab/>
      </w:r>
      <w:r>
        <w:rPr>
          <w:u w:val="single"/>
        </w:rPr>
        <w:t xml:space="preserve">$250,553,000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$3,526,000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$2,373,000</w:t>
      </w:r>
      <w:r>
        <w:t>))</w:t>
      </w:r>
    </w:p>
    <w:p>
      <w:pPr>
        <w:spacing w:before="0" w:after="0" w:line="408" w:lineRule="exact"/>
        <w:ind w:left="0" w:right="0" w:firstLine="0"/>
        <w:jc w:val="left"/>
        <w:tabs>
          <w:tab w:val="right" w:leader="none" w:pos="9936"/>
        </w:tabs>
      </w:pPr>
      <w:r>
        <w:tab/>
      </w:r>
      <w:r>
        <w:rPr>
          <w:u w:val="single"/>
        </w:rPr>
        <w:t xml:space="preserve">$2,724,000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$1,606,000</w:t>
      </w:r>
    </w:p>
    <w:p>
      <w:pPr>
        <w:tabs>
          <w:tab w:val="right" w:leader="dot" w:pos="9936"/>
        </w:tabs>
        <w:ind w:left="0" w:right="0" w:firstLine="1440"/>
      </w:pPr>
      <w:r>
        <w:rPr/>
        <w:t xml:space="preserve">TOTAL APPROPRIATION</w:t>
      </w:r>
      <w:r>
        <w:tab/>
      </w:r>
      <w:r>
        <w:rPr>
          <w:strike/>
        </w:rPr>
        <w:t xml:space="preserve">$278,378,000</w:t>
      </w:r>
    </w:p>
    <w:p>
      <w:pPr>
        <w:tabs>
          <w:tab w:val="right" w:leader="none" w:pos="9936"/>
        </w:tabs>
        <w:ind w:left="0" w:right="0" w:firstLine="1440"/>
      </w:pPr>
      <w:r>
        <w:tab/>
      </w:r>
      <w:r>
        <w:rPr>
          <w:u w:val="single"/>
        </w:rPr>
        <w:t xml:space="preserve">$286,003,000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u w:val="single"/>
        </w:rPr>
        <w:t xml:space="preserve">(14) $119,000 of the legal services revolving account</w:t>
      </w:r>
      <w:r>
        <w:rPr>
          <w:rFonts w:ascii="Times New Roman" w:hAnsi="Times New Roman"/>
          <w:u w:val="single"/>
        </w:rPr>
        <w:t xml:space="preserve">—</w:t>
      </w:r>
      <w:r>
        <w:rPr>
          <w:u w:val="single"/>
        </w:rPr>
        <w:t xml:space="preserve">state appropriation is provided solely for the implementation of chapter 1, Laws of 2018 (ESSB 6091).</w:t>
      </w:r>
    </w:p>
    <w:p>
      <w:pPr>
        <w:spacing w:before="0" w:after="0" w:line="408" w:lineRule="exact"/>
        <w:ind w:left="0" w:right="0" w:firstLine="576"/>
        <w:jc w:val="left"/>
      </w:pPr>
      <w:r>
        <w:rPr>
          <w:u w:val="single"/>
        </w:rPr>
        <w:t xml:space="preserve">(15) $78,000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u w:val="single"/>
        </w:rPr>
        <w:t xml:space="preserve">(16) $350,000 of the public service revolving account</w:t>
      </w:r>
      <w:r>
        <w:rPr>
          <w:rFonts w:ascii="Times New Roman" w:hAnsi="Times New Roman"/>
          <w:u w:val="single"/>
        </w:rPr>
        <w:t xml:space="preserve">—</w:t>
      </w:r>
      <w:r>
        <w:rPr>
          <w:u w:val="single"/>
        </w:rPr>
        <w:t xml:space="preserve">state appropriation is provided solely for additional expert witness assistance for the public counsel unit.</w:t>
      </w:r>
    </w:p>
    <w:p>
      <w:pPr>
        <w:spacing w:before="0" w:after="0" w:line="408" w:lineRule="exact"/>
        <w:ind w:left="0" w:right="0" w:firstLine="576"/>
        <w:jc w:val="left"/>
      </w:pPr>
      <w:r>
        <w:rPr>
          <w:u w:val="single"/>
        </w:rPr>
        <w:t xml:space="preserve">(17) $72,000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$1,576,000</w:t>
      </w:r>
      <w:r>
        <w:t>))</w:t>
      </w:r>
    </w:p>
    <w:p>
      <w:pPr>
        <w:spacing w:before="0" w:after="0" w:line="408" w:lineRule="exact"/>
        <w:ind w:left="0" w:right="0" w:firstLine="0"/>
        <w:jc w:val="left"/>
        <w:tabs>
          <w:tab w:val="right" w:leader="none" w:pos="9936"/>
        </w:tabs>
      </w:pPr>
      <w:r>
        <w:tab/>
      </w:r>
      <w:r>
        <w:rPr>
          <w:u w:val="single"/>
        </w:rPr>
        <w:t xml:space="preserve">$1,706,000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$169,000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$3,437,000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In addition to caseload forecasts for common schools as defined in RCW 43.88C.010(7), during the 2017-2019 fiscal biennium the council must provide a separate forecast of enrollment for charter schools authorized by chapter 28A.710 RCW.</w:t>
      </w:r>
    </w:p>
    <w:p>
      <w:pPr>
        <w:spacing w:before="0" w:after="0" w:line="408" w:lineRule="exact"/>
        <w:ind w:left="0" w:right="0" w:firstLine="576"/>
        <w:jc w:val="left"/>
      </w:pPr>
      <w:r>
        <w:rPr>
          <w:u w:val="single"/>
        </w:rPr>
        <w:t xml:space="preserve">(2) $79,000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2008 (state services for children). If the bill is not enacted by June 30, 2018, the amount provided in this subsection shall lapse.</w:t>
      </w:r>
    </w:p>
    <w:p>
      <w:pPr>
        <w:spacing w:before="0" w:after="0" w:line="408" w:lineRule="exact"/>
        <w:ind w:left="0" w:right="0" w:firstLine="576"/>
        <w:jc w:val="left"/>
      </w:pPr>
      <w:r>
        <w:rPr>
          <w:u w:val="single"/>
        </w:rPr>
        <w:t xml:space="preserve">(3) $20,000 of the general fund</w:t>
      </w:r>
      <w:r>
        <w:rPr>
          <w:rFonts w:ascii="Times New Roman" w:hAnsi="Times New Roman"/>
          <w:u w:val="single"/>
        </w:rPr>
        <w:t xml:space="preserve">—</w:t>
      </w:r>
      <w:r>
        <w:rPr>
          <w:u w:val="single"/>
        </w:rPr>
        <w:t xml:space="preserve">state appropriation for fiscal year 2018 and $73,000 of the general fund</w:t>
      </w:r>
      <w:r>
        <w:rPr>
          <w:rFonts w:ascii="Times New Roman" w:hAnsi="Times New Roman"/>
          <w:u w:val="single"/>
        </w:rPr>
        <w:t xml:space="preserve">—</w:t>
      </w:r>
      <w:r>
        <w:rPr>
          <w:u w:val="single"/>
        </w:rPr>
        <w:t xml:space="preserve">state appropriation for fiscal year 2019 is provided solely for the council to assist with the review of the sentencing reform act being conducted by the sentencing guidelines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$64,989,000</w:t>
      </w:r>
      <w:r>
        <w:t>))</w:t>
      </w:r>
    </w:p>
    <w:p>
      <w:pPr>
        <w:spacing w:before="0" w:after="0" w:line="408" w:lineRule="exact"/>
        <w:ind w:left="0" w:right="0" w:firstLine="0"/>
        <w:jc w:val="left"/>
        <w:tabs>
          <w:tab w:val="right" w:leader="none" w:pos="9936"/>
        </w:tabs>
      </w:pPr>
      <w:r>
        <w:tab/>
      </w:r>
      <w:r>
        <w:rPr>
          <w:u w:val="single"/>
        </w:rPr>
        <w:t xml:space="preserve">$66,018,000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$65,634,000</w:t>
      </w:r>
      <w:r>
        <w:t>))</w:t>
      </w:r>
    </w:p>
    <w:p>
      <w:pPr>
        <w:spacing w:before="0" w:after="0" w:line="408" w:lineRule="exact"/>
        <w:ind w:left="0" w:right="0" w:firstLine="0"/>
        <w:jc w:val="left"/>
        <w:tabs>
          <w:tab w:val="right" w:leader="none" w:pos="9936"/>
        </w:tabs>
      </w:pPr>
      <w:r>
        <w:tab/>
      </w:r>
      <w:r>
        <w:rPr>
          <w:u w:val="single"/>
        </w:rPr>
        <w:t xml:space="preserve">$75,666,000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$295,855,000</w:t>
      </w:r>
      <w:r>
        <w:t>))</w:t>
      </w:r>
    </w:p>
    <w:p>
      <w:pPr>
        <w:spacing w:before="0" w:after="0" w:line="408" w:lineRule="exact"/>
        <w:ind w:left="0" w:right="0" w:firstLine="0"/>
        <w:jc w:val="left"/>
        <w:tabs>
          <w:tab w:val="right" w:leader="none" w:pos="9936"/>
        </w:tabs>
      </w:pPr>
      <w:r>
        <w:tab/>
      </w:r>
      <w:r>
        <w:rPr>
          <w:u w:val="single"/>
        </w:rPr>
        <w:t xml:space="preserve">$295,861,000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$8,623,000</w:t>
      </w:r>
      <w:r>
        <w:t>))</w:t>
      </w:r>
    </w:p>
    <w:p>
      <w:pPr>
        <w:spacing w:before="0" w:after="0" w:line="408" w:lineRule="exact"/>
        <w:ind w:left="0" w:right="0" w:firstLine="0"/>
        <w:jc w:val="left"/>
        <w:tabs>
          <w:tab w:val="right" w:leader="none" w:pos="9936"/>
        </w:tabs>
      </w:pPr>
      <w:r>
        <w:tab/>
      </w:r>
      <w:r>
        <w:rPr>
          <w:u w:val="single"/>
        </w:rPr>
        <w:t xml:space="preserve">$9,026,000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$8,092,000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$508,000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$48,400,000</w:t>
      </w:r>
      <w:r>
        <w:t>))</w:t>
      </w:r>
    </w:p>
    <w:p>
      <w:pPr>
        <w:spacing w:before="0" w:after="0" w:line="408" w:lineRule="exact"/>
        <w:ind w:left="0" w:right="0" w:firstLine="0"/>
        <w:jc w:val="left"/>
        <w:tabs>
          <w:tab w:val="right" w:leader="none" w:pos="9936"/>
        </w:tabs>
      </w:pPr>
      <w:r>
        <w:tab/>
      </w:r>
      <w:r>
        <w:rPr>
          <w:u w:val="single"/>
        </w:rPr>
        <w:t xml:space="preserve">$48,401,000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$13,867,000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$4,630,000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$12,619,000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$842,000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$5,613,000</w:t>
      </w:r>
      <w:r>
        <w:t>))</w:t>
      </w:r>
    </w:p>
    <w:p>
      <w:pPr>
        <w:spacing w:before="0" w:after="0" w:line="408" w:lineRule="exact"/>
        <w:ind w:left="0" w:right="0" w:firstLine="0"/>
        <w:jc w:val="left"/>
        <w:tabs>
          <w:tab w:val="right" w:leader="none" w:pos="9936"/>
        </w:tabs>
      </w:pPr>
      <w:r>
        <w:tab/>
      </w:r>
      <w:r>
        <w:rPr>
          <w:u w:val="single"/>
        </w:rPr>
        <w:t xml:space="preserve">$5,763,000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$5,611,000</w:t>
      </w:r>
      <w:r>
        <w:t>))</w:t>
      </w:r>
    </w:p>
    <w:p>
      <w:pPr>
        <w:spacing w:before="0" w:after="0" w:line="408" w:lineRule="exact"/>
        <w:ind w:left="0" w:right="0" w:firstLine="0"/>
        <w:jc w:val="left"/>
        <w:tabs>
          <w:tab w:val="right" w:leader="none" w:pos="9936"/>
        </w:tabs>
      </w:pPr>
      <w:r>
        <w:tab/>
      </w:r>
      <w:r>
        <w:rPr>
          <w:u w:val="single"/>
        </w:rPr>
        <w:t xml:space="preserve">$2,651,000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$1,618,000</w:t>
      </w:r>
    </w:p>
    <w:p>
      <w:pPr>
        <w:tabs>
          <w:tab w:val="right" w:leader="dot" w:pos="9936"/>
        </w:tabs>
        <w:ind w:left="0" w:right="0" w:firstLine="1440"/>
      </w:pPr>
      <w:r>
        <w:rPr/>
        <w:t xml:space="preserve">TOTAL APPROPRIATION</w:t>
      </w:r>
      <w:r>
        <w:tab/>
      </w:r>
      <w:r>
        <w:rPr>
          <w:strike/>
        </w:rPr>
        <w:t xml:space="preserve">$540,117,000</w:t>
      </w:r>
    </w:p>
    <w:p>
      <w:pPr>
        <w:tabs>
          <w:tab w:val="right" w:leader="none" w:pos="9936"/>
        </w:tabs>
        <w:ind w:left="0" w:right="0" w:firstLine="1440"/>
      </w:pPr>
      <w:r>
        <w:tab/>
      </w:r>
      <w:r>
        <w:rPr>
          <w:u w:val="single"/>
        </w:rPr>
        <w:t xml:space="preserve">$550,399,000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w:t>
      </w:r>
      <w:r>
        <w:t>((</w:t>
      </w:r>
      <w:r>
        <w:rPr>
          <w:strike/>
        </w:rPr>
        <w:t xml:space="preserve">$500,000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$500,000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$5,602,000 of the economic development strategic reserve account state appropriation is</w:t>
      </w:r>
      <w:r>
        <w:t>))</w:t>
      </w:r>
      <w:r>
        <w:rPr/>
        <w:t xml:space="preserve"> </w:t>
      </w:r>
      <w:r>
        <w:rPr>
          <w:u w:val="single"/>
        </w:rPr>
        <w:t xml:space="preserve">$1,480,000 of the general fund</w:t>
      </w:r>
      <w:r>
        <w:rPr>
          <w:rFonts w:ascii="Times New Roman" w:hAnsi="Times New Roman"/>
          <w:u w:val="single"/>
        </w:rPr>
        <w:t xml:space="preserve">—</w:t>
      </w:r>
      <w:r>
        <w:rPr>
          <w:u w:val="single"/>
        </w:rPr>
        <w:t xml:space="preserve">state appropriation for fiscal year 2018, $1,480,000 of the general fund</w:t>
      </w:r>
      <w:r>
        <w:rPr>
          <w:rFonts w:ascii="Times New Roman" w:hAnsi="Times New Roman"/>
          <w:u w:val="single"/>
        </w:rPr>
        <w:t xml:space="preserve">—</w:t>
      </w:r>
      <w:r>
        <w:rPr>
          <w:u w:val="single"/>
        </w:rPr>
        <w:t xml:space="preserve">state appropriation for fiscal year 2019, and $2,642,000 of the economic development strategic reserve account</w:t>
      </w:r>
      <w:r>
        <w:rPr>
          <w:rFonts w:ascii="Times New Roman" w:hAnsi="Times New Roman"/>
          <w:u w:val="single"/>
        </w:rPr>
        <w:t xml:space="preserve">—</w:t>
      </w:r>
      <w:r>
        <w:rPr>
          <w:u w:val="single"/>
        </w:rPr>
        <w:t xml:space="preserve">state appropriation are</w:t>
      </w:r>
      <w:r>
        <w:rPr/>
        <w:t xml:space="preserv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w:t>
      </w:r>
      <w:r>
        <w:t>((</w:t>
      </w:r>
      <w:r>
        <w:rPr>
          <w:strike/>
        </w:rPr>
        <w:t xml:space="preserve">$700,000</w:t>
      </w:r>
      <w:r>
        <w:t>))</w:t>
      </w:r>
      <w:r>
        <w:rPr/>
        <w:t xml:space="preserve"> </w:t>
      </w:r>
      <w:r>
        <w:rPr>
          <w:u w:val="single"/>
        </w:rPr>
        <w:t xml:space="preserve">$1,436,000</w:t>
      </w:r>
      <w:r>
        <w:rPr/>
        <w:t xml:space="preserve">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w:t>
      </w:r>
      <w:r>
        <w:rPr>
          <w:u w:val="single"/>
        </w:rPr>
        <w:t xml:space="preserve">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w:t>
      </w:r>
      <w:r>
        <w:t>((</w:t>
      </w:r>
      <w:r>
        <w:rPr>
          <w:strike/>
        </w:rPr>
        <w:t xml:space="preserve">$83,000</w:t>
      </w:r>
      <w:r>
        <w:t>))</w:t>
      </w:r>
      <w:r>
        <w:rPr/>
        <w:t xml:space="preserve"> </w:t>
      </w:r>
      <w:r>
        <w:rPr>
          <w:u w:val="single"/>
        </w:rPr>
        <w:t xml:space="preserve">$133,000</w:t>
      </w:r>
      <w:r>
        <w:rPr/>
        <w:t xml:space="preserve">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w:t>
      </w:r>
      <w:r>
        <w:rPr>
          <w:u w:val="single"/>
        </w:rPr>
        <w:t xml:space="preserve">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u w:val="single"/>
        </w:rPr>
        <w:t xml:space="preserve">(47) $75,000 of the general fund</w:t>
      </w:r>
      <w:r>
        <w:rPr>
          <w:rFonts w:ascii="Times New Roman" w:hAnsi="Times New Roman"/>
          <w:u w:val="single"/>
        </w:rPr>
        <w:t xml:space="preserve">—</w:t>
      </w:r>
      <w:r>
        <w:rPr>
          <w:u w:val="single"/>
        </w:rPr>
        <w:t xml:space="preserve">state appropriation for fiscal year 2019 is provided solely for a grant to the city of Yakima to establish a gang prevention pilot program. The pilot program shall be modeled after the Denver gang reduction initiative program, with the goal of creating a sustainable organized response to gang activity utilizing evidence-based principles.</w:t>
      </w:r>
    </w:p>
    <w:p>
      <w:pPr>
        <w:spacing w:before="0" w:after="0" w:line="408" w:lineRule="exact"/>
        <w:ind w:left="0" w:right="0" w:firstLine="576"/>
        <w:jc w:val="left"/>
      </w:pPr>
      <w:r>
        <w:rPr>
          <w:u w:val="single"/>
        </w:rPr>
        <w:t xml:space="preserve">(48) $387,000 of the general fund</w:t>
      </w:r>
      <w:r>
        <w:rPr>
          <w:rFonts w:ascii="Times New Roman" w:hAnsi="Times New Roman"/>
          <w:u w:val="single"/>
        </w:rPr>
        <w:t xml:space="preserve">—</w:t>
      </w:r>
      <w:r>
        <w:rPr>
          <w:u w:val="single"/>
        </w:rPr>
        <w:t xml:space="preserve">state appropriation for fiscal year 2019 is provided solely for the department to create the governor's rural broadband office. The purpose of the governor's rural broadband office is to provide grants to local governments and federally recognized tribes to build and deploy infrastructure to provide high-speed, open-access broadband service to rural unserved and underserved communities to improve economic development, public safety, and access to education.</w:t>
      </w:r>
    </w:p>
    <w:p>
      <w:pPr>
        <w:spacing w:before="0" w:after="0" w:line="408" w:lineRule="exact"/>
        <w:ind w:left="0" w:right="0" w:firstLine="576"/>
        <w:jc w:val="left"/>
      </w:pPr>
      <w:r>
        <w:rPr>
          <w:u w:val="single"/>
        </w:rPr>
        <w:t xml:space="preserve">(a) The office must, at a minimum:</w:t>
      </w:r>
    </w:p>
    <w:p>
      <w:pPr>
        <w:spacing w:before="0" w:after="0" w:line="408" w:lineRule="exact"/>
        <w:ind w:left="0" w:right="0" w:firstLine="576"/>
        <w:jc w:val="left"/>
      </w:pPr>
      <w:r>
        <w:rPr>
          <w:u w:val="single"/>
        </w:rPr>
        <w:t xml:space="preserve">(i) Identify unserved and underserved areas in rural parts of the state on an annual basis;</w:t>
      </w:r>
    </w:p>
    <w:p>
      <w:pPr>
        <w:spacing w:before="0" w:after="0" w:line="408" w:lineRule="exact"/>
        <w:ind w:left="0" w:right="0" w:firstLine="576"/>
        <w:jc w:val="left"/>
      </w:pPr>
      <w:r>
        <w:rPr>
          <w:u w:val="single"/>
        </w:rPr>
        <w:t xml:space="preserve">(ii) Conduct planning to prioritize and sequence the delivery of quality high-speed broadband to rural parts of the state;</w:t>
      </w:r>
    </w:p>
    <w:p>
      <w:pPr>
        <w:spacing w:before="0" w:after="0" w:line="408" w:lineRule="exact"/>
        <w:ind w:left="0" w:right="0" w:firstLine="576"/>
        <w:jc w:val="left"/>
      </w:pPr>
      <w:r>
        <w:rPr>
          <w:u w:val="single"/>
        </w:rPr>
        <w:t xml:space="preserve">(iii) Review existing federal communications commission data, unfunded community economic revitalization board proposals, denied United States department of agriculture grants for projects in Washington state, and proposals from previous state broadband efforts; and</w:t>
      </w:r>
    </w:p>
    <w:p>
      <w:pPr>
        <w:spacing w:before="0" w:after="0" w:line="408" w:lineRule="exact"/>
        <w:ind w:left="0" w:right="0" w:firstLine="576"/>
        <w:jc w:val="left"/>
      </w:pPr>
      <w:r>
        <w:rPr>
          <w:u w:val="single"/>
        </w:rPr>
        <w:t xml:space="preserve">(iv) Develop a list of projects for grant support that expand quality high-speed rural broadband access no later than six months after the effective date of this section.</w:t>
      </w:r>
    </w:p>
    <w:p>
      <w:pPr>
        <w:spacing w:before="0" w:after="0" w:line="408" w:lineRule="exact"/>
        <w:ind w:left="0" w:right="0" w:firstLine="576"/>
        <w:jc w:val="left"/>
      </w:pPr>
      <w:r>
        <w:rPr>
          <w:u w:val="single"/>
        </w:rPr>
        <w:t xml:space="preserve">(b) The department of commerce must work with the utilities and transportation commission, consolidated technology services, the office of privacy and data protection, the governor's office for regulatory innovation and assistance, and all other Washington executive and small cabinet agencies with pertinent regulatory jurisdiction in the implementation and operation of the governor's rural broadband office.</w:t>
      </w:r>
    </w:p>
    <w:p>
      <w:pPr>
        <w:spacing w:before="0" w:after="0" w:line="408" w:lineRule="exact"/>
        <w:ind w:left="0" w:right="0" w:firstLine="576"/>
        <w:jc w:val="left"/>
      </w:pPr>
      <w:r>
        <w:rPr>
          <w:u w:val="single"/>
        </w:rPr>
        <w:t xml:space="preserve">(49)(a) $500,000 of the general fund</w:t>
      </w:r>
      <w:r>
        <w:rPr>
          <w:rFonts w:ascii="Times New Roman" w:hAnsi="Times New Roman"/>
          <w:u w:val="single"/>
        </w:rPr>
        <w:t xml:space="preserve">—</w:t>
      </w:r>
      <w:r>
        <w:rPr>
          <w:u w:val="single"/>
        </w:rPr>
        <w:t xml:space="preserve">state appropriation for fiscal year 2019 is provided solely for a contract to study and report on independent contractor employment in Washington state. The contractor report shall be provided to the department by November 1, 2018.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u w:val="single"/>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u w:val="single"/>
        </w:rPr>
        <w:t xml:space="preserve">(i) Individuals from the public and private sector with expertise in labor laws;</w:t>
      </w:r>
    </w:p>
    <w:p>
      <w:pPr>
        <w:spacing w:before="0" w:after="0" w:line="408" w:lineRule="exact"/>
        <w:ind w:left="0" w:right="0" w:firstLine="576"/>
        <w:jc w:val="left"/>
      </w:pPr>
      <w:r>
        <w:rPr>
          <w:u w:val="single"/>
        </w:rPr>
        <w:t xml:space="preserve">(ii) Representatives of labor unions;</w:t>
      </w:r>
    </w:p>
    <w:p>
      <w:pPr>
        <w:spacing w:before="0" w:after="0" w:line="408" w:lineRule="exact"/>
        <w:ind w:left="0" w:right="0" w:firstLine="576"/>
        <w:jc w:val="left"/>
      </w:pPr>
      <w:r>
        <w:rPr>
          <w:u w:val="single"/>
        </w:rPr>
        <w:t xml:space="preserve">(iii) Representatives from nonprofit organizations promoting economic security and educational opportunity; and</w:t>
      </w:r>
    </w:p>
    <w:p>
      <w:pPr>
        <w:spacing w:before="0" w:after="0" w:line="408" w:lineRule="exact"/>
        <w:ind w:left="0" w:right="0" w:firstLine="576"/>
        <w:jc w:val="left"/>
      </w:pPr>
      <w:r>
        <w:rPr>
          <w:u w:val="single"/>
        </w:rPr>
        <w:t xml:space="preserve">(iv) Individuals from business and industry.</w:t>
      </w:r>
    </w:p>
    <w:p>
      <w:pPr>
        <w:spacing w:before="0" w:after="0" w:line="408" w:lineRule="exact"/>
        <w:ind w:left="0" w:right="0" w:firstLine="576"/>
        <w:jc w:val="left"/>
      </w:pPr>
      <w:r>
        <w:rPr>
          <w:u w:val="single"/>
        </w:rPr>
        <w:t xml:space="preserve">(50) $240,000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rPr>
          <w:u w:val="single"/>
        </w:rPr>
        <w:t xml:space="preserve">(51) $174,000 of the general fund</w:t>
      </w:r>
      <w:r>
        <w:rPr>
          <w:rFonts w:ascii="Times New Roman" w:hAnsi="Times New Roman"/>
          <w:u w:val="single"/>
        </w:rPr>
        <w:t xml:space="preserve">—</w:t>
      </w:r>
      <w:r>
        <w:rPr>
          <w:u w:val="single"/>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rPr>
          <w:u w:val="single"/>
        </w:rPr>
        <w:t xml:space="preserve">(52) $114,000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2396 (child care). If the bill is not enacted by June 30, 2018, the amount provided in this subsection shall lapse.</w:t>
      </w:r>
    </w:p>
    <w:p>
      <w:pPr>
        <w:spacing w:before="0" w:after="0" w:line="408" w:lineRule="exact"/>
        <w:ind w:left="0" w:right="0" w:firstLine="576"/>
        <w:jc w:val="left"/>
      </w:pPr>
      <w:r>
        <w:rPr>
          <w:u w:val="single"/>
        </w:rPr>
        <w:t xml:space="preserve">(53) $31,000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(54)(a) $400,000 of the general fund</w:t>
      </w:r>
      <w:r>
        <w:rPr>
          <w:rFonts w:ascii="Times New Roman" w:hAnsi="Times New Roman"/>
          <w:u w:val="single"/>
        </w:rPr>
        <w:t xml:space="preserve">—</w:t>
      </w:r>
      <w:r>
        <w:rPr>
          <w:u w:val="single"/>
        </w:rPr>
        <w:t xml:space="preserve">state appropriation for fiscal year 2019 and $400,000 of the general fund</w:t>
      </w:r>
      <w:r>
        <w:rPr>
          <w:rFonts w:ascii="Times New Roman" w:hAnsi="Times New Roman"/>
          <w:u w:val="single"/>
        </w:rPr>
        <w:t xml:space="preserve">—</w:t>
      </w:r>
      <w:r>
        <w:rPr>
          <w:u w:val="single"/>
        </w:rPr>
        <w:t xml:space="preserve">local appropriation are provided solely for the department to contract with a consultant to study the current and ongoing impacts of the SeaTac international airport. The general fund</w:t>
      </w:r>
      <w:r>
        <w:rPr>
          <w:rFonts w:ascii="Times New Roman" w:hAnsi="Times New Roman"/>
          <w:u w:val="single"/>
        </w:rPr>
        <w:t xml:space="preserve">—</w:t>
      </w:r>
      <w:r>
        <w:rPr>
          <w:u w:val="single"/>
        </w:rPr>
        <w:t xml:space="preserve">state funding provided in this subsection serves as a state match and may not be spent unless $400,000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u w:val="single"/>
        </w:rPr>
        <w:t xml:space="preserve">(b) The study must include, but not be limited to:</w:t>
      </w:r>
    </w:p>
    <w:p>
      <w:pPr>
        <w:spacing w:before="0" w:after="0" w:line="408" w:lineRule="exact"/>
        <w:ind w:left="0" w:right="0" w:firstLine="576"/>
        <w:jc w:val="left"/>
      </w:pPr>
      <w:r>
        <w:rPr>
          <w:u w:val="single"/>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u w:val="single"/>
        </w:rPr>
        <w:t xml:space="preserve">(ii) Options and recommendations for mitigating any negative impacts identified through the analysis.</w:t>
      </w:r>
    </w:p>
    <w:p>
      <w:pPr>
        <w:spacing w:before="0" w:after="0" w:line="408" w:lineRule="exact"/>
        <w:ind w:left="0" w:right="0" w:firstLine="576"/>
        <w:jc w:val="left"/>
      </w:pPr>
      <w:r>
        <w:rPr>
          <w:u w:val="single"/>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u w:val="single"/>
        </w:rPr>
        <w:t xml:space="preserve">(d) The study must be delivered to the legislature by December 1, 2019.</w:t>
      </w:r>
    </w:p>
    <w:p>
      <w:pPr>
        <w:spacing w:before="0" w:after="0" w:line="408" w:lineRule="exact"/>
        <w:ind w:left="0" w:right="0" w:firstLine="576"/>
        <w:jc w:val="left"/>
      </w:pPr>
      <w:r>
        <w:rPr>
          <w:u w:val="single"/>
        </w:rPr>
        <w:t xml:space="preserve">(55) $1,276,000 of the general fund</w:t>
      </w:r>
      <w:r>
        <w:rPr>
          <w:rFonts w:ascii="Times New Roman" w:hAnsi="Times New Roman"/>
          <w:u w:val="single"/>
        </w:rPr>
        <w:t xml:space="preserve">—</w:t>
      </w:r>
      <w:r>
        <w:rPr>
          <w:u w:val="single"/>
        </w:rPr>
        <w:t xml:space="preserve">state appropriation for fiscal year 2019 is provided solely for the implementation of chapter 16, Laws of 2017, 3rd sp.s. (E2SSB 5254).</w:t>
      </w:r>
    </w:p>
    <w:p>
      <w:pPr>
        <w:spacing w:before="0" w:after="0" w:line="408" w:lineRule="exact"/>
        <w:ind w:left="0" w:right="0" w:firstLine="576"/>
        <w:jc w:val="left"/>
      </w:pPr>
      <w:r>
        <w:rPr>
          <w:u w:val="single"/>
        </w:rPr>
        <w:t xml:space="preserve">(56)(a) $150,000 of the liquor revolving account</w:t>
      </w:r>
      <w:r>
        <w:rPr>
          <w:rFonts w:ascii="Times New Roman" w:hAnsi="Times New Roman"/>
          <w:u w:val="single"/>
        </w:rPr>
        <w:t xml:space="preserve">—</w:t>
      </w:r>
      <w:r>
        <w:rPr>
          <w:u w:val="single"/>
        </w:rPr>
        <w:t xml:space="preserve">state appropriation is provided solely for the department of commerce to conduct a study that analyzes counties' revenue capacity in relation to their constitutional and statutory obligations. At a minimum, the study must include:</w:t>
      </w:r>
    </w:p>
    <w:p>
      <w:pPr>
        <w:spacing w:before="0" w:after="0" w:line="408" w:lineRule="exact"/>
        <w:ind w:left="0" w:right="0" w:firstLine="576"/>
        <w:jc w:val="left"/>
      </w:pPr>
      <w:r>
        <w:rPr>
          <w:u w:val="single"/>
        </w:rPr>
        <w:t xml:space="preserve">(i) A comparison of county expenditures for services provided as agents of the state compared to the state and local revenue capacity for state services;</w:t>
      </w:r>
    </w:p>
    <w:p>
      <w:pPr>
        <w:spacing w:before="0" w:after="0" w:line="408" w:lineRule="exact"/>
        <w:ind w:left="0" w:right="0" w:firstLine="576"/>
        <w:jc w:val="left"/>
      </w:pPr>
      <w:r>
        <w:rPr>
          <w:u w:val="single"/>
        </w:rPr>
        <w:t xml:space="preserve">(ii) An analysis of where funding gaps are most pronounced, such as by issue area and specific areas of the state;</w:t>
      </w:r>
    </w:p>
    <w:p>
      <w:pPr>
        <w:spacing w:before="0" w:after="0" w:line="408" w:lineRule="exact"/>
        <w:ind w:left="0" w:right="0" w:firstLine="576"/>
        <w:jc w:val="left"/>
      </w:pPr>
      <w:r>
        <w:rPr>
          <w:u w:val="single"/>
        </w:rPr>
        <w:t xml:space="preserve">(iii) How the situation has changed over the last thirty years; and</w:t>
      </w:r>
    </w:p>
    <w:p>
      <w:pPr>
        <w:spacing w:before="0" w:after="0" w:line="408" w:lineRule="exact"/>
        <w:ind w:left="0" w:right="0" w:firstLine="576"/>
        <w:jc w:val="left"/>
      </w:pPr>
      <w:r>
        <w:rPr>
          <w:u w:val="single"/>
        </w:rPr>
        <w:t xml:space="preserve">(iv) Baseline data and a methodology that can be replicated in future studies and analysis.</w:t>
      </w:r>
    </w:p>
    <w:p>
      <w:pPr>
        <w:spacing w:before="0" w:after="0" w:line="408" w:lineRule="exact"/>
        <w:ind w:left="0" w:right="0" w:firstLine="576"/>
        <w:jc w:val="left"/>
      </w:pPr>
      <w:r>
        <w:rPr>
          <w:u w:val="single"/>
        </w:rPr>
        <w:t xml:space="preserve">(b) An interim report focusing on the results of (a)(i) of this section must be presented to the governor and appropriate committees of the legislature by or before December 31, 2018. The final report must be presented to the governor and appropriate committees of the legislature by or before June 30, 2019.</w:t>
      </w:r>
    </w:p>
    <w:p>
      <w:pPr>
        <w:spacing w:before="0" w:after="0" w:line="408" w:lineRule="exact"/>
        <w:ind w:left="0" w:right="0" w:firstLine="576"/>
        <w:jc w:val="left"/>
      </w:pPr>
      <w:r>
        <w:rPr>
          <w:u w:val="single"/>
        </w:rPr>
        <w:t xml:space="preserve">(57)(a) $125,000 of the general fund</w:t>
      </w:r>
      <w:r>
        <w:rPr>
          <w:rFonts w:ascii="Times New Roman" w:hAnsi="Times New Roman"/>
          <w:u w:val="single"/>
        </w:rPr>
        <w:t xml:space="preserve">—</w:t>
      </w:r>
      <w:r>
        <w:rPr>
          <w:u w:val="single"/>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u w:val="single"/>
        </w:rPr>
        <w:t xml:space="preserve">(i) The department of corrections to support offender betterment projects; and</w:t>
      </w:r>
    </w:p>
    <w:p>
      <w:pPr>
        <w:spacing w:before="0" w:after="0" w:line="408" w:lineRule="exact"/>
        <w:ind w:left="0" w:right="0" w:firstLine="576"/>
        <w:jc w:val="left"/>
      </w:pPr>
      <w:r>
        <w:rPr>
          <w:u w:val="single"/>
        </w:rPr>
        <w:t xml:space="preserve">(ii) The department of social and health services to provide access and visitation services.</w:t>
      </w:r>
    </w:p>
    <w:p>
      <w:pPr>
        <w:spacing w:before="0" w:after="0" w:line="408" w:lineRule="exact"/>
        <w:ind w:left="0" w:right="0" w:firstLine="576"/>
        <w:jc w:val="left"/>
      </w:pPr>
      <w:r>
        <w:rPr>
          <w:u w:val="single"/>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rPr>
          <w:u w:val="single"/>
        </w:rPr>
        <w:t xml:space="preserve">(58) $45,000 of the general fund</w:t>
      </w:r>
      <w:r>
        <w:rPr>
          <w:rFonts w:ascii="Times New Roman" w:hAnsi="Times New Roman"/>
          <w:u w:val="single"/>
        </w:rPr>
        <w:t xml:space="preserve">—</w:t>
      </w:r>
      <w:r>
        <w:rPr>
          <w:u w:val="single"/>
        </w:rPr>
        <w:t xml:space="preserve">state appropriation for fiscal year 2019 is provided solely for a grant to a nonprofit organization that addresses the causes and barriers of poverty and homelessness with comprehensive and holistic services. The funding must be used to support food bank services and a summer meals program that serves at least ten different sites in the South King county region for children and families.</w:t>
      </w:r>
    </w:p>
    <w:p>
      <w:pPr>
        <w:spacing w:before="0" w:after="0" w:line="408" w:lineRule="exact"/>
        <w:ind w:left="0" w:right="0" w:firstLine="576"/>
        <w:jc w:val="left"/>
      </w:pPr>
      <w:r>
        <w:rPr>
          <w:u w:val="single"/>
        </w:rPr>
        <w:t xml:space="preserve">(59) $1,500,000 of the general fund</w:t>
      </w:r>
      <w:r>
        <w:rPr>
          <w:rFonts w:ascii="Times New Roman" w:hAnsi="Times New Roman"/>
          <w:u w:val="single"/>
        </w:rPr>
        <w:t xml:space="preserve">—</w:t>
      </w:r>
      <w:r>
        <w:rPr>
          <w:u w:val="single"/>
        </w:rPr>
        <w:t xml:space="preserve">state appropriation for fiscal year 2019 is provided solely for the department to contract with a nonprofit organization to provide Washington state residents with legal representation related to family and community safety.</w:t>
      </w:r>
    </w:p>
    <w:p>
      <w:pPr>
        <w:spacing w:before="0" w:after="0" w:line="408" w:lineRule="exact"/>
        <w:ind w:left="0" w:right="0" w:firstLine="576"/>
        <w:jc w:val="left"/>
      </w:pPr>
      <w:r>
        <w:rPr>
          <w:u w:val="single"/>
        </w:rPr>
        <w:t xml:space="preserve">(60) $150,000 of the general fund</w:t>
      </w:r>
      <w:r>
        <w:rPr>
          <w:rFonts w:ascii="Times New Roman" w:hAnsi="Times New Roman"/>
          <w:u w:val="single"/>
        </w:rPr>
        <w:t xml:space="preserve">—</w:t>
      </w:r>
      <w:r>
        <w:rPr>
          <w:u w:val="single"/>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rPr>
          <w:u w:val="single"/>
        </w:rPr>
        <w:t xml:space="preserve">(61) $100,000 of the general fund</w:t>
      </w:r>
      <w:r>
        <w:rPr>
          <w:rFonts w:ascii="Times New Roman" w:hAnsi="Times New Roman"/>
          <w:u w:val="single"/>
        </w:rPr>
        <w:t xml:space="preserve">—</w:t>
      </w:r>
      <w:r>
        <w:rPr>
          <w:u w:val="single"/>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rPr>
          <w:u w:val="single"/>
        </w:rPr>
        <w:t xml:space="preserve">(62) $250,000 of the general fund</w:t>
      </w:r>
      <w:r>
        <w:rPr>
          <w:rFonts w:ascii="Times New Roman" w:hAnsi="Times New Roman"/>
          <w:u w:val="single"/>
        </w:rPr>
        <w:t xml:space="preserve">—</w:t>
      </w:r>
      <w:r>
        <w:rPr>
          <w:u w:val="single"/>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rPr>
          <w:u w:val="single"/>
        </w:rPr>
        <w:t xml:space="preserve">(63) $66,000 of the general fund</w:t>
      </w:r>
      <w:r>
        <w:rPr>
          <w:rFonts w:ascii="Times New Roman" w:hAnsi="Times New Roman"/>
          <w:u w:val="single"/>
        </w:rPr>
        <w:t xml:space="preserve">—</w:t>
      </w:r>
      <w:r>
        <w:rPr>
          <w:u w:val="single"/>
        </w:rPr>
        <w:t xml:space="preserve">state appropriation for fiscal year 2018 and $147,000 of the general fund</w:t>
      </w:r>
      <w:r>
        <w:rPr>
          <w:rFonts w:ascii="Times New Roman" w:hAnsi="Times New Roman"/>
          <w:u w:val="single"/>
        </w:rPr>
        <w:t xml:space="preserve">—</w:t>
      </w:r>
      <w:r>
        <w:rPr>
          <w:u w:val="single"/>
        </w:rPr>
        <w:t xml:space="preserve">state appropriation for fiscal year 2019 are provided solely for the implementation of Engrossed Second Substitute House Bill No. 2914 (postconsumer materials). If the bill is not enacted by June 30, 2018, the amount provided in this subsection shall lapse.</w:t>
      </w:r>
    </w:p>
    <w:p>
      <w:pPr>
        <w:spacing w:before="0" w:after="0" w:line="408" w:lineRule="exact"/>
        <w:ind w:left="0" w:right="0" w:firstLine="576"/>
        <w:jc w:val="left"/>
      </w:pPr>
      <w:r>
        <w:rPr>
          <w:u w:val="single"/>
        </w:rPr>
        <w:t xml:space="preserve">(64) $41,000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rPr>
          <w:u w:val="single"/>
        </w:rPr>
        <w:t xml:space="preserve">(65) $200,000 of the general fund</w:t>
      </w:r>
      <w:r>
        <w:rPr>
          <w:rFonts w:ascii="Times New Roman" w:hAnsi="Times New Roman"/>
          <w:u w:val="single"/>
        </w:rPr>
        <w:t xml:space="preserve">—</w:t>
      </w:r>
      <w:r>
        <w:rPr>
          <w:u w:val="single"/>
        </w:rPr>
        <w:t xml:space="preserve">state appropriation for fiscal year 2019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rPr>
          <w:u w:val="single"/>
        </w:rPr>
        <w:t xml:space="preserve">(66) $250,000 of the general fund</w:t>
      </w:r>
      <w:r>
        <w:rPr>
          <w:rFonts w:ascii="Times New Roman" w:hAnsi="Times New Roman"/>
          <w:u w:val="single"/>
        </w:rPr>
        <w:t xml:space="preserve">—</w:t>
      </w:r>
      <w:r>
        <w:rPr>
          <w:u w:val="single"/>
        </w:rPr>
        <w:t xml:space="preserve">state appropriation for fiscal year 2019 is provided solely for the department to contract with a nonprofit economic development association with members that include cities, ports, and at least twenty associate development organizations to study strategies and best practices for economic development and job creation in rural and underserved communities. The study must include strategies used successfully both in Washington and in other states, including examples of how rural and underserved communities have recruited technology employers and increased technology jobs in their communities.</w:t>
      </w:r>
    </w:p>
    <w:p>
      <w:pPr>
        <w:spacing w:before="0" w:after="0" w:line="408" w:lineRule="exact"/>
        <w:ind w:left="0" w:right="0" w:firstLine="576"/>
        <w:jc w:val="left"/>
      </w:pPr>
      <w:r>
        <w:rPr>
          <w:u w:val="single"/>
        </w:rPr>
        <w:t xml:space="preserve">(67) $149,000 of the general fund</w:t>
      </w:r>
      <w:r>
        <w:rPr>
          <w:rFonts w:ascii="Times New Roman" w:hAnsi="Times New Roman"/>
          <w:u w:val="single"/>
        </w:rPr>
        <w:t xml:space="preserve">—</w:t>
      </w:r>
      <w:r>
        <w:rPr>
          <w:u w:val="single"/>
        </w:rPr>
        <w:t xml:space="preserve">state appropriation for fiscal year 2019 is provided solely for a pilot project in Clark county to increase access to local workforce training. The funding must be used to work with partners in careers to complete an assessment of basic literacy skills and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 the job training and industry specific training in high demand fields.</w:t>
      </w:r>
    </w:p>
    <w:p>
      <w:pPr>
        <w:spacing w:before="0" w:after="0" w:line="408" w:lineRule="exact"/>
        <w:ind w:left="0" w:right="0" w:firstLine="576"/>
        <w:jc w:val="left"/>
      </w:pPr>
      <w:r>
        <w:rPr>
          <w:u w:val="single"/>
        </w:rPr>
        <w:t xml:space="preserve">(68) $40,000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$854,000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t xml:space="preserve">$1,805,000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$12,572,000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$11,956,000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$501,000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$8,882,000</w:t>
      </w:r>
      <w:r>
        <w:t>))</w:t>
      </w:r>
    </w:p>
    <w:p>
      <w:pPr>
        <w:spacing w:before="0" w:after="0" w:line="408" w:lineRule="exact"/>
        <w:ind w:left="0" w:right="0" w:firstLine="0"/>
        <w:jc w:val="left"/>
        <w:tabs>
          <w:tab w:val="right" w:leader="none" w:pos="9936"/>
        </w:tabs>
      </w:pPr>
      <w:r>
        <w:tab/>
      </w:r>
      <w:r>
        <w:rPr>
          <w:u w:val="single"/>
        </w:rPr>
        <w:t xml:space="preserve">$8,888,000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$621,000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$6,503,000</w:t>
      </w:r>
      <w:r>
        <w:t>))</w:t>
      </w:r>
    </w:p>
    <w:p>
      <w:pPr>
        <w:spacing w:before="0" w:after="0" w:line="408" w:lineRule="exact"/>
        <w:ind w:left="0" w:right="0" w:firstLine="0"/>
        <w:jc w:val="left"/>
        <w:tabs>
          <w:tab w:val="right" w:leader="none" w:pos="9936"/>
        </w:tabs>
      </w:pPr>
      <w:r>
        <w:tab/>
      </w:r>
      <w:r>
        <w:rPr>
          <w:u w:val="single"/>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t>((</w:t>
      </w:r>
      <w:r>
        <w:rPr>
          <w:strike/>
        </w:rPr>
        <w:t xml:space="preserve">$19,237,000</w:t>
      </w:r>
      <w:r>
        <w:t>))</w:t>
      </w:r>
    </w:p>
    <w:p>
      <w:pPr>
        <w:spacing w:before="0" w:after="0" w:line="408" w:lineRule="exact"/>
        <w:ind w:left="0" w:right="0" w:firstLine="0"/>
        <w:jc w:val="left"/>
        <w:tabs>
          <w:tab w:val="right" w:leader="none" w:pos="9936"/>
        </w:tabs>
      </w:pPr>
      <w:r>
        <w:tab/>
      </w:r>
      <w:r>
        <w:rPr>
          <w:u w:val="single"/>
        </w:rPr>
        <w:t xml:space="preserve">$19,308,000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$2,448,000</w:t>
      </w:r>
    </w:p>
    <w:p>
      <w:pPr>
        <w:tabs>
          <w:tab w:val="right" w:leader="dot" w:pos="9936"/>
        </w:tabs>
        <w:ind w:left="0" w:right="0" w:firstLine="1440"/>
      </w:pPr>
      <w:r>
        <w:rPr/>
        <w:t xml:space="preserve"> TOTAL APPROPRIATION</w:t>
      </w:r>
      <w:r>
        <w:tab/>
      </w:r>
      <w:r>
        <w:rPr>
          <w:strike/>
        </w:rPr>
        <w:t xml:space="preserve">$100,938,000</w:t>
      </w:r>
    </w:p>
    <w:p>
      <w:pPr>
        <w:tabs>
          <w:tab w:val="right" w:leader="none" w:pos="9936"/>
        </w:tabs>
        <w:ind w:left="0" w:right="0" w:firstLine="1440"/>
      </w:pPr>
      <w:r>
        <w:tab/>
      </w:r>
      <w:r>
        <w:rPr>
          <w:u w:val="single"/>
        </w:rPr>
        <w:t xml:space="preserve">$108,489,000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w:t>
      </w:r>
      <w:r>
        <w:t>((</w:t>
      </w:r>
      <w:r>
        <w:rPr>
          <w:strike/>
        </w:rPr>
        <w:t xml:space="preserve">$4,503,000</w:t>
      </w:r>
      <w:r>
        <w:t>))</w:t>
      </w:r>
      <w:r>
        <w:rPr/>
        <w:t xml:space="preserve"> </w:t>
      </w:r>
      <w:r>
        <w:rPr>
          <w:u w:val="single"/>
        </w:rPr>
        <w:t xml:space="preserve">$8,022,000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u w:val="single"/>
        </w:rPr>
        <w:t xml:space="preserve">(12) $75,000 of the recreation access pass account</w:t>
      </w:r>
      <w:r>
        <w:rPr>
          <w:rFonts w:ascii="Times New Roman" w:hAnsi="Times New Roman"/>
          <w:u w:val="single"/>
        </w:rPr>
        <w:t xml:space="preserve">—</w:t>
      </w:r>
      <w:r>
        <w:rPr>
          <w:u w:val="single"/>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u w:val="single"/>
        </w:rPr>
        <w:t xml:space="preserve">Recreation Fees in Washington: Options and Recommendations</w:t>
      </w:r>
      <w:r>
        <w:rPr>
          <w:u w:val="single"/>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u w:val="single"/>
        </w:rPr>
        <w:t xml:space="preserve">(a) Identify the types of recreational access pass products, exemption and discount types, and levels;</w:t>
      </w:r>
    </w:p>
    <w:p>
      <w:pPr>
        <w:spacing w:before="0" w:after="0" w:line="408" w:lineRule="exact"/>
        <w:ind w:left="0" w:right="0" w:firstLine="576"/>
        <w:jc w:val="left"/>
      </w:pPr>
      <w:r>
        <w:rPr>
          <w:u w:val="single"/>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u w:val="single"/>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u w:val="single"/>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u w:val="single"/>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u w:val="single"/>
        </w:rPr>
        <w:t xml:space="preserve">(13) $76,000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1851 (government contracting). If the bill is not enacted by June 30, 2018, the amount provided in this subsection shall lapse.</w:t>
      </w:r>
    </w:p>
    <w:p>
      <w:pPr>
        <w:spacing w:before="0" w:after="0" w:line="408" w:lineRule="exact"/>
        <w:ind w:left="0" w:right="0" w:firstLine="576"/>
        <w:jc w:val="left"/>
      </w:pPr>
      <w:r>
        <w:rPr>
          <w:u w:val="single"/>
        </w:rPr>
        <w:t xml:space="preserve">(14) $52,000 of the general fund</w:t>
      </w:r>
      <w:r>
        <w:rPr>
          <w:rFonts w:ascii="Times New Roman" w:hAnsi="Times New Roman"/>
          <w:u w:val="single"/>
        </w:rPr>
        <w:t xml:space="preserve">—</w:t>
      </w:r>
      <w:r>
        <w:rPr>
          <w:u w:val="single"/>
        </w:rPr>
        <w:t xml:space="preserve">state appropriation for fiscal year 2018 and $412,000 of the general fund</w:t>
      </w:r>
      <w:r>
        <w:rPr>
          <w:rFonts w:ascii="Times New Roman" w:hAnsi="Times New Roman"/>
          <w:u w:val="single"/>
        </w:rPr>
        <w:t xml:space="preserve">—</w:t>
      </w:r>
      <w:r>
        <w:rPr>
          <w:u w:val="single"/>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u w:val="single"/>
        </w:rPr>
        <w:t xml:space="preserve">(15) $2,000,000 of the general fund</w:t>
      </w:r>
      <w:r>
        <w:rPr>
          <w:rFonts w:ascii="Times New Roman" w:hAnsi="Times New Roman"/>
          <w:u w:val="single"/>
        </w:rPr>
        <w:t xml:space="preserve">—</w:t>
      </w:r>
      <w:r>
        <w:rPr>
          <w:u w:val="single"/>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only after approval by the director of the office of financial management.</w:t>
      </w:r>
    </w:p>
    <w:p>
      <w:pPr>
        <w:spacing w:before="0" w:after="0" w:line="408" w:lineRule="exact"/>
        <w:ind w:left="0" w:right="0" w:firstLine="576"/>
        <w:jc w:val="left"/>
      </w:pPr>
      <w:r>
        <w:rPr>
          <w:u w:val="single"/>
        </w:rPr>
        <w:t xml:space="preserve">(16)(a) $179,000 of the general fund</w:t>
      </w:r>
      <w:r>
        <w:rPr>
          <w:rFonts w:ascii="Times New Roman" w:hAnsi="Times New Roman"/>
          <w:u w:val="single"/>
        </w:rPr>
        <w:t xml:space="preserve">—</w:t>
      </w:r>
      <w:r>
        <w:rPr>
          <w:u w:val="single"/>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u w:val="single"/>
        </w:rPr>
        <w:t xml:space="preserve">(i) Assess the degree to which the sentencing reform act as applied has achieved each of its stated purposes;</w:t>
      </w:r>
    </w:p>
    <w:p>
      <w:pPr>
        <w:spacing w:before="0" w:after="0" w:line="408" w:lineRule="exact"/>
        <w:ind w:left="0" w:right="0" w:firstLine="576"/>
        <w:jc w:val="left"/>
      </w:pPr>
      <w:r>
        <w:rPr>
          <w:u w:val="single"/>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u w:val="single"/>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u w:val="single"/>
        </w:rPr>
        <w:t xml:space="preserve">(iv) Simplify Washington's sentencing laws to make them easier to understand and apply; and</w:t>
      </w:r>
    </w:p>
    <w:p>
      <w:pPr>
        <w:spacing w:before="0" w:after="0" w:line="408" w:lineRule="exact"/>
        <w:ind w:left="0" w:right="0" w:firstLine="576"/>
        <w:jc w:val="left"/>
      </w:pPr>
      <w:r>
        <w:rPr>
          <w:u w:val="single"/>
        </w:rPr>
        <w:t xml:space="preserve">(v) Eliminate inconsistencies, which may have developed through various amendatory changes.</w:t>
      </w:r>
    </w:p>
    <w:p>
      <w:pPr>
        <w:spacing w:before="0" w:after="0" w:line="408" w:lineRule="exact"/>
        <w:ind w:left="0" w:right="0" w:firstLine="576"/>
        <w:jc w:val="left"/>
      </w:pPr>
      <w:r>
        <w:rPr>
          <w:u w:val="single"/>
        </w:rPr>
        <w:t xml:space="preserve">(b) In conducting the review under (a) of this subsection, the sentencing guidelines commission shall:</w:t>
      </w:r>
    </w:p>
    <w:p>
      <w:pPr>
        <w:spacing w:before="0" w:after="0" w:line="408" w:lineRule="exact"/>
        <w:ind w:left="0" w:right="0" w:firstLine="576"/>
        <w:jc w:val="left"/>
      </w:pPr>
      <w:r>
        <w:rPr>
          <w:u w:val="single"/>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u w:val="single"/>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u w:val="single"/>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u w:val="single"/>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u w:val="single"/>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u w:val="single"/>
        </w:rPr>
        <w:t xml:space="preserve">(c) The sentencing guidelines commission shall report its findings and recommendations based on the review under (a) of this subsection to the governor and appropriate committees of the legislature by May 1, 2019.</w:t>
      </w:r>
    </w:p>
    <w:p>
      <w:pPr>
        <w:spacing w:before="0" w:after="0" w:line="408" w:lineRule="exact"/>
        <w:ind w:left="0" w:right="0" w:firstLine="576"/>
        <w:jc w:val="left"/>
      </w:pPr>
      <w:r>
        <w:rPr>
          <w:u w:val="single"/>
        </w:rPr>
        <w:t xml:space="preserve">(17) $25,000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to the education research and data center within the office of financial management for the sole purpose of providing an annual report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131</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$38,898,000</w:t>
      </w:r>
      <w:r>
        <w:t>))</w:t>
      </w:r>
    </w:p>
    <w:p>
      <w:pPr>
        <w:spacing w:before="0" w:after="0" w:line="408" w:lineRule="exact"/>
        <w:ind w:left="0" w:right="0" w:firstLine="0"/>
        <w:jc w:val="left"/>
        <w:tabs>
          <w:tab w:val="right" w:leader="none" w:pos="9936"/>
        </w:tabs>
      </w:pPr>
      <w:r>
        <w:tab/>
      </w:r>
      <w:r>
        <w:rPr>
          <w:u w:val="single"/>
        </w:rPr>
        <w:t xml:space="preserve">$41,135,000</w:t>
      </w:r>
    </w:p>
    <w:p>
      <w:pPr>
        <w:spacing w:before="120" w:after="0" w:line="408" w:lineRule="exact"/>
        <w:ind w:left="0" w:right="0" w:firstLine="576"/>
        <w:jc w:val="left"/>
      </w:pPr>
      <w:r>
        <w:rPr>
          <w:u w:val="single"/>
        </w:rPr>
        <w:t xml:space="preserve">The appropriation in this section is subject to the following conditions and limitations: $200,000 of the administrative hearings revolving account</w:t>
      </w:r>
      <w:r>
        <w:rPr>
          <w:rFonts w:ascii="Times New Roman" w:hAnsi="Times New Roman"/>
          <w:u w:val="single"/>
        </w:rPr>
        <w:t xml:space="preserve">—</w:t>
      </w:r>
      <w:r>
        <w:rPr>
          <w:u w:val="single"/>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132</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$28,028,000</w:t>
      </w:r>
      <w:r>
        <w:t>))</w:t>
      </w:r>
    </w:p>
    <w:p>
      <w:pPr>
        <w:spacing w:before="0" w:after="0" w:line="408" w:lineRule="exact"/>
        <w:ind w:left="0" w:right="0" w:firstLine="0"/>
        <w:jc w:val="left"/>
        <w:tabs>
          <w:tab w:val="right" w:leader="none" w:pos="9936"/>
        </w:tabs>
      </w:pPr>
      <w:r>
        <w:tab/>
      </w:r>
      <w:r>
        <w:rPr>
          <w:u w:val="single"/>
        </w:rPr>
        <w:t xml:space="preserve">$28,050,000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GAMBLING COMMISSION</w:t>
      </w:r>
    </w:p>
    <w:p>
      <w:pPr>
        <w:spacing w:before="0" w:after="0" w:line="408" w:lineRule="exact"/>
        <w:ind w:left="0" w:right="0" w:firstLine="0"/>
        <w:jc w:val="left"/>
        <w:tabs>
          <w:tab w:val="right" w:leader="dot" w:pos="9936"/>
        </w:tabs>
      </w:pPr>
      <w:r>
        <w:rPr/>
        <w:t xml:space="preserve">Gambling Revolving Account</w:t>
      </w:r>
      <w:r>
        <w:rPr>
          <w:rFonts w:ascii="Times New Roman" w:hAnsi="Times New Roman"/>
        </w:rPr>
        <w:t xml:space="preserve">—</w:t>
      </w:r>
      <w:r>
        <w:rPr/>
        <w:t xml:space="preserve">State</w:t>
      </w:r>
      <w:r>
        <w:tab/>
      </w:r>
      <w:r>
        <w:rPr/>
        <w:t xml:space="preserve">$100,000</w:t>
      </w:r>
    </w:p>
    <w:p>
      <w:pPr>
        <w:spacing w:before="0" w:after="0" w:line="408" w:lineRule="exact"/>
        <w:ind w:left="0" w:right="0" w:firstLine="576"/>
        <w:jc w:val="left"/>
      </w:pPr>
      <w:r>
        <w:rPr/>
        <w:t xml:space="preserve">The appropriation in this section is subject to the following conditions and limitations: $100,000 of the gambling revolving account</w:t>
      </w:r>
      <w:r>
        <w:rPr>
          <w:rFonts w:ascii="Times New Roman" w:hAnsi="Times New Roman"/>
        </w:rPr>
        <w:t xml:space="preserve">—</w:t>
      </w:r>
      <w:r>
        <w:rPr/>
        <w:t xml:space="preserve">state appropriation is provided solely for the gambling commission to contract for a study on problem gambling to determine the scope of pathological or problem gambling in the state. The gambling commission shall submit results of the study to the legislature by December 31, 2018. The study shall include, but not be limited to identifying:</w:t>
      </w:r>
    </w:p>
    <w:p>
      <w:pPr>
        <w:spacing w:before="0" w:after="0" w:line="408" w:lineRule="exact"/>
        <w:ind w:left="0" w:right="0" w:firstLine="576"/>
        <w:jc w:val="left"/>
      </w:pPr>
      <w:r>
        <w:rPr/>
        <w:t xml:space="preserve">(1) The prevalence of gambling-related problems among the adult and juvenile populations in Washington State;</w:t>
      </w:r>
    </w:p>
    <w:p>
      <w:pPr>
        <w:spacing w:before="0" w:after="0" w:line="408" w:lineRule="exact"/>
        <w:ind w:left="0" w:right="0" w:firstLine="576"/>
        <w:jc w:val="left"/>
      </w:pPr>
      <w:r>
        <w:rPr/>
        <w:t xml:space="preserve">(2) Which populations are most impacted by problem gambling;</w:t>
      </w:r>
    </w:p>
    <w:p>
      <w:pPr>
        <w:spacing w:before="0" w:after="0" w:line="408" w:lineRule="exact"/>
        <w:ind w:left="0" w:right="0" w:firstLine="576"/>
        <w:jc w:val="left"/>
      </w:pPr>
      <w:r>
        <w:rPr/>
        <w:t xml:space="preserve">(3) Services offered for individuals with gambling-related problems;</w:t>
      </w:r>
    </w:p>
    <w:p>
      <w:pPr>
        <w:spacing w:before="0" w:after="0" w:line="408" w:lineRule="exact"/>
        <w:ind w:left="0" w:right="0" w:firstLine="576"/>
        <w:jc w:val="left"/>
      </w:pPr>
      <w:r>
        <w:rPr/>
        <w:t xml:space="preserve">(4) Funding available for problem gambling programs and services; and</w:t>
      </w:r>
    </w:p>
    <w:p>
      <w:pPr>
        <w:spacing w:before="0" w:after="0" w:line="408" w:lineRule="exact"/>
        <w:ind w:left="0" w:right="0" w:firstLine="576"/>
        <w:jc w:val="left"/>
      </w:pPr>
      <w:r>
        <w:rPr/>
        <w:t xml:space="preserve">(5) Any deficit related to in-state problem gambling funding,
services, or programs based on the calculated need determined in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$526,000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$254,000</w:t>
      </w:r>
      <w:r>
        <w:t>))</w:t>
      </w:r>
    </w:p>
    <w:p>
      <w:pPr>
        <w:spacing w:before="0" w:after="0" w:line="408" w:lineRule="exact"/>
        <w:ind w:left="0" w:right="0" w:firstLine="0"/>
        <w:jc w:val="left"/>
        <w:tabs>
          <w:tab w:val="right" w:leader="none" w:pos="9936"/>
        </w:tabs>
      </w:pPr>
      <w:r>
        <w:tab/>
      </w:r>
      <w:r>
        <w:rPr>
          <w:u w:val="single"/>
        </w:rPr>
        <w:t xml:space="preserve">$242,000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$522,000</w:t>
      </w:r>
    </w:p>
    <w:p>
      <w:pPr>
        <w:tabs>
          <w:tab w:val="right" w:leader="none" w:pos="9936"/>
        </w:tabs>
        <w:ind w:left="0" w:right="0" w:firstLine="1440"/>
      </w:pPr>
      <w:r>
        <w:tab/>
      </w:r>
      <w:r>
        <w:rPr>
          <w:u w:val="single"/>
        </w:rPr>
        <w:t xml:space="preserve">$537,000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135</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$56,498,000</w:t>
      </w:r>
      <w:r>
        <w:t>))</w:t>
      </w:r>
    </w:p>
    <w:p>
      <w:pPr>
        <w:spacing w:before="0" w:after="0" w:line="408" w:lineRule="exact"/>
        <w:ind w:left="0" w:right="0" w:firstLine="0"/>
        <w:jc w:val="left"/>
        <w:tabs>
          <w:tab w:val="right" w:leader="none" w:pos="9936"/>
        </w:tabs>
      </w:pPr>
      <w:r>
        <w:tab/>
      </w:r>
      <w:r>
        <w:rPr>
          <w:u w:val="single"/>
        </w:rPr>
        <w:t xml:space="preserve">$57,921,000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$124,000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2786 (LEOFF/DOC, DSHS firefighters). If the bill is not enacted by July 1, 2018, the amount provided in this subsection shall lapse.</w:t>
      </w:r>
    </w:p>
    <w:p>
      <w:pPr>
        <w:spacing w:before="0" w:after="0" w:line="408" w:lineRule="exact"/>
        <w:ind w:left="0" w:right="0" w:firstLine="576"/>
        <w:jc w:val="left"/>
      </w:pPr>
      <w:r>
        <w:rPr>
          <w:u w:val="single"/>
        </w:rPr>
        <w:t xml:space="preserve">(2) $107,000 of the department of retirement systems expense account—state appropriation is provided solely to implement House Bill No. 1560 (retirement system defaults). If the bill is not enacted by July 1, 2018, the amount provided in this subsection shall lapse.</w:t>
      </w:r>
    </w:p>
    <w:p>
      <w:pPr>
        <w:spacing w:before="0" w:after="0" w:line="408" w:lineRule="exact"/>
        <w:ind w:left="0" w:right="0" w:firstLine="576"/>
        <w:jc w:val="left"/>
      </w:pPr>
      <w:r>
        <w:rPr>
          <w:u w:val="single"/>
        </w:rPr>
        <w:t xml:space="preserve">(3) $255,000 of the department of retirement systems expense account—state appropriation is provided solely to implement Substitute House Bill No. 1558 (PSERS/offender nursing care). If the bill is not enacted by July 1,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$140,954,000</w:t>
      </w:r>
      <w:r>
        <w:t>))</w:t>
      </w:r>
    </w:p>
    <w:p>
      <w:pPr>
        <w:spacing w:before="0" w:after="0" w:line="408" w:lineRule="exact"/>
        <w:ind w:left="0" w:right="0" w:firstLine="0"/>
        <w:jc w:val="left"/>
        <w:tabs>
          <w:tab w:val="right" w:leader="none" w:pos="9936"/>
        </w:tabs>
      </w:pPr>
      <w:r>
        <w:tab/>
      </w:r>
      <w:r>
        <w:rPr>
          <w:u w:val="single"/>
        </w:rPr>
        <w:t xml:space="preserve">$129,868,000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$138,496,000</w:t>
      </w:r>
      <w:r>
        <w:t>))</w:t>
      </w:r>
    </w:p>
    <w:p>
      <w:pPr>
        <w:spacing w:before="0" w:after="0" w:line="408" w:lineRule="exact"/>
        <w:ind w:left="0" w:right="0" w:firstLine="0"/>
        <w:jc w:val="left"/>
        <w:tabs>
          <w:tab w:val="right" w:leader="none" w:pos="9936"/>
        </w:tabs>
      </w:pPr>
      <w:r>
        <w:tab/>
      </w:r>
      <w:r>
        <w:rPr>
          <w:u w:val="single"/>
        </w:rPr>
        <w:t xml:space="preserve">$130,864,000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$6,772,000</w:t>
      </w:r>
      <w:r>
        <w:t>))</w:t>
      </w:r>
    </w:p>
    <w:p>
      <w:pPr>
        <w:spacing w:before="0" w:after="0" w:line="408" w:lineRule="exact"/>
        <w:ind w:left="0" w:right="0" w:firstLine="0"/>
        <w:jc w:val="left"/>
        <w:tabs>
          <w:tab w:val="right" w:leader="none" w:pos="9936"/>
        </w:tabs>
      </w:pPr>
      <w:r>
        <w:tab/>
      </w:r>
      <w:r>
        <w:rPr>
          <w:u w:val="single"/>
        </w:rPr>
        <w:t xml:space="preserve">$6,773,000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$28,211,000</w:t>
      </w:r>
      <w:r>
        <w:t>))</w:t>
      </w:r>
    </w:p>
    <w:p>
      <w:pPr>
        <w:spacing w:before="0" w:after="0" w:line="408" w:lineRule="exact"/>
        <w:ind w:left="0" w:right="0" w:firstLine="0"/>
        <w:jc w:val="left"/>
        <w:tabs>
          <w:tab w:val="right" w:leader="none" w:pos="9936"/>
        </w:tabs>
      </w:pPr>
      <w:r>
        <w:tab/>
      </w:r>
      <w:r>
        <w:rPr>
          <w:u w:val="single"/>
        </w:rPr>
        <w:t xml:space="preserve">$22,907,000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$324,342,000</w:t>
      </w:r>
    </w:p>
    <w:p>
      <w:pPr>
        <w:tabs>
          <w:tab w:val="right" w:leader="none" w:pos="9936"/>
        </w:tabs>
        <w:ind w:left="0" w:right="0" w:firstLine="1440"/>
      </w:pPr>
      <w:r>
        <w:tab/>
      </w:r>
      <w:r>
        <w:rPr>
          <w:u w:val="single"/>
        </w:rPr>
        <w:t xml:space="preserve">$313,809,000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rPr>
          <w:u w:val="single"/>
        </w:rPr>
        <w:t xml:space="preserve">(4) $228,000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2396 (child care). If the bill is not enacted by June 30, 2018, the amount provided in this subsection shall lapse.</w:t>
      </w:r>
    </w:p>
    <w:p>
      <w:pPr>
        <w:spacing w:before="0" w:after="0" w:line="408" w:lineRule="exact"/>
        <w:ind w:left="0" w:right="0" w:firstLine="576"/>
        <w:jc w:val="left"/>
      </w:pPr>
      <w:r>
        <w:rPr>
          <w:u w:val="single"/>
        </w:rPr>
        <w:t xml:space="preserve">(5) $1,250,000 of the general fund</w:t>
      </w:r>
      <w:r>
        <w:rPr>
          <w:rFonts w:ascii="Times New Roman" w:hAnsi="Times New Roman"/>
          <w:u w:val="single"/>
        </w:rPr>
        <w:t xml:space="preserve">—</w:t>
      </w:r>
      <w:r>
        <w:rPr>
          <w:u w:val="single"/>
        </w:rPr>
        <w:t xml:space="preserve">state appropriation for fiscal year 2019 is provided solely for the implementation of House Bill No. 2967 (capital gains tax/property tax). If the bill is not enacted by June 30, 2018, the amount provided in this subsection shall lapse.</w:t>
      </w:r>
    </w:p>
    <w:p>
      <w:pPr>
        <w:spacing w:before="0" w:after="0" w:line="408" w:lineRule="exact"/>
        <w:ind w:left="0" w:right="0" w:firstLine="576"/>
        <w:jc w:val="left"/>
      </w:pPr>
      <w:r>
        <w:rPr>
          <w:u w:val="single"/>
        </w:rPr>
        <w:t xml:space="preserve">(6) $1,745,000 of the general fund</w:t>
      </w:r>
      <w:r>
        <w:rPr>
          <w:rFonts w:ascii="Times New Roman" w:hAnsi="Times New Roman"/>
          <w:u w:val="single"/>
        </w:rPr>
        <w:t xml:space="preserve">—</w:t>
      </w:r>
      <w:r>
        <w:rPr>
          <w:u w:val="single"/>
        </w:rPr>
        <w:t xml:space="preserve">state appropriation for fiscal year 2018 and $2,019,000 of the general fund</w:t>
      </w:r>
      <w:r>
        <w:rPr>
          <w:rFonts w:ascii="Times New Roman" w:hAnsi="Times New Roman"/>
          <w:u w:val="single"/>
        </w:rPr>
        <w:t xml:space="preserve">—</w:t>
      </w:r>
      <w:r>
        <w:rPr>
          <w:u w:val="single"/>
        </w:rPr>
        <w:t xml:space="preserve">state appropriation for fiscal year 2019 are provided solely for the implementation of chapter 209, Laws of 2017 (EHB 2005).</w:t>
      </w:r>
    </w:p>
    <w:p>
      <w:pPr>
        <w:spacing w:before="0" w:after="0" w:line="408" w:lineRule="exact"/>
        <w:ind w:left="0" w:right="0" w:firstLine="576"/>
        <w:jc w:val="left"/>
      </w:pPr>
      <w:r>
        <w:rPr>
          <w:u w:val="single"/>
        </w:rPr>
        <w:t xml:space="preserve">(7) $72,000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2718 (civil forfeiture proceedings).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$1,409,000</w:t>
      </w:r>
      <w:r>
        <w:t>))</w:t>
      </w:r>
    </w:p>
    <w:p>
      <w:pPr>
        <w:spacing w:before="0" w:after="0" w:line="408" w:lineRule="exact"/>
        <w:ind w:left="0" w:right="0" w:firstLine="0"/>
        <w:jc w:val="left"/>
        <w:tabs>
          <w:tab w:val="right" w:leader="none" w:pos="9936"/>
        </w:tabs>
      </w:pPr>
      <w:r>
        <w:tab/>
      </w:r>
      <w:r>
        <w:rPr>
          <w:u w:val="single"/>
        </w:rPr>
        <w:t xml:space="preserve">$1,387,000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$1,438,000</w:t>
      </w:r>
      <w:r>
        <w:t>))</w:t>
      </w:r>
    </w:p>
    <w:p>
      <w:pPr>
        <w:spacing w:before="0" w:after="0" w:line="408" w:lineRule="exact"/>
        <w:ind w:left="0" w:right="0" w:firstLine="0"/>
        <w:jc w:val="left"/>
        <w:tabs>
          <w:tab w:val="right" w:leader="none" w:pos="9936"/>
        </w:tabs>
      </w:pPr>
      <w:r>
        <w:tab/>
      </w:r>
      <w:r>
        <w:rPr>
          <w:u w:val="single"/>
        </w:rPr>
        <w:t xml:space="preserve">$1,625,000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$162,000</w:t>
      </w:r>
    </w:p>
    <w:p>
      <w:pPr>
        <w:tabs>
          <w:tab w:val="right" w:leader="dot" w:pos="9936"/>
        </w:tabs>
        <w:ind w:left="0" w:right="0" w:firstLine="1440"/>
      </w:pPr>
      <w:r>
        <w:rPr/>
        <w:t xml:space="preserve">TOTAL APPROPRIATION</w:t>
      </w:r>
      <w:r>
        <w:tab/>
      </w:r>
      <w:r>
        <w:rPr>
          <w:strike/>
        </w:rPr>
        <w:t xml:space="preserve">$2,847,000</w:t>
      </w:r>
    </w:p>
    <w:p>
      <w:pPr>
        <w:tabs>
          <w:tab w:val="right" w:leader="none" w:pos="9936"/>
        </w:tabs>
        <w:ind w:left="0" w:right="0" w:firstLine="1440"/>
      </w:pPr>
      <w:r>
        <w:tab/>
      </w:r>
      <w:r>
        <w:rPr>
          <w:u w:val="single"/>
        </w:rPr>
        <w:t xml:space="preserve">$3,174,000</w:t>
      </w:r>
    </w:p>
    <w:p>
      <w:pPr>
        <w:spacing w:before="120" w:after="0" w:line="408" w:lineRule="exact"/>
        <w:ind w:left="0" w:right="0" w:firstLine="576"/>
        <w:jc w:val="left"/>
      </w:pPr>
      <w:r>
        <w:rPr>
          <w:u w:val="single"/>
        </w:rPr>
        <w:t xml:space="preserve">The appropriations in this subsection are subject to the following conditions and limitations: $80,000 of the general fund</w:t>
      </w:r>
      <w:r>
        <w:rPr>
          <w:rFonts w:ascii="Times New Roman" w:hAnsi="Times New Roman"/>
          <w:u w:val="single"/>
        </w:rPr>
        <w:t xml:space="preserve">—</w:t>
      </w:r>
      <w:r>
        <w:rPr>
          <w:u w:val="single"/>
        </w:rPr>
        <w:t xml:space="preserve">state appropriation for fiscal year 2019 is provided solely for the board of tax appeals to contract for or temporarily hire a tax referee to help resolve filed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139</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$4,615,000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$59,548,000</w:t>
      </w:r>
      <w:r>
        <w:t>))</w:t>
      </w:r>
    </w:p>
    <w:p>
      <w:pPr>
        <w:spacing w:before="0" w:after="0" w:line="408" w:lineRule="exact"/>
        <w:ind w:left="0" w:right="0" w:firstLine="0"/>
        <w:jc w:val="left"/>
        <w:tabs>
          <w:tab w:val="right" w:leader="none" w:pos="9936"/>
        </w:tabs>
      </w:pPr>
      <w:r>
        <w:tab/>
      </w:r>
      <w:r>
        <w:rPr>
          <w:u w:val="single"/>
        </w:rPr>
        <w:t xml:space="preserve">$60,524,000</w:t>
      </w:r>
    </w:p>
    <w:p>
      <w:pPr>
        <w:tabs>
          <w:tab w:val="right" w:leader="dot" w:pos="9936"/>
        </w:tabs>
        <w:ind w:left="0" w:right="0" w:firstLine="1440"/>
      </w:pPr>
      <w:r>
        <w:rPr/>
        <w:t xml:space="preserve">TOTAL APPROPRIATION</w:t>
      </w:r>
      <w:r>
        <w:tab/>
      </w:r>
      <w:r>
        <w:rPr>
          <w:strike/>
        </w:rPr>
        <w:t xml:space="preserve">$64,163,000</w:t>
      </w:r>
    </w:p>
    <w:p>
      <w:pPr>
        <w:tabs>
          <w:tab w:val="right" w:leader="none" w:pos="9936"/>
        </w:tabs>
        <w:ind w:left="0" w:right="0" w:firstLine="1440"/>
      </w:pPr>
      <w:r>
        <w:tab/>
      </w:r>
      <w:r>
        <w:rPr>
          <w:u w:val="single"/>
        </w:rPr>
        <w:t xml:space="preserve">$65,139,000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140</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$48,916,000</w:t>
      </w:r>
      <w:r>
        <w:t>))</w:t>
      </w:r>
    </w:p>
    <w:p>
      <w:pPr>
        <w:spacing w:before="0" w:after="0" w:line="408" w:lineRule="exact"/>
        <w:ind w:left="0" w:right="0" w:firstLine="0"/>
        <w:jc w:val="left"/>
        <w:tabs>
          <w:tab w:val="right" w:leader="none" w:pos="9936"/>
        </w:tabs>
      </w:pPr>
      <w:r>
        <w:tab/>
      </w:r>
      <w:r>
        <w:rPr>
          <w:u w:val="single"/>
        </w:rPr>
        <w:t xml:space="preserve">$48,908,000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$10,382,000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t>((</w:t>
      </w:r>
      <w:r>
        <w:rPr>
          <w:strike/>
        </w:rPr>
        <w:t xml:space="preserve">$9,596,000</w:t>
      </w:r>
      <w:r>
        <w:t>))</w:t>
      </w:r>
    </w:p>
    <w:p>
      <w:pPr>
        <w:spacing w:before="0" w:after="0" w:line="408" w:lineRule="exact"/>
        <w:ind w:left="0" w:right="0" w:firstLine="0"/>
        <w:jc w:val="left"/>
        <w:tabs>
          <w:tab w:val="right" w:leader="none" w:pos="9936"/>
        </w:tabs>
      </w:pPr>
      <w:r>
        <w:tab/>
      </w:r>
      <w:r>
        <w:rPr>
          <w:u w:val="single"/>
        </w:rPr>
        <w:t xml:space="preserve">$10,620,000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$69,578,000</w:t>
      </w:r>
      <w:r>
        <w:t>))</w:t>
      </w:r>
    </w:p>
    <w:p>
      <w:pPr>
        <w:spacing w:before="0" w:after="0" w:line="408" w:lineRule="exact"/>
        <w:ind w:left="0" w:right="0" w:firstLine="0"/>
        <w:jc w:val="left"/>
        <w:tabs>
          <w:tab w:val="right" w:leader="none" w:pos="9936"/>
        </w:tabs>
      </w:pPr>
      <w:r>
        <w:tab/>
      </w:r>
      <w:r>
        <w:rPr>
          <w:u w:val="single"/>
        </w:rPr>
        <w:t xml:space="preserve">$69,420,000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$393,000</w:t>
      </w:r>
      <w:r>
        <w:t>))</w:t>
      </w:r>
    </w:p>
    <w:p>
      <w:pPr>
        <w:spacing w:before="0" w:after="0" w:line="408" w:lineRule="exact"/>
        <w:ind w:left="0" w:right="0" w:firstLine="0"/>
        <w:jc w:val="left"/>
        <w:tabs>
          <w:tab w:val="right" w:leader="none" w:pos="9936"/>
        </w:tabs>
      </w:pPr>
      <w:r>
        <w:tab/>
      </w:r>
      <w:r>
        <w:rPr>
          <w:u w:val="single"/>
        </w:rPr>
        <w:t xml:space="preserve">$353,000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$78,000</w:t>
      </w:r>
    </w:p>
    <w:p>
      <w:pPr>
        <w:tabs>
          <w:tab w:val="right" w:leader="dot" w:pos="9936"/>
        </w:tabs>
        <w:ind w:left="0" w:right="0" w:firstLine="1440"/>
      </w:pPr>
      <w:r>
        <w:rPr/>
        <w:t xml:space="preserve">TOTAL APPROPRIATION</w:t>
      </w:r>
      <w:r>
        <w:tab/>
      </w:r>
      <w:r>
        <w:rPr>
          <w:strike/>
        </w:rPr>
        <w:t xml:space="preserve">$93,301,000</w:t>
      </w:r>
    </w:p>
    <w:p>
      <w:pPr>
        <w:tabs>
          <w:tab w:val="right" w:leader="none" w:pos="9936"/>
        </w:tabs>
        <w:ind w:left="0" w:right="0" w:firstLine="1440"/>
      </w:pPr>
      <w:r>
        <w:tab/>
      </w:r>
      <w:r>
        <w:rPr>
          <w:u w:val="single"/>
        </w:rPr>
        <w:t xml:space="preserve">$94,149,000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w:t>
      </w:r>
      <w:r>
        <w:t>((</w:t>
      </w:r>
      <w:r>
        <w:rPr>
          <w:strike/>
        </w:rPr>
        <w:t xml:space="preserve">of this act</w:t>
      </w:r>
      <w:r>
        <w:t>))</w:t>
      </w:r>
      <w:r>
        <w:rPr>
          <w:u w:val="single"/>
        </w:rPr>
        <w:t xml:space="preserve">, chapter 1, Laws of 2017 3rd sp. sess</w:t>
      </w:r>
      <w:r>
        <w:rPr/>
        <w:t xml:space="preserve">.</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0" w:after="0" w:line="408" w:lineRule="exact"/>
        <w:ind w:left="0" w:right="0" w:firstLine="576"/>
        <w:jc w:val="left"/>
      </w:pPr>
      <w:r>
        <w:rPr>
          <w:u w:val="single"/>
        </w:rPr>
        <w:t xml:space="preserve">(6) Within the amounts appropriated within this section, the board shall, in consultation with the department of revenue, study the benefits and costs of restructuring the distillery licensing and fee structure as proposed in House Bill No. 2609 (distilled spirits production), including benefits resulting from the increased use of Washington-grown materials in spirits production in the state. As part of the study, the board shall convene meetings in at least three locations in the state at which stakeholders and the public have an opportunity to provide input on the proposal. The board shall submit a report to the appropriate committees of the legislature by December 1, 2018, reporting the study's findings and, if the board deems appropriate, any recommendations.</w:t>
      </w:r>
    </w:p>
    <w:p>
      <w:pPr>
        <w:spacing w:before="0" w:after="0" w:line="408" w:lineRule="exact"/>
        <w:ind w:left="0" w:right="0" w:firstLine="576"/>
        <w:jc w:val="left"/>
      </w:pPr>
      <w:r>
        <w:rPr>
          <w:u w:val="single"/>
        </w:rPr>
        <w:t xml:space="preserve">(7)(a) Within amounts appropriated in this section, the state liquor and cannabis board shall conduct a study regarding the development and implementation of a system for the home delivery of medical marijuana products to qualifying medical marijuana patients by licensed medical marijuana retailers. The board shall examine the legal and regulatory issues to be addressed in order to provide safe home delivery and to ensure effective monitoring of the delivery process to minimize the likelihood of illicit activity.</w:t>
      </w:r>
    </w:p>
    <w:p>
      <w:pPr>
        <w:spacing w:before="0" w:after="0" w:line="408" w:lineRule="exact"/>
        <w:ind w:left="0" w:right="0" w:firstLine="576"/>
        <w:jc w:val="left"/>
      </w:pPr>
      <w:r>
        <w:rPr>
          <w:u w:val="single"/>
        </w:rPr>
        <w:t xml:space="preserve">(b) The board shall consult with the department of health, industry representatives, local government officials, law enforcement officials, and any other person or entity deemed necessary to complete the study.</w:t>
      </w:r>
    </w:p>
    <w:p>
      <w:pPr>
        <w:spacing w:before="0" w:after="0" w:line="408" w:lineRule="exact"/>
        <w:ind w:left="0" w:right="0" w:firstLine="576"/>
        <w:jc w:val="left"/>
      </w:pPr>
      <w:r>
        <w:rPr>
          <w:u w:val="single"/>
        </w:rPr>
        <w:t xml:space="preserve">(c) In the course of the study, the board shall consider the following:</w:t>
      </w:r>
    </w:p>
    <w:p>
      <w:pPr>
        <w:spacing w:before="0" w:after="0" w:line="408" w:lineRule="exact"/>
        <w:ind w:left="0" w:right="0" w:firstLine="576"/>
        <w:jc w:val="left"/>
      </w:pPr>
      <w:r>
        <w:rPr>
          <w:u w:val="single"/>
        </w:rPr>
        <w:t xml:space="preserve">(i) Eligibility requirements for marijuana retailers applying for a medical marijuana delivery endorsement;</w:t>
      </w:r>
    </w:p>
    <w:p>
      <w:pPr>
        <w:spacing w:before="0" w:after="0" w:line="408" w:lineRule="exact"/>
        <w:ind w:left="0" w:right="0" w:firstLine="576"/>
        <w:jc w:val="left"/>
      </w:pPr>
      <w:r>
        <w:rPr>
          <w:u w:val="single"/>
        </w:rPr>
        <w:t xml:space="preserve">(ii) Verification procedures regarding age, identity, and registration in the medical marijuana authorization database with respect to the medical marijuana patient receiving delivery;</w:t>
      </w:r>
    </w:p>
    <w:p>
      <w:pPr>
        <w:spacing w:before="0" w:after="0" w:line="408" w:lineRule="exact"/>
        <w:ind w:left="0" w:right="0" w:firstLine="576"/>
        <w:jc w:val="left"/>
      </w:pPr>
      <w:r>
        <w:rPr>
          <w:u w:val="single"/>
        </w:rPr>
        <w:t xml:space="preserve">(iii) Qualifications for, and the training of, persons delivering medical marijuana products on behalf of the medical marijuana retailer;</w:t>
      </w:r>
    </w:p>
    <w:p>
      <w:pPr>
        <w:spacing w:before="0" w:after="0" w:line="408" w:lineRule="exact"/>
        <w:ind w:left="0" w:right="0" w:firstLine="576"/>
        <w:jc w:val="left"/>
      </w:pPr>
      <w:r>
        <w:rPr>
          <w:u w:val="single"/>
        </w:rPr>
        <w:t xml:space="preserve">(iv) Methods of ordering and payment;</w:t>
      </w:r>
    </w:p>
    <w:p>
      <w:pPr>
        <w:spacing w:before="0" w:after="0" w:line="408" w:lineRule="exact"/>
        <w:ind w:left="0" w:right="0" w:firstLine="576"/>
        <w:jc w:val="left"/>
      </w:pPr>
      <w:r>
        <w:rPr>
          <w:u w:val="single"/>
        </w:rPr>
        <w:t xml:space="preserve">(v) Maintaining the integrity of the marijuana traceability system during the course of the delivery process;</w:t>
      </w:r>
    </w:p>
    <w:p>
      <w:pPr>
        <w:spacing w:before="0" w:after="0" w:line="408" w:lineRule="exact"/>
        <w:ind w:left="0" w:right="0" w:firstLine="576"/>
        <w:jc w:val="left"/>
      </w:pPr>
      <w:r>
        <w:rPr>
          <w:u w:val="single"/>
        </w:rPr>
        <w:t xml:space="preserve">(vi) Safe and secure transportation of marijuana products from the retailer to the purchaser, including delivery vehicle requirements;</w:t>
      </w:r>
    </w:p>
    <w:p>
      <w:pPr>
        <w:spacing w:before="0" w:after="0" w:line="408" w:lineRule="exact"/>
        <w:ind w:left="0" w:right="0" w:firstLine="576"/>
        <w:jc w:val="left"/>
      </w:pPr>
      <w:r>
        <w:rPr>
          <w:u w:val="single"/>
        </w:rPr>
        <w:t xml:space="preserve">(vii) Methods of ensuring that a retailer's delivery employees and delivery system are in compliance with regulatory requirements;</w:t>
      </w:r>
    </w:p>
    <w:p>
      <w:pPr>
        <w:spacing w:before="0" w:after="0" w:line="408" w:lineRule="exact"/>
        <w:ind w:left="0" w:right="0" w:firstLine="576"/>
        <w:jc w:val="left"/>
      </w:pPr>
      <w:r>
        <w:rPr>
          <w:u w:val="single"/>
        </w:rPr>
        <w:t xml:space="preserve">(viii) Medical marijuana deliveries by retailers operating out of Indian country; and</w:t>
      </w:r>
    </w:p>
    <w:p>
      <w:pPr>
        <w:spacing w:before="0" w:after="0" w:line="408" w:lineRule="exact"/>
        <w:ind w:left="0" w:right="0" w:firstLine="576"/>
        <w:jc w:val="left"/>
      </w:pPr>
      <w:r>
        <w:rPr>
          <w:u w:val="single"/>
        </w:rPr>
        <w:t xml:space="preserve">(ix) Civil penalties and administrative actions for regulatory violations by a retailer holding a medical marijuana delivery endorsement.</w:t>
      </w:r>
    </w:p>
    <w:p>
      <w:pPr>
        <w:spacing w:before="0" w:after="0" w:line="408" w:lineRule="exact"/>
        <w:ind w:left="0" w:right="0" w:firstLine="576"/>
        <w:jc w:val="left"/>
      </w:pPr>
      <w:r>
        <w:rPr>
          <w:u w:val="single"/>
        </w:rPr>
        <w:t xml:space="preserve">(d) By December 1, 2018, the board must report to the legislature and the appropriate committees its findings and recommendations regarding the implementation of a medical marijuana home delivery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$16,464,000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$40,248,000</w:t>
      </w:r>
      <w:r>
        <w:t>))</w:t>
      </w:r>
    </w:p>
    <w:p>
      <w:pPr>
        <w:spacing w:before="0" w:after="0" w:line="408" w:lineRule="exact"/>
        <w:ind w:left="0" w:right="0" w:firstLine="0"/>
        <w:jc w:val="left"/>
        <w:tabs>
          <w:tab w:val="right" w:leader="none" w:pos="9936"/>
        </w:tabs>
      </w:pPr>
      <w:r>
        <w:tab/>
      </w:r>
      <w:r>
        <w:rPr>
          <w:u w:val="single"/>
        </w:rPr>
        <w:t xml:space="preserve">$40,240,000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$3,412,000</w:t>
      </w:r>
      <w:r>
        <w:t>))</w:t>
      </w:r>
    </w:p>
    <w:p>
      <w:pPr>
        <w:spacing w:before="0" w:after="0" w:line="408" w:lineRule="exact"/>
        <w:ind w:left="0" w:right="0" w:firstLine="0"/>
        <w:jc w:val="left"/>
        <w:tabs>
          <w:tab w:val="right" w:leader="none" w:pos="9936"/>
        </w:tabs>
      </w:pPr>
      <w:r>
        <w:tab/>
      </w:r>
      <w:r>
        <w:rPr>
          <w:u w:val="single"/>
        </w:rPr>
        <w:t xml:space="preserve">$3,411,000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$3,072,000</w:t>
      </w:r>
    </w:p>
    <w:p>
      <w:pPr>
        <w:tabs>
          <w:tab w:val="right" w:leader="dot" w:pos="9936"/>
        </w:tabs>
        <w:ind w:left="0" w:right="0" w:firstLine="1440"/>
      </w:pPr>
      <w:r>
        <w:rPr/>
        <w:t xml:space="preserve">TOTAL APPROPRIATION</w:t>
      </w:r>
      <w:r>
        <w:tab/>
      </w:r>
      <w:r>
        <w:rPr>
          <w:strike/>
        </w:rPr>
        <w:t xml:space="preserve">$63,196,000</w:t>
      </w:r>
    </w:p>
    <w:p>
      <w:pPr>
        <w:tabs>
          <w:tab w:val="right" w:leader="none" w:pos="9936"/>
        </w:tabs>
        <w:ind w:left="0" w:right="0" w:firstLine="1440"/>
      </w:pPr>
      <w:r>
        <w:tab/>
      </w:r>
      <w:r>
        <w:rPr>
          <w:u w:val="single"/>
        </w:rPr>
        <w:t xml:space="preserve">$63,187,000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u w:val="single"/>
        </w:rPr>
        <w:t xml:space="preserve">(3) Up to $800,000 of the public service revolving account</w:t>
      </w:r>
      <w:r>
        <w:rPr>
          <w:rFonts w:ascii="Times New Roman" w:hAnsi="Times New Roman"/>
          <w:u w:val="single"/>
        </w:rPr>
        <w:t xml:space="preserve">—</w:t>
      </w:r>
      <w:r>
        <w:rPr>
          <w:u w:val="single"/>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$7,676,000</w:t>
      </w:r>
      <w:r>
        <w:t>))</w:t>
      </w:r>
    </w:p>
    <w:p>
      <w:pPr>
        <w:spacing w:before="0" w:after="0" w:line="408" w:lineRule="exact"/>
        <w:ind w:left="0" w:right="0" w:firstLine="0"/>
        <w:jc w:val="left"/>
        <w:tabs>
          <w:tab w:val="right" w:leader="none" w:pos="9936"/>
        </w:tabs>
      </w:pPr>
      <w:r>
        <w:tab/>
      </w:r>
      <w:r>
        <w:rPr>
          <w:u w:val="single"/>
        </w:rPr>
        <w:t xml:space="preserve">$7,015,000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$7,910,000</w:t>
      </w:r>
      <w:r>
        <w:t>))</w:t>
      </w:r>
    </w:p>
    <w:p>
      <w:pPr>
        <w:spacing w:before="0" w:after="0" w:line="408" w:lineRule="exact"/>
        <w:ind w:left="0" w:right="0" w:firstLine="0"/>
        <w:jc w:val="left"/>
        <w:tabs>
          <w:tab w:val="right" w:leader="none" w:pos="9936"/>
        </w:tabs>
      </w:pPr>
      <w:r>
        <w:tab/>
      </w:r>
      <w:r>
        <w:rPr>
          <w:u w:val="single"/>
        </w:rPr>
        <w:t xml:space="preserve">$8,828,000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$118,521,000</w:t>
      </w:r>
      <w:r>
        <w:t>))</w:t>
      </w:r>
    </w:p>
    <w:p>
      <w:pPr>
        <w:spacing w:before="0" w:after="0" w:line="408" w:lineRule="exact"/>
        <w:ind w:left="0" w:right="0" w:firstLine="0"/>
        <w:jc w:val="left"/>
        <w:tabs>
          <w:tab w:val="right" w:leader="none" w:pos="9936"/>
        </w:tabs>
      </w:pPr>
      <w:r>
        <w:tab/>
      </w:r>
      <w:r>
        <w:rPr>
          <w:u w:val="single"/>
        </w:rPr>
        <w:t xml:space="preserve">$117,248,000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$51,857,000</w:t>
      </w:r>
      <w:r>
        <w:t>))</w:t>
      </w:r>
    </w:p>
    <w:p>
      <w:pPr>
        <w:spacing w:before="0" w:after="0" w:line="408" w:lineRule="exact"/>
        <w:ind w:left="0" w:right="0" w:firstLine="0"/>
        <w:jc w:val="left"/>
        <w:tabs>
          <w:tab w:val="right" w:leader="none" w:pos="9936"/>
        </w:tabs>
      </w:pPr>
      <w:r>
        <w:tab/>
      </w:r>
      <w:r>
        <w:rPr>
          <w:u w:val="single"/>
        </w:rPr>
        <w:t xml:space="preserve">$53,470,000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$29,433,000</w:t>
      </w:r>
      <w:r>
        <w:t>))</w:t>
      </w:r>
    </w:p>
    <w:p>
      <w:pPr>
        <w:spacing w:before="0" w:after="0" w:line="408" w:lineRule="exact"/>
        <w:ind w:left="0" w:right="0" w:firstLine="0"/>
        <w:jc w:val="left"/>
        <w:tabs>
          <w:tab w:val="right" w:leader="none" w:pos="9936"/>
        </w:tabs>
      </w:pPr>
      <w:r>
        <w:tab/>
      </w:r>
      <w:r>
        <w:rPr>
          <w:u w:val="single"/>
        </w:rPr>
        <w:t xml:space="preserve">$42,249,000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$81,560,000</w:t>
      </w:r>
      <w:r>
        <w:t>))</w:t>
      </w:r>
    </w:p>
    <w:p>
      <w:pPr>
        <w:spacing w:before="0" w:after="0" w:line="408" w:lineRule="exact"/>
        <w:ind w:left="0" w:right="0" w:firstLine="0"/>
        <w:jc w:val="left"/>
        <w:tabs>
          <w:tab w:val="right" w:leader="none" w:pos="9936"/>
        </w:tabs>
      </w:pPr>
      <w:r>
        <w:tab/>
      </w:r>
      <w:r>
        <w:rPr>
          <w:u w:val="single"/>
        </w:rPr>
        <w:t xml:space="preserve">$118,587,000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$1,243,000</w:t>
      </w:r>
    </w:p>
    <w:p>
      <w:pPr>
        <w:tabs>
          <w:tab w:val="right" w:leader="dot" w:pos="9936"/>
        </w:tabs>
        <w:ind w:left="0" w:right="0" w:firstLine="1440"/>
      </w:pPr>
      <w:r>
        <w:rPr/>
        <w:t xml:space="preserve">TOTAL APPROPRIATION</w:t>
      </w:r>
      <w:r>
        <w:tab/>
      </w:r>
      <w:r>
        <w:rPr>
          <w:strike/>
        </w:rPr>
        <w:t xml:space="preserve">$300,939,000</w:t>
      </w:r>
    </w:p>
    <w:p>
      <w:pPr>
        <w:tabs>
          <w:tab w:val="right" w:leader="none" w:pos="9936"/>
        </w:tabs>
        <w:ind w:left="0" w:right="0" w:firstLine="1440"/>
      </w:pPr>
      <w:r>
        <w:tab/>
      </w:r>
      <w:r>
        <w:rPr>
          <w:u w:val="single"/>
        </w:rPr>
        <w:t xml:space="preserve">$352,622,000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w:t>
      </w:r>
      <w:r>
        <w:t>((</w:t>
      </w:r>
      <w:r>
        <w:rPr>
          <w:strike/>
        </w:rPr>
        <w:t xml:space="preserve">$5,389,000</w:t>
      </w:r>
      <w:r>
        <w:t>))</w:t>
      </w:r>
      <w:r>
        <w:rPr/>
        <w:t xml:space="preserve"> </w:t>
      </w:r>
      <w:r>
        <w:rPr>
          <w:u w:val="single"/>
        </w:rPr>
        <w:t xml:space="preserve">$1,582,000 of the general fund</w:t>
      </w:r>
      <w:r>
        <w:rPr>
          <w:rFonts w:ascii="Times New Roman" w:hAnsi="Times New Roman"/>
          <w:u w:val="single"/>
        </w:rPr>
        <w:t xml:space="preserve">—</w:t>
      </w:r>
      <w:r>
        <w:rPr>
          <w:u w:val="single"/>
        </w:rPr>
        <w:t xml:space="preserve">state appropriation for fiscal year 2019 and $8,007,000</w:t>
      </w:r>
      <w:r>
        <w:rPr/>
        <w:t xml:space="preserve"> of the enhanced 911 account—state appropriation </w:t>
      </w:r>
      <w:r>
        <w:t>((</w:t>
      </w:r>
      <w:r>
        <w:rPr>
          <w:strike/>
        </w:rPr>
        <w:t xml:space="preserve">is</w:t>
      </w:r>
      <w:r>
        <w:t>))</w:t>
      </w:r>
      <w:r>
        <w:rPr/>
        <w:t xml:space="preserve"> </w:t>
      </w:r>
      <w:r>
        <w:rPr>
          <w:u w:val="single"/>
        </w:rPr>
        <w:t xml:space="preserve">are</w:t>
      </w:r>
      <w:r>
        <w:rPr/>
        <w:t xml:space="preserve">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small and medium-sized, rural counties for replacement of equipment necessary to maintain 911 service after the state's transition to a next generation 911 system, including reimbursement of replacement and upgrades that have already been made.</w:t>
      </w:r>
    </w:p>
    <w:p>
      <w:pPr>
        <w:spacing w:before="0" w:after="0" w:line="408" w:lineRule="exact"/>
        <w:ind w:left="0" w:right="0" w:firstLine="576"/>
        <w:jc w:val="left"/>
      </w:pPr>
      <w:r>
        <w:rPr/>
        <w:t xml:space="preserve">(7) $784,000 of the disaster response account—state appropriation is provided solely for fire suppression training </w:t>
      </w:r>
      <w:r>
        <w:t>((</w:t>
      </w:r>
      <w:r>
        <w:rPr>
          <w:strike/>
        </w:rPr>
        <w:t xml:space="preserve">and</w:t>
      </w:r>
      <w:r>
        <w:t>))</w:t>
      </w:r>
      <w:r>
        <w:rPr>
          <w:u w:val="single"/>
        </w:rPr>
        <w:t xml:space="preserve">,</w:t>
      </w:r>
      <w:r>
        <w:rPr/>
        <w:t xml:space="preserve"> equipment</w:t>
      </w:r>
      <w:r>
        <w:rPr>
          <w:u w:val="single"/>
        </w:rPr>
        <w:t xml:space="preserve">, and supporting costs</w:t>
      </w:r>
      <w:r>
        <w:rPr/>
        <w:t xml:space="preserve">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w:t>
      </w:r>
      <w:r>
        <w:t>((</w:t>
      </w:r>
      <w:r>
        <w:rPr>
          <w:strike/>
        </w:rPr>
        <w:t xml:space="preserve">$951,000</w:t>
      </w:r>
      <w:r>
        <w:t>))</w:t>
      </w:r>
      <w:r>
        <w:rPr/>
        <w:t xml:space="preserve"> </w:t>
      </w:r>
      <w:r>
        <w:rPr>
          <w:u w:val="single"/>
        </w:rPr>
        <w:t xml:space="preserve">$421,000</w:t>
      </w:r>
      <w:r>
        <w:rPr/>
        <w:t xml:space="preserve">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144</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$2,076,000</w:t>
      </w:r>
      <w:r>
        <w:t>))</w:t>
      </w:r>
    </w:p>
    <w:p>
      <w:pPr>
        <w:spacing w:before="0" w:after="0" w:line="408" w:lineRule="exact"/>
        <w:ind w:left="0" w:right="0" w:firstLine="0"/>
        <w:jc w:val="left"/>
        <w:tabs>
          <w:tab w:val="right" w:leader="none" w:pos="9936"/>
        </w:tabs>
      </w:pPr>
      <w:r>
        <w:tab/>
      </w:r>
      <w:r>
        <w:rPr>
          <w:u w:val="single"/>
        </w:rPr>
        <w:t xml:space="preserve">$1,960,000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$2,251,000</w:t>
      </w:r>
      <w:r>
        <w:t>))</w:t>
      </w:r>
    </w:p>
    <w:p>
      <w:pPr>
        <w:spacing w:before="0" w:after="0" w:line="408" w:lineRule="exact"/>
        <w:ind w:left="0" w:right="0" w:firstLine="0"/>
        <w:jc w:val="left"/>
        <w:tabs>
          <w:tab w:val="right" w:leader="none" w:pos="9936"/>
        </w:tabs>
      </w:pPr>
      <w:r>
        <w:tab/>
      </w:r>
      <w:r>
        <w:rPr>
          <w:u w:val="single"/>
        </w:rPr>
        <w:t xml:space="preserve">$2,137,000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$1,327,000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$4,032,000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$228,000</w:t>
      </w:r>
    </w:p>
    <w:p>
      <w:pPr>
        <w:tabs>
          <w:tab w:val="right" w:leader="dot" w:pos="9936"/>
        </w:tabs>
        <w:ind w:left="0" w:right="0" w:firstLine="1440"/>
      </w:pPr>
      <w:r>
        <w:rPr/>
        <w:t xml:space="preserve">TOTAL APPROPRIATION</w:t>
      </w:r>
      <w:r>
        <w:tab/>
      </w:r>
      <w:r>
        <w:rPr>
          <w:strike/>
        </w:rPr>
        <w:t xml:space="preserve">$9,686,000</w:t>
      </w:r>
    </w:p>
    <w:p>
      <w:pPr>
        <w:tabs>
          <w:tab w:val="right" w:leader="none" w:pos="9936"/>
        </w:tabs>
        <w:ind w:left="0" w:right="0" w:firstLine="1440"/>
      </w:pPr>
      <w:r>
        <w:tab/>
      </w:r>
      <w:r>
        <w:rPr>
          <w:u w:val="single"/>
        </w:rPr>
        <w:t xml:space="preserve">$9,684,000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145</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$2,907,000</w:t>
      </w:r>
      <w:r>
        <w:t>))</w:t>
      </w:r>
    </w:p>
    <w:p>
      <w:pPr>
        <w:spacing w:before="0" w:after="0" w:line="408" w:lineRule="exact"/>
        <w:ind w:left="0" w:right="0" w:firstLine="0"/>
        <w:jc w:val="left"/>
        <w:tabs>
          <w:tab w:val="right" w:leader="none" w:pos="9936"/>
        </w:tabs>
      </w:pPr>
      <w:r>
        <w:tab/>
      </w:r>
      <w:r>
        <w:rPr>
          <w:u w:val="single"/>
        </w:rPr>
        <w:t xml:space="preserve">$3,244,000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$4,405,000</w:t>
      </w:r>
      <w:r>
        <w:t>))</w:t>
      </w:r>
    </w:p>
    <w:p>
      <w:pPr>
        <w:spacing w:before="0" w:after="0" w:line="408" w:lineRule="exact"/>
        <w:ind w:left="0" w:right="0" w:firstLine="0"/>
        <w:jc w:val="left"/>
        <w:tabs>
          <w:tab w:val="right" w:leader="none" w:pos="9936"/>
        </w:tabs>
      </w:pPr>
      <w:r>
        <w:tab/>
      </w:r>
      <w:r>
        <w:rPr>
          <w:u w:val="single"/>
        </w:rPr>
        <w:t xml:space="preserve">$4,381,000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$1,056,000</w:t>
      </w:r>
      <w:r>
        <w:t>))</w:t>
      </w:r>
    </w:p>
    <w:p>
      <w:pPr>
        <w:spacing w:before="0" w:after="0" w:line="408" w:lineRule="exact"/>
        <w:ind w:left="0" w:right="0" w:firstLine="0"/>
        <w:jc w:val="left"/>
        <w:tabs>
          <w:tab w:val="right" w:leader="none" w:pos="9936"/>
        </w:tabs>
      </w:pPr>
      <w:r>
        <w:tab/>
      </w:r>
      <w:r>
        <w:rPr>
          <w:u w:val="single"/>
        </w:rPr>
        <w:t xml:space="preserve">$1,481,000</w:t>
      </w:r>
    </w:p>
    <w:p>
      <w:pPr>
        <w:tabs>
          <w:tab w:val="right" w:leader="dot" w:pos="9936"/>
        </w:tabs>
        <w:ind w:left="0" w:right="0" w:firstLine="1440"/>
      </w:pPr>
      <w:r>
        <w:rPr/>
        <w:t xml:space="preserve">TOTAL APPROPRIATION</w:t>
      </w:r>
      <w:r>
        <w:tab/>
      </w:r>
      <w:r>
        <w:rPr>
          <w:strike/>
        </w:rPr>
        <w:t xml:space="preserve">$9,931,000</w:t>
      </w:r>
    </w:p>
    <w:p>
      <w:pPr>
        <w:tabs>
          <w:tab w:val="right" w:leader="none" w:pos="9936"/>
        </w:tabs>
        <w:ind w:left="0" w:right="0" w:firstLine="1440"/>
      </w:pPr>
      <w:r>
        <w:tab/>
      </w:r>
      <w:r>
        <w:rPr>
          <w:u w:val="single"/>
        </w:rPr>
        <w:t xml:space="preserve">$10,328,000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$4,031,000</w:t>
      </w:r>
      <w:r>
        <w:t>))</w:t>
      </w:r>
      <w:r>
        <w:rPr/>
        <w:t xml:space="preserve"> </w:t>
      </w:r>
      <w:r>
        <w:rPr>
          <w:u w:val="single"/>
        </w:rPr>
        <w:t xml:space="preserve">$3,994,000</w:t>
      </w:r>
      <w:r>
        <w:rPr/>
        <w:t xml:space="preserve"> of the general fund—state appropriation for fiscal year 2018 and </w:t>
      </w:r>
      <w:r>
        <w:t>((</w:t>
      </w:r>
      <w:r>
        <w:rPr>
          <w:strike/>
        </w:rPr>
        <w:t xml:space="preserve">$4,082,000</w:t>
      </w:r>
      <w:r>
        <w:t>))</w:t>
      </w:r>
      <w:r>
        <w:rPr/>
        <w:t xml:space="preserve"> </w:t>
      </w:r>
      <w:r>
        <w:rPr>
          <w:u w:val="single"/>
        </w:rPr>
        <w:t xml:space="preserve">$3,974,000</w:t>
      </w:r>
      <w:r>
        <w:rPr/>
        <w:t xml:space="preserve">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u w:val="single"/>
        </w:rPr>
        <w:t xml:space="preserve">(7) $349,000 of the general fund</w:t>
      </w:r>
      <w:r>
        <w:rPr>
          <w:rFonts w:ascii="Times New Roman" w:hAnsi="Times New Roman"/>
          <w:u w:val="single"/>
        </w:rPr>
        <w:t xml:space="preserve">—</w:t>
      </w:r>
      <w:r>
        <w:rPr>
          <w:u w:val="single"/>
        </w:rPr>
        <w:t xml:space="preserve">state appropriation is provided solely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149</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$1,607,000</w:t>
      </w:r>
      <w:r>
        <w:t>))</w:t>
      </w:r>
    </w:p>
    <w:p>
      <w:pPr>
        <w:spacing w:before="0" w:after="0" w:line="408" w:lineRule="exact"/>
        <w:ind w:left="0" w:right="0" w:firstLine="0"/>
        <w:jc w:val="left"/>
        <w:tabs>
          <w:tab w:val="right" w:leader="none" w:pos="9936"/>
        </w:tabs>
      </w:pPr>
      <w:r>
        <w:tab/>
      </w:r>
      <w:r>
        <w:rPr>
          <w:u w:val="single"/>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$1,633,000</w:t>
      </w:r>
      <w:r>
        <w:t>))</w:t>
      </w:r>
    </w:p>
    <w:p>
      <w:pPr>
        <w:spacing w:before="0" w:after="0" w:line="408" w:lineRule="exact"/>
        <w:ind w:left="0" w:right="0" w:firstLine="0"/>
        <w:jc w:val="left"/>
        <w:tabs>
          <w:tab w:val="right" w:leader="none" w:pos="9936"/>
        </w:tabs>
      </w:pPr>
      <w:r>
        <w:tab/>
      </w:r>
      <w:r>
        <w:rPr>
          <w:u w:val="single"/>
        </w:rPr>
        <w:t xml:space="preserve">$1,643,000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$5,732,000</w:t>
      </w:r>
    </w:p>
    <w:p>
      <w:pPr>
        <w:tabs>
          <w:tab w:val="right" w:leader="none" w:pos="9936"/>
        </w:tabs>
        <w:ind w:left="0" w:right="0" w:firstLine="1440"/>
      </w:pPr>
      <w:r>
        <w:tab/>
      </w:r>
      <w:r>
        <w:rPr>
          <w:u w:val="single"/>
        </w:rPr>
        <w:t xml:space="preserve">$5,841,000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u w:val="single"/>
        </w:rPr>
        <w:t xml:space="preserve">(2) $80,000 of the general fund</w:t>
      </w:r>
      <w:r>
        <w:rPr>
          <w:rFonts w:ascii="Times New Roman" w:hAnsi="Times New Roman"/>
          <w:u w:val="single"/>
        </w:rPr>
        <w:t xml:space="preserve">—</w:t>
      </w:r>
      <w:r>
        <w:rPr>
          <w:u w:val="single"/>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$19,136,000</w:t>
      </w:r>
      <w:r>
        <w:t>))</w:t>
      </w:r>
    </w:p>
    <w:p>
      <w:pPr>
        <w:spacing w:before="0" w:after="0" w:line="408" w:lineRule="exact"/>
        <w:ind w:left="0" w:right="0" w:firstLine="0"/>
        <w:jc w:val="left"/>
        <w:tabs>
          <w:tab w:val="right" w:leader="none" w:pos="9936"/>
        </w:tabs>
      </w:pPr>
      <w:r>
        <w:tab/>
      </w:r>
      <w:r>
        <w:rPr>
          <w:u w:val="single"/>
        </w:rPr>
        <w:t xml:space="preserve">$18,578,000</w:t>
      </w:r>
    </w:p>
    <w:p>
      <w:pPr>
        <w:tabs>
          <w:tab w:val="right" w:leader="dot" w:pos="9936"/>
        </w:tabs>
        <w:ind w:left="0" w:right="0" w:firstLine="1440"/>
      </w:pPr>
      <w:r>
        <w:rPr/>
        <w:t xml:space="preserve">TOTAL APPROPRIATION</w:t>
      </w:r>
      <w:r>
        <w:tab/>
      </w:r>
      <w:r>
        <w:rPr>
          <w:strike/>
        </w:rPr>
        <w:t xml:space="preserve">$19,511,000</w:t>
      </w:r>
    </w:p>
    <w:p>
      <w:pPr>
        <w:tabs>
          <w:tab w:val="right" w:leader="none" w:pos="9936"/>
        </w:tabs>
        <w:ind w:left="0" w:right="0" w:firstLine="1440"/>
      </w:pPr>
      <w:r>
        <w:tab/>
      </w:r>
      <w:r>
        <w:rPr>
          <w:u w:val="single"/>
        </w:rPr>
        <w:t xml:space="preserve">$18,953,000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w:t>
      </w:r>
      <w:r>
        <w:t>((</w:t>
      </w:r>
      <w:r>
        <w:rPr>
          <w:strike/>
        </w:rPr>
        <w:t xml:space="preserve">$9,443,000</w:t>
      </w:r>
      <w:r>
        <w:t>))</w:t>
      </w:r>
      <w:r>
        <w:rPr/>
        <w:t xml:space="preserve"> </w:t>
      </w:r>
      <w:r>
        <w:rPr>
          <w:u w:val="single"/>
        </w:rPr>
        <w:t xml:space="preserve">$10,668,000</w:t>
      </w:r>
      <w:r>
        <w:rPr/>
        <w:t xml:space="preserve">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u w:val="single"/>
        </w:rPr>
        <w:t xml:space="preserve">(9) Within existing resources, the agency must host, administer, and support the state employee directory in an online format to provide public employee contact information.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must be expended for the programs and in the amounts specified in this act. However, after May 1, 2018, unless prohibited by this act, the department may transfer general fund—state appropriations for fiscal year 2018 among programs and subprograms after approval by the director of the office of financial management. However, the department may not transfer state appropriations that are provided solely for a specified purpose except as expressly provided in (b) through (d)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2018 caseload forecasts and utilization assumptions in the long-term care, developmental disabilities, foster care, adoption support, and public assistance programs, the department may transfer state appropriations that are provided solely for a specified purpose.</w:t>
      </w:r>
    </w:p>
    <w:p>
      <w:pPr>
        <w:spacing w:before="0" w:after="0" w:line="408" w:lineRule="exact"/>
        <w:ind w:left="0" w:right="0" w:firstLine="576"/>
        <w:jc w:val="left"/>
      </w:pPr>
      <w:r>
        <w:rPr>
          <w:u w:val="single"/>
        </w:rPr>
        <w:t xml:space="preserve">(c) Within the mental health program, the department may transfer appropriations that are provided solely for a specified purpose within and between subprograms as needed to fund actual expenditures through the end of fiscal year 2018.</w:t>
      </w:r>
    </w:p>
    <w:p>
      <w:pPr>
        <w:spacing w:before="0" w:after="0" w:line="408" w:lineRule="exact"/>
        <w:ind w:left="0" w:right="0" w:firstLine="576"/>
        <w:jc w:val="left"/>
      </w:pPr>
      <w:r>
        <w:rPr>
          <w:u w:val="single"/>
        </w:rPr>
        <w:t xml:space="preserve">(d) Within the developmental disabilities program, the department may transfer appropriations that are provided solely for a specified purpose within and between subprograms as needed to fund actual expenditures through the end of fiscal year 2018.</w:t>
      </w:r>
    </w:p>
    <w:p>
      <w:pPr>
        <w:spacing w:before="0" w:after="0" w:line="408" w:lineRule="exact"/>
        <w:ind w:left="0" w:right="0" w:firstLine="576"/>
        <w:jc w:val="left"/>
      </w:pPr>
      <w:r>
        <w:rPr>
          <w:u w:val="single"/>
        </w:rPr>
        <w:t xml:space="preserve">(e) The department may not transfer appropriations,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202</w:t>
      </w:r>
      <w:r>
        <w:rPr/>
        <w:t xml:space="preserve">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$348,992,000</w:t>
      </w:r>
      <w:r>
        <w:t>))</w:t>
      </w:r>
    </w:p>
    <w:p>
      <w:pPr>
        <w:spacing w:before="0" w:after="0" w:line="408" w:lineRule="exact"/>
        <w:ind w:left="0" w:right="0" w:firstLine="0"/>
        <w:jc w:val="left"/>
        <w:tabs>
          <w:tab w:val="right" w:leader="none" w:pos="9936"/>
        </w:tabs>
      </w:pPr>
      <w:r>
        <w:tab/>
      </w:r>
      <w:r>
        <w:rPr>
          <w:u w:val="single"/>
        </w:rPr>
        <w:t xml:space="preserve">$346,043,000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$265,365,000</w:t>
      </w:r>
      <w:r>
        <w:t>))</w:t>
      </w:r>
    </w:p>
    <w:p>
      <w:pPr>
        <w:spacing w:before="0" w:after="0" w:line="408" w:lineRule="exact"/>
        <w:ind w:left="0" w:right="0" w:firstLine="0"/>
        <w:jc w:val="left"/>
        <w:tabs>
          <w:tab w:val="right" w:leader="none" w:pos="9936"/>
        </w:tabs>
      </w:pPr>
      <w:r>
        <w:tab/>
      </w:r>
      <w:r>
        <w:rPr>
          <w:u w:val="single"/>
        </w:rPr>
        <w:t xml:space="preserve">$279,194,000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$9,132,000</w:t>
      </w:r>
    </w:p>
    <w:p>
      <w:pPr>
        <w:tabs>
          <w:tab w:val="right" w:leader="dot" w:pos="9936"/>
        </w:tabs>
        <w:ind w:left="0" w:right="0" w:firstLine="1440"/>
      </w:pPr>
      <w:r>
        <w:rPr/>
        <w:t xml:space="preserve">TOTAL APPROPRIATION</w:t>
      </w:r>
      <w:r>
        <w:tab/>
      </w:r>
      <w:r>
        <w:rPr>
          <w:strike/>
        </w:rPr>
        <w:t xml:space="preserve">$616,836,000</w:t>
      </w:r>
    </w:p>
    <w:p>
      <w:pPr>
        <w:spacing w:before="0" w:after="0" w:line="408" w:lineRule="exact"/>
        <w:ind w:left="0" w:right="0" w:firstLine="0"/>
        <w:jc w:val="left"/>
        <w:tabs>
          <w:tab w:val="right" w:leader="none" w:pos="9936"/>
        </w:tabs>
      </w:pPr>
      <w:r>
        <w:tab/>
      </w:r>
      <w:r>
        <w:rPr>
          <w:u w:val="single"/>
        </w:rPr>
        <w:t xml:space="preserve">$636,848,000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$95,885,000</w:t>
      </w:r>
      <w:r>
        <w:t>))</w:t>
      </w:r>
    </w:p>
    <w:p>
      <w:pPr>
        <w:spacing w:before="0" w:after="0" w:line="408" w:lineRule="exact"/>
        <w:ind w:left="0" w:right="0" w:firstLine="0"/>
        <w:jc w:val="left"/>
        <w:tabs>
          <w:tab w:val="right" w:leader="none" w:pos="9936"/>
        </w:tabs>
      </w:pPr>
      <w:r>
        <w:tab/>
      </w:r>
      <w:r>
        <w:rPr>
          <w:u w:val="single"/>
        </w:rPr>
        <w:t xml:space="preserve">$91,281,000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$97,123,000</w:t>
      </w:r>
      <w:r>
        <w:t>))</w:t>
      </w:r>
    </w:p>
    <w:p>
      <w:pPr>
        <w:spacing w:before="0" w:after="0" w:line="408" w:lineRule="exact"/>
        <w:ind w:left="0" w:right="0" w:firstLine="0"/>
        <w:jc w:val="left"/>
        <w:tabs>
          <w:tab w:val="right" w:leader="none" w:pos="9936"/>
        </w:tabs>
      </w:pPr>
      <w:r>
        <w:tab/>
      </w:r>
      <w:r>
        <w:rPr>
          <w:u w:val="single"/>
        </w:rPr>
        <w:t xml:space="preserve">$94,061,000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$8,721,000</w:t>
      </w:r>
    </w:p>
    <w:p>
      <w:pPr>
        <w:tabs>
          <w:tab w:val="right" w:leader="dot" w:pos="9936"/>
        </w:tabs>
        <w:ind w:left="0" w:right="0" w:firstLine="1440"/>
      </w:pPr>
      <w:r>
        <w:rPr/>
        <w:t xml:space="preserve">TOTAL APPROPRIATION</w:t>
      </w:r>
      <w:r>
        <w:tab/>
      </w:r>
      <w:r>
        <w:rPr>
          <w:strike/>
        </w:rPr>
        <w:t xml:space="preserve">$198,653,000</w:t>
      </w:r>
    </w:p>
    <w:p>
      <w:pPr>
        <w:spacing w:before="0" w:after="0" w:line="408" w:lineRule="exact"/>
        <w:ind w:left="0" w:right="0" w:firstLine="0"/>
        <w:jc w:val="left"/>
        <w:tabs>
          <w:tab w:val="right" w:leader="none" w:pos="9936"/>
        </w:tabs>
      </w:pPr>
      <w:r>
        <w:tab/>
      </w:r>
      <w:r>
        <w:rPr>
          <w:u w:val="single"/>
        </w:rPr>
        <w:t xml:space="preserve">$199,708,000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w:t>
      </w:r>
      <w:r>
        <w:t>((</w:t>
      </w:r>
      <w:r>
        <w:rPr>
          <w:strike/>
        </w:rPr>
        <w:t xml:space="preserve">2018</w:t>
      </w:r>
      <w:r>
        <w:t>))</w:t>
      </w:r>
      <w:r>
        <w:rPr/>
        <w:t xml:space="preserve"> </w:t>
      </w:r>
      <w:r>
        <w:rPr>
          <w:u w:val="single"/>
        </w:rPr>
        <w:t xml:space="preserve">2019</w:t>
      </w:r>
      <w:r>
        <w:rPr/>
        <w:t xml:space="preserve">, about how funding is used for referred youth and the impact of that use on overall use of funding. If the bill is not enacted by July 31, </w:t>
      </w:r>
      <w:r>
        <w:t>((</w:t>
      </w:r>
      <w:r>
        <w:rPr>
          <w:strike/>
        </w:rPr>
        <w:t xml:space="preserve">2017</w:t>
      </w:r>
      <w:r>
        <w:t>))</w:t>
      </w:r>
      <w:r>
        <w:rPr/>
        <w:t xml:space="preserve"> </w:t>
      </w:r>
      <w:r>
        <w:rPr>
          <w:u w:val="single"/>
        </w:rPr>
        <w:t xml:space="preserve">2018</w:t>
      </w:r>
      <w:r>
        <w:rPr/>
        <w:t xml:space="preserve">,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u w:val="single"/>
        </w:rPr>
        <w:t xml:space="preserve">(11) $71,000 of the general fund</w:t>
      </w:r>
      <w:r>
        <w:rPr>
          <w:rFonts w:ascii="Times New Roman" w:hAnsi="Times New Roman"/>
          <w:u w:val="single"/>
        </w:rPr>
        <w:t xml:space="preserve">—</w:t>
      </w:r>
      <w:r>
        <w:rPr>
          <w:u w:val="single"/>
        </w:rPr>
        <w:t xml:space="preserve">state appropriation for fiscal year 2018 and $212,000 of the general fund</w:t>
      </w:r>
      <w:r>
        <w:rPr>
          <w:rFonts w:ascii="Times New Roman" w:hAnsi="Times New Roman"/>
          <w:u w:val="single"/>
        </w:rPr>
        <w:t xml:space="preserve">—</w:t>
      </w:r>
      <w:r>
        <w:rPr>
          <w:u w:val="single"/>
        </w:rPr>
        <w:t xml:space="preserve">state appropriation for fiscal year 2019 are provided solely for housing services to clients releasing from incarceration into the community.</w:t>
      </w:r>
    </w:p>
    <w:p>
      <w:pPr>
        <w:spacing w:before="0" w:after="0" w:line="408" w:lineRule="exact"/>
        <w:ind w:left="0" w:right="0" w:firstLine="576"/>
        <w:jc w:val="left"/>
      </w:pPr>
      <w:r>
        <w:rPr>
          <w:u w:val="single"/>
        </w:rPr>
        <w:t xml:space="preserve">(12) $75,000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2907 (juvenile rehabilitation confinement).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$391,457,000</w:t>
      </w:r>
      <w:r>
        <w:t>))</w:t>
      </w:r>
    </w:p>
    <w:p>
      <w:pPr>
        <w:spacing w:before="0" w:after="0" w:line="408" w:lineRule="exact"/>
        <w:ind w:left="0" w:right="0" w:firstLine="0"/>
        <w:jc w:val="left"/>
        <w:tabs>
          <w:tab w:val="right" w:leader="none" w:pos="9936"/>
        </w:tabs>
      </w:pPr>
      <w:r>
        <w:tab/>
      </w:r>
      <w:r>
        <w:rPr>
          <w:u w:val="single"/>
        </w:rPr>
        <w:t xml:space="preserve">$381,760,000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$409,108,000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$1,021,705,000</w:t>
      </w:r>
      <w:r>
        <w:t>))</w:t>
      </w:r>
    </w:p>
    <w:p>
      <w:pPr>
        <w:spacing w:before="0" w:after="0" w:line="408" w:lineRule="exact"/>
        <w:ind w:left="0" w:right="0" w:firstLine="0"/>
        <w:jc w:val="left"/>
        <w:tabs>
          <w:tab w:val="right" w:leader="none" w:pos="9936"/>
        </w:tabs>
      </w:pPr>
      <w:r>
        <w:tab/>
      </w:r>
      <w:r>
        <w:rPr>
          <w:u w:val="single"/>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$17,864,000</w:t>
      </w:r>
      <w:r>
        <w:t>))</w:t>
      </w:r>
    </w:p>
    <w:p>
      <w:pPr>
        <w:spacing w:before="0" w:after="0" w:line="408" w:lineRule="exact"/>
        <w:ind w:left="0" w:right="0" w:firstLine="0"/>
        <w:jc w:val="left"/>
        <w:tabs>
          <w:tab w:val="right" w:leader="none" w:pos="9936"/>
        </w:tabs>
      </w:pPr>
      <w:r>
        <w:tab/>
      </w:r>
      <w:r>
        <w:rPr>
          <w:u w:val="single"/>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(FY 2019)</w:t>
      </w:r>
      <w:r>
        <w:tab/>
      </w:r>
      <w:r>
        <w:rPr>
          <w:strike/>
        </w:rPr>
        <w:t xml:space="preserve">$3,684,000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$39,000</w:t>
      </w:r>
    </w:p>
    <w:p>
      <w:pPr>
        <w:tabs>
          <w:tab w:val="right" w:leader="dot" w:pos="9936"/>
        </w:tabs>
        <w:ind w:left="0" w:right="0" w:firstLine="1440"/>
      </w:pPr>
      <w:r>
        <w:rPr/>
        <w:t xml:space="preserve">TOTAL APPROPRIATION</w:t>
      </w:r>
      <w:r>
        <w:tab/>
      </w:r>
      <w:r>
        <w:rPr>
          <w:strike/>
        </w:rPr>
        <w:t xml:space="preserve">$1,847,502,000</w:t>
      </w:r>
    </w:p>
    <w:p>
      <w:pPr>
        <w:spacing w:before="0" w:after="0" w:line="408" w:lineRule="exact"/>
        <w:ind w:left="0" w:right="0" w:firstLine="0"/>
        <w:jc w:val="left"/>
        <w:tabs>
          <w:tab w:val="right" w:leader="none" w:pos="9936"/>
        </w:tabs>
      </w:pPr>
      <w:r>
        <w:tab/>
      </w:r>
      <w:r>
        <w:rPr>
          <w:u w:val="single"/>
        </w:rPr>
        <w:t xml:space="preserve">$875,854,000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w:t>
      </w:r>
      <w:r>
        <w:t>((</w:t>
      </w:r>
      <w:r>
        <w:rPr>
          <w:strike/>
        </w:rPr>
        <w:t xml:space="preserve">, $6,590,000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$7,620,000</w:t>
      </w:r>
      <w:r>
        <w:t>))</w:t>
      </w:r>
      <w:r>
        <w:rPr/>
        <w:t xml:space="preserve"> </w:t>
      </w:r>
      <w:r>
        <w:rPr>
          <w:u w:val="single"/>
        </w:rPr>
        <w:t xml:space="preserve">$3,810,000</w:t>
      </w:r>
      <w:r>
        <w:rPr/>
        <w:t xml:space="preserve">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w:t>
      </w:r>
      <w:r>
        <w:t>((</w:t>
      </w:r>
      <w:r>
        <w:rPr>
          <w:strike/>
        </w:rPr>
        <w:t xml:space="preserve">(g)</w:t>
      </w:r>
      <w:r>
        <w:t>))</w:t>
      </w:r>
      <w:r>
        <w:rPr/>
        <w:t xml:space="preserve"> </w:t>
      </w:r>
      <w:r>
        <w:rPr>
          <w:u w:val="single"/>
        </w:rPr>
        <w:t xml:space="preserve">(f)</w:t>
      </w:r>
      <w:r>
        <w:rPr/>
        <w:t xml:space="preserve">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w:t>
      </w:r>
      <w:r>
        <w:t>((</w:t>
      </w:r>
      <w:r>
        <w:rPr>
          <w:strike/>
        </w:rPr>
        <w:t xml:space="preserve">$3,520,000</w:t>
      </w:r>
      <w:r>
        <w:t>))</w:t>
      </w:r>
      <w:r>
        <w:rPr/>
        <w:t xml:space="preserve"> </w:t>
      </w:r>
      <w:r>
        <w:rPr>
          <w:u w:val="single"/>
        </w:rPr>
        <w:t xml:space="preserve">$1,760,000</w:t>
      </w:r>
      <w:r>
        <w:rPr/>
        <w:t xml:space="preserve">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w:t>
      </w:r>
      <w:r>
        <w:t>((</w:t>
      </w:r>
      <w:r>
        <w:rPr>
          <w:strike/>
        </w:rPr>
        <w:t xml:space="preserve">$6,858,000 of the general fund</w:t>
      </w:r>
      <w:r>
        <w:rPr>
          <w:rFonts w:ascii="Times New Roman" w:hAnsi="Times New Roman"/>
          <w:strike/>
        </w:rPr>
        <w:t xml:space="preserve">—</w:t>
      </w:r>
      <w:r>
        <w:rPr>
          <w:strike/>
        </w:rPr>
        <w:t xml:space="preserve">state appropriation for fiscal year 2019 and $4,023,000 of the general fund</w:t>
      </w:r>
      <w:r>
        <w:rPr>
          <w:rFonts w:ascii="Times New Roman" w:hAnsi="Times New Roman"/>
          <w:strike/>
        </w:rPr>
        <w:t xml:space="preserve">—</w:t>
      </w:r>
      <w:r>
        <w:rPr>
          <w:strike/>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strike/>
        </w:rPr>
        <w:t xml:space="preserve">(f) $15,862,000</w:t>
      </w:r>
      <w:r>
        <w:t>))</w:t>
      </w:r>
      <w:r>
        <w:rPr/>
        <w:t xml:space="preserve"> </w:t>
      </w:r>
      <w:r>
        <w:rPr>
          <w:u w:val="single"/>
        </w:rPr>
        <w:t xml:space="preserve">$11,405,000</w:t>
      </w:r>
      <w:r>
        <w:rPr/>
        <w:t xml:space="preserve">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w:t>
      </w:r>
      <w:r>
        <w:rPr>
          <w:u w:val="single"/>
        </w:rPr>
        <w:t xml:space="preserve">The department may tailor the fiscal year 2019 waiver to specific populations for which the center for medicaid and medicare services has indicated they are likely to approve and work to further expand the waiver to other populations in fiscal year 2020.</w:t>
      </w:r>
      <w:r>
        <w:rPr/>
        <w:t xml:space="preserve">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$81,930,000 of the general fund</w:t>
      </w:r>
      <w:r>
        <w:rPr>
          <w:rFonts w:ascii="Times New Roman" w:hAnsi="Times New Roman"/>
        </w:rPr>
        <w:t xml:space="preserve">—</w:t>
      </w:r>
      <w:r>
        <w:rPr/>
        <w:t xml:space="preserve">state appropriation for fiscal year 2018 </w:t>
      </w:r>
      <w:r>
        <w:t>((</w:t>
      </w:r>
      <w:r>
        <w:rPr>
          <w:strike/>
        </w:rPr>
        <w:t xml:space="preserve">and $81,930,000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$1,125,000 of the general fund</w:t>
      </w:r>
      <w:r>
        <w:rPr>
          <w:rFonts w:ascii="Times New Roman" w:hAnsi="Times New Roman"/>
        </w:rPr>
        <w:t xml:space="preserve">—</w:t>
      </w:r>
      <w:r>
        <w:rPr/>
        <w:t xml:space="preserve">state appropriation for fiscal year 2018 </w:t>
      </w:r>
      <w:r>
        <w:t>((</w:t>
      </w:r>
      <w:r>
        <w:rPr>
          <w:strike/>
        </w:rPr>
        <w:t xml:space="preserve">and $1,125,000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$1,204,000 of the general fund</w:t>
      </w:r>
      <w:r>
        <w:rPr>
          <w:rFonts w:ascii="Times New Roman" w:hAnsi="Times New Roman"/>
        </w:rPr>
        <w:t xml:space="preserve">—</w:t>
      </w:r>
      <w:r>
        <w:rPr/>
        <w:t xml:space="preserve">state appropriation for fiscal year 2018 </w:t>
      </w:r>
      <w:r>
        <w:t>((</w:t>
      </w:r>
      <w:r>
        <w:rPr>
          <w:strike/>
        </w:rPr>
        <w:t xml:space="preserve">and $1,204,000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reimburse Pierce and Spokane counties for the cost of conducting 180-day commitment hearings at the state psychiatric hospitals.</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(g)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$2,291,000 of the general fund</w:t>
      </w:r>
      <w:r>
        <w:rPr>
          <w:rFonts w:ascii="Times New Roman" w:hAnsi="Times New Roman"/>
        </w:rPr>
        <w:t xml:space="preserve">—</w:t>
      </w:r>
      <w:r>
        <w:rPr/>
        <w:t xml:space="preserve">state appropriation for fiscal year 2018 </w:t>
      </w:r>
      <w:r>
        <w:t>((</w:t>
      </w:r>
      <w:r>
        <w:rPr>
          <w:strike/>
        </w:rPr>
        <w:t xml:space="preserve">and $2,291,000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$2,309,000 of the general fund</w:t>
      </w:r>
      <w:r>
        <w:rPr>
          <w:rFonts w:ascii="Times New Roman" w:hAnsi="Times New Roman"/>
        </w:rPr>
        <w:t xml:space="preserve">—</w:t>
      </w:r>
      <w:r>
        <w:rPr/>
        <w:t xml:space="preserve">state appropriation for fiscal year 2018</w:t>
      </w:r>
      <w:r>
        <w:t>((</w:t>
      </w:r>
      <w:r>
        <w:rPr>
          <w:strike/>
        </w:rPr>
        <w:t xml:space="preserve">, $3,079,000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$5,061,000</w:t>
      </w:r>
      <w:r>
        <w:t>))</w:t>
      </w:r>
      <w:r>
        <w:rPr/>
        <w:t xml:space="preserve"> </w:t>
      </w:r>
      <w:r>
        <w:rPr>
          <w:u w:val="single"/>
        </w:rPr>
        <w:t xml:space="preserve">$2,169,000</w:t>
      </w:r>
      <w:r>
        <w:rPr/>
        <w:t xml:space="preserve">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w:t>
      </w:r>
      <w:r>
        <w:t>((</w:t>
      </w:r>
      <w:r>
        <w:rPr>
          <w:strike/>
        </w:rPr>
        <w:t xml:space="preserve">ensuring</w:t>
      </w:r>
      <w:r>
        <w:t>))</w:t>
      </w:r>
      <w:r>
        <w:rPr>
          <w:u w:val="single"/>
        </w:rPr>
        <w:t xml:space="preserve">, ensure</w:t>
      </w:r>
      <w:r>
        <w:rPr/>
        <w:t xml:space="preserve"> that utilization will be based on medical necessity</w:t>
      </w:r>
      <w:r>
        <w:rPr>
          <w:u w:val="single"/>
        </w:rPr>
        <w:t xml:space="preserve">, and identify a specific geographic location where a tribal evaluation and treatment facility will be built</w:t>
      </w:r>
      <w:r>
        <w:rPr/>
        <w:t xml:space="preserve">.</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$1,466,000 of the general fund</w:t>
      </w:r>
      <w:r>
        <w:rPr>
          <w:rFonts w:ascii="Times New Roman" w:hAnsi="Times New Roman"/>
        </w:rPr>
        <w:t xml:space="preserve">—</w:t>
      </w:r>
      <w:r>
        <w:rPr/>
        <w:t xml:space="preserve">state appropriation for fiscal year 2018</w:t>
      </w:r>
      <w:r>
        <w:t>((</w:t>
      </w:r>
      <w:r>
        <w:rPr>
          <w:strike/>
        </w:rPr>
        <w:t xml:space="preserve">, $7,103,000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$9,715,000</w:t>
      </w:r>
      <w:r>
        <w:t>))</w:t>
      </w:r>
      <w:r>
        <w:rPr/>
        <w:t xml:space="preserve"> </w:t>
      </w:r>
      <w:r>
        <w:rPr>
          <w:u w:val="single"/>
        </w:rPr>
        <w:t xml:space="preserve">$1,663,000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t>((</w:t>
      </w:r>
      <w:r>
        <w:rPr>
          <w:strike/>
        </w:rPr>
        <w:t xml:space="preserve">(r) $1,133,000 of the general fund</w:t>
      </w:r>
      <w:r>
        <w:rPr>
          <w:rFonts w:ascii="Times New Roman" w:hAnsi="Times New Roman"/>
          <w:strike/>
        </w:rPr>
        <w:t xml:space="preserve">—</w:t>
      </w:r>
      <w:r>
        <w:rPr>
          <w:strike/>
        </w:rPr>
        <w:t xml:space="preserve">state appropriation for fiscal year 2019 and $1,297,000 of the general fund</w:t>
      </w:r>
      <w:r>
        <w:rPr>
          <w:rFonts w:ascii="Times New Roman" w:hAnsi="Times New Roman"/>
          <w:strike/>
        </w:rPr>
        <w:t xml:space="preserve">—</w:t>
      </w:r>
      <w:r>
        <w:rPr>
          <w:strike/>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strike/>
        </w:rPr>
        <w:t xml:space="preserve">(s)</w:t>
      </w:r>
      <w:r>
        <w:t>))</w:t>
      </w:r>
      <w:r>
        <w:rPr/>
        <w:t xml:space="preserve"> </w:t>
      </w:r>
      <w:r>
        <w:rPr>
          <w:u w:val="single"/>
        </w:rPr>
        <w:t xml:space="preserve">(q)</w:t>
      </w:r>
      <w:r>
        <w:rPr/>
        <w:t xml:space="preserve"> $4,983,000 of the general fund</w:t>
      </w:r>
      <w:r>
        <w:rPr>
          <w:rFonts w:ascii="Times New Roman" w:hAnsi="Times New Roman"/>
        </w:rPr>
        <w:t xml:space="preserve">—</w:t>
      </w:r>
      <w:r>
        <w:rPr/>
        <w:t xml:space="preserve">state appropriation for fiscal year 2018</w:t>
      </w:r>
      <w:r>
        <w:t>((</w:t>
      </w:r>
      <w:r>
        <w:rPr>
          <w:strike/>
        </w:rPr>
        <w:t xml:space="preserve">, $6,744,000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$25,365,000</w:t>
      </w:r>
      <w:r>
        <w:t>))</w:t>
      </w:r>
      <w:r>
        <w:rPr/>
        <w:t xml:space="preserve"> </w:t>
      </w:r>
      <w:r>
        <w:rPr>
          <w:u w:val="single"/>
        </w:rPr>
        <w:t xml:space="preserve">$10,849,000</w:t>
      </w:r>
      <w:r>
        <w:rPr/>
        <w:t xml:space="preserve">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w:t>
      </w:r>
      <w:r>
        <w:t>((</w:t>
      </w:r>
      <w:r>
        <w:rPr>
          <w:strike/>
        </w:rPr>
        <w:t xml:space="preserve">(q)</w:t>
      </w:r>
      <w:r>
        <w:t>))</w:t>
      </w:r>
      <w:r>
        <w:rPr/>
        <w:t xml:space="preserve"> </w:t>
      </w:r>
      <w:r>
        <w:rPr>
          <w:u w:val="single"/>
        </w:rPr>
        <w:t xml:space="preserve">(p)</w:t>
      </w:r>
      <w:r>
        <w:rPr/>
        <w:t xml:space="preserve">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$11,405,000 of the general fund—state appropriation for fiscal year 2018</w:t>
      </w:r>
      <w:r>
        <w:t>((</w:t>
      </w:r>
      <w:r>
        <w:rPr>
          <w:strike/>
        </w:rPr>
        <w:t xml:space="preserve">, $11,405,000 of the general fund—state appropriation for fiscal year 2019,</w:t>
      </w:r>
      <w:r>
        <w:t>))</w:t>
      </w:r>
      <w:r>
        <w:rPr/>
        <w:t xml:space="preserve"> and </w:t>
      </w:r>
      <w:r>
        <w:t>((</w:t>
      </w:r>
      <w:r>
        <w:rPr>
          <w:strike/>
        </w:rPr>
        <w:t xml:space="preserve">$17,680,000</w:t>
      </w:r>
      <w:r>
        <w:t>))</w:t>
      </w:r>
      <w:r>
        <w:rPr/>
        <w:t xml:space="preserve"> </w:t>
      </w:r>
      <w:r>
        <w:rPr>
          <w:u w:val="single"/>
        </w:rPr>
        <w:t xml:space="preserve">$8,840,000</w:t>
      </w:r>
      <w:r>
        <w:rPr/>
        <w:t xml:space="preserve">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$200,000 of the general fund</w:t>
      </w:r>
      <w:r>
        <w:rPr>
          <w:rFonts w:ascii="Times New Roman" w:hAnsi="Times New Roman"/>
        </w:rPr>
        <w:t xml:space="preserve">—</w:t>
      </w:r>
      <w:r>
        <w:rPr/>
        <w:t xml:space="preserve">state appropriation for fiscal year 2018 </w:t>
      </w:r>
      <w:r>
        <w:t>((</w:t>
      </w:r>
      <w:r>
        <w:rPr>
          <w:strike/>
        </w:rPr>
        <w:t xml:space="preserve">and $1,296,000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clubhouse programs. </w:t>
      </w:r>
      <w:r>
        <w:t>((</w:t>
      </w:r>
      <w:r>
        <w:rPr>
          <w:strike/>
        </w:rPr>
        <w:t xml:space="preserve">Of this amount, $400,000 must be used for support of the Spokane clubhouse program and the remaining funds must be used for support of new clubhouse programs.</w:t>
      </w:r>
      <w:r>
        <w:t>))</w:t>
      </w:r>
      <w:r>
        <w:rPr/>
        <w:t xml:space="preserve">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$212,000 of the general fund</w:t>
      </w:r>
      <w:r>
        <w:rPr>
          <w:rFonts w:ascii="Times New Roman" w:hAnsi="Times New Roman"/>
        </w:rPr>
        <w:t xml:space="preserve">—</w:t>
      </w:r>
      <w:r>
        <w:rPr/>
        <w:t xml:space="preserve">state appropriation for fiscal year 2018 </w:t>
      </w:r>
      <w:r>
        <w:t>((</w:t>
      </w:r>
      <w:r>
        <w:rPr>
          <w:strike/>
        </w:rPr>
        <w:t xml:space="preserve">and $213,000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w:t>
      </w:r>
      <w:r>
        <w:rPr>
          <w:u w:val="single"/>
        </w:rPr>
        <w:t xml:space="preserve">, in collaboration with the health care authority,</w:t>
      </w:r>
      <w:r>
        <w:rPr/>
        <w:t xml:space="preserve">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u w:val="single"/>
        </w:rPr>
        <w:t xml:space="preserve">(w) No more than $6,464,000 of the general fund</w:t>
      </w:r>
      <w:r>
        <w:rPr>
          <w:rFonts w:ascii="Times New Roman" w:hAnsi="Times New Roman"/>
          <w:u w:val="single"/>
        </w:rPr>
        <w:t xml:space="preserve">—</w:t>
      </w:r>
      <w:r>
        <w:rPr>
          <w:u w:val="singl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$286,936,000</w:t>
      </w:r>
      <w:r>
        <w:t>))</w:t>
      </w:r>
    </w:p>
    <w:p>
      <w:pPr>
        <w:spacing w:before="0" w:after="0" w:line="408" w:lineRule="exact"/>
        <w:ind w:left="0" w:right="0" w:firstLine="0"/>
        <w:jc w:val="left"/>
        <w:tabs>
          <w:tab w:val="right" w:leader="none" w:pos="9936"/>
        </w:tabs>
      </w:pPr>
      <w:r>
        <w:tab/>
      </w:r>
      <w:r>
        <w:rPr>
          <w:u w:val="single"/>
        </w:rPr>
        <w:t xml:space="preserve">$330,214,000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$277,823,000</w:t>
      </w:r>
      <w:r>
        <w:t>))</w:t>
      </w:r>
    </w:p>
    <w:p>
      <w:pPr>
        <w:spacing w:before="0" w:after="0" w:line="408" w:lineRule="exact"/>
        <w:ind w:left="0" w:right="0" w:firstLine="0"/>
        <w:jc w:val="left"/>
        <w:tabs>
          <w:tab w:val="right" w:leader="none" w:pos="9936"/>
        </w:tabs>
      </w:pPr>
      <w:r>
        <w:tab/>
      </w:r>
      <w:r>
        <w:rPr>
          <w:u w:val="single"/>
        </w:rPr>
        <w:t xml:space="preserve">$271,907,000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$148,093,000</w:t>
      </w:r>
      <w:r>
        <w:t>))</w:t>
      </w:r>
    </w:p>
    <w:p>
      <w:pPr>
        <w:spacing w:before="0" w:after="0" w:line="408" w:lineRule="exact"/>
        <w:ind w:left="0" w:right="0" w:firstLine="0"/>
        <w:jc w:val="left"/>
        <w:tabs>
          <w:tab w:val="right" w:leader="none" w:pos="9936"/>
        </w:tabs>
      </w:pPr>
      <w:r>
        <w:tab/>
      </w:r>
      <w:r>
        <w:rPr>
          <w:u w:val="single"/>
        </w:rPr>
        <w:t xml:space="preserve">$181,895,000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$52,630,000</w:t>
      </w:r>
      <w:r>
        <w:t>))</w:t>
      </w:r>
    </w:p>
    <w:p>
      <w:pPr>
        <w:spacing w:before="0" w:after="0" w:line="408" w:lineRule="exact"/>
        <w:ind w:left="0" w:right="0" w:firstLine="0"/>
        <w:jc w:val="left"/>
        <w:tabs>
          <w:tab w:val="right" w:leader="none" w:pos="9936"/>
        </w:tabs>
      </w:pPr>
      <w:r>
        <w:tab/>
      </w:r>
      <w:r>
        <w:rPr>
          <w:u w:val="single"/>
        </w:rPr>
        <w:t xml:space="preserve">$61,282,000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$34,746,000</w:t>
      </w:r>
    </w:p>
    <w:p>
      <w:pPr>
        <w:tabs>
          <w:tab w:val="right" w:leader="dot" w:pos="9936"/>
        </w:tabs>
        <w:ind w:left="0" w:right="0" w:firstLine="1440"/>
      </w:pPr>
      <w:r>
        <w:rPr/>
        <w:t xml:space="preserve">TOTAL APPROPRIATION</w:t>
      </w:r>
      <w:r>
        <w:tab/>
      </w:r>
      <w:r>
        <w:rPr>
          <w:strike/>
        </w:rPr>
        <w:t xml:space="preserve">$765,482,000</w:t>
      </w:r>
    </w:p>
    <w:p>
      <w:pPr>
        <w:spacing w:before="0" w:after="0" w:line="408" w:lineRule="exact"/>
        <w:ind w:left="0" w:right="0" w:firstLine="0"/>
        <w:jc w:val="left"/>
        <w:tabs>
          <w:tab w:val="right" w:leader="none" w:pos="9936"/>
        </w:tabs>
      </w:pPr>
      <w:r>
        <w:tab/>
      </w:r>
      <w:r>
        <w:rPr>
          <w:u w:val="single"/>
        </w:rPr>
        <w:t xml:space="preserve">$880,044,000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w:t>
      </w:r>
      <w:r>
        <w:t>((</w:t>
      </w:r>
      <w:r>
        <w:rPr>
          <w:strike/>
        </w:rPr>
        <w:t xml:space="preserve">2017</w:t>
      </w:r>
      <w:r>
        <w:t>))</w:t>
      </w:r>
      <w:r>
        <w:rPr/>
        <w:t xml:space="preserve"> </w:t>
      </w:r>
      <w:r>
        <w:rPr>
          <w:u w:val="single"/>
        </w:rPr>
        <w:t xml:space="preserve">2018</w:t>
      </w:r>
      <w:r>
        <w:rPr/>
        <w:t xml:space="preserve">. </w:t>
      </w:r>
      <w:r>
        <w:rPr>
          <w:u w:val="single"/>
        </w:rPr>
        <w:t xml:space="preserve">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w:t>
      </w:r>
      <w:r>
        <w:t>((</w:t>
      </w:r>
      <w:r>
        <w:rPr>
          <w:strike/>
        </w:rPr>
        <w:t xml:space="preserve">$25,053,000</w:t>
      </w:r>
      <w:r>
        <w:t>))</w:t>
      </w:r>
      <w:r>
        <w:rPr/>
        <w:t xml:space="preserve"> </w:t>
      </w:r>
      <w:r>
        <w:rPr>
          <w:u w:val="single"/>
        </w:rPr>
        <w:t xml:space="preserve">$20,883,000</w:t>
      </w:r>
      <w:r>
        <w:rPr/>
        <w:t xml:space="preserve"> of the general fund—state appropriation for fiscal year 2018 and </w:t>
      </w:r>
      <w:r>
        <w:t>((</w:t>
      </w:r>
      <w:r>
        <w:rPr>
          <w:strike/>
        </w:rPr>
        <w:t xml:space="preserve">$25,847,000</w:t>
      </w:r>
      <w:r>
        <w:t>))</w:t>
      </w:r>
      <w:r>
        <w:rPr/>
        <w:t xml:space="preserve"> </w:t>
      </w:r>
      <w:r>
        <w:rPr>
          <w:u w:val="single"/>
        </w:rPr>
        <w:t xml:space="preserve">$33,558,000</w:t>
      </w:r>
      <w:r>
        <w:rPr/>
        <w:t xml:space="preserve">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w:t>
      </w:r>
      <w:r>
        <w:t>((</w:t>
      </w:r>
      <w:r>
        <w:rPr>
          <w:strike/>
        </w:rPr>
        <w:t xml:space="preserve">$3,261,000</w:t>
      </w:r>
      <w:r>
        <w:t>))</w:t>
      </w:r>
      <w:r>
        <w:rPr/>
        <w:t xml:space="preserve"> </w:t>
      </w:r>
      <w:r>
        <w:rPr>
          <w:u w:val="single"/>
        </w:rPr>
        <w:t xml:space="preserve">$3,928,000</w:t>
      </w:r>
      <w:r>
        <w:rPr/>
        <w:t xml:space="preserve"> of the general fund—state appropriation for fiscal year 2018 and </w:t>
      </w:r>
      <w:r>
        <w:t>((</w:t>
      </w:r>
      <w:r>
        <w:rPr>
          <w:strike/>
        </w:rPr>
        <w:t xml:space="preserve">$3,261,000</w:t>
      </w:r>
      <w:r>
        <w:t>))</w:t>
      </w:r>
      <w:r>
        <w:rPr/>
        <w:t xml:space="preserve"> </w:t>
      </w:r>
      <w:r>
        <w:rPr>
          <w:u w:val="single"/>
        </w:rPr>
        <w:t xml:space="preserve">$4,249,000</w:t>
      </w:r>
      <w:r>
        <w:rPr/>
        <w:t xml:space="preserve"> of the general fund—state appropriation for fiscal year 2019 are provided solely to maintain </w:t>
      </w:r>
      <w:r>
        <w:rPr>
          <w:u w:val="single"/>
        </w:rPr>
        <w:t xml:space="preserve">and further increase</w:t>
      </w:r>
      <w:r>
        <w:rPr/>
        <w:t xml:space="preserv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w:t>
      </w:r>
      <w:r>
        <w:t>((</w:t>
      </w:r>
      <w:r>
        <w:rPr>
          <w:strike/>
        </w:rPr>
        <w:t xml:space="preserve">$20,234,000</w:t>
      </w:r>
      <w:r>
        <w:t>))</w:t>
      </w:r>
      <w:r>
        <w:rPr/>
        <w:t xml:space="preserve"> </w:t>
      </w:r>
      <w:r>
        <w:rPr>
          <w:u w:val="single"/>
        </w:rPr>
        <w:t xml:space="preserve">$32,424,000</w:t>
      </w:r>
      <w:r>
        <w:rPr/>
        <w:t xml:space="preserve">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w:t>
      </w:r>
      <w:r>
        <w:rPr>
          <w:u w:val="single"/>
        </w:rPr>
        <w:t xml:space="preserve">, adjusted to reflect changes in amounts provided for fiscal year 2019</w:t>
      </w:r>
      <w:r>
        <w:rPr/>
        <w:t xml:space="preserve">.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0" w:after="0" w:line="408" w:lineRule="exact"/>
        <w:ind w:left="0" w:right="0" w:firstLine="576"/>
        <w:jc w:val="left"/>
      </w:pPr>
      <w:r>
        <w:rPr>
          <w:u w:val="single"/>
        </w:rPr>
        <w:t xml:space="preserve">(k) $34,584,000 of the general fund</w:t>
      </w:r>
      <w:r>
        <w:rPr>
          <w:rFonts w:ascii="Times New Roman" w:hAnsi="Times New Roman"/>
          <w:u w:val="single"/>
        </w:rPr>
        <w:t xml:space="preserve">—</w:t>
      </w:r>
      <w:r>
        <w:rPr>
          <w:u w:val="single"/>
        </w:rPr>
        <w:t xml:space="preserve">state appropriation for fiscal year 2018 is provided solely for increased staffing and other costs at the state hospitals that are required to maintain federal certification and compliance with federal agreements. Throughout the biennium, the department must track state hospital staffing expenditures, including the use of overtime and contracted locums, to allotments and submit monthly reports to the office of financial management. The office of financial management must review these reports and make a determination as to whether the overspending in these areas is required to maintain federal certification and compliance with federal agreements. The office of financial management must notify the department each month whether and to what level the overspending on staffing is approved and may be maintained and whether and to what level the department must reduce such expenditures. By December 2, 2018, the office of financial management must provide a report to the appropriate committees of the legislature on spending beyond appropriations for staffing at the state hospitals and identify the level of overspending that has been approved and any direction provided by the office of financial management to reduce overspending on staffing that was not required to maintain federal certification and compliance with federal agreements.</w:t>
      </w:r>
    </w:p>
    <w:p>
      <w:pPr>
        <w:spacing w:before="0" w:after="0" w:line="408" w:lineRule="exact"/>
        <w:ind w:left="0" w:right="0" w:firstLine="576"/>
        <w:jc w:val="left"/>
      </w:pPr>
      <w:r>
        <w:rPr>
          <w:u w:val="single"/>
        </w:rPr>
        <w:t xml:space="preserve">(l) $100,000 of the general fund</w:t>
      </w:r>
      <w:r>
        <w:rPr>
          <w:rFonts w:ascii="Times New Roman" w:hAnsi="Times New Roman"/>
          <w:u w:val="single"/>
        </w:rPr>
        <w:t xml:space="preserve">—</w:t>
      </w:r>
      <w:r>
        <w:rPr>
          <w:u w:val="single"/>
        </w:rPr>
        <w:t xml:space="preserve">state appropriation for fiscal year 2019 is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organizations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organizations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2018.</w:t>
      </w:r>
    </w:p>
    <w:p>
      <w:pPr>
        <w:spacing w:before="0" w:after="0" w:line="408" w:lineRule="exact"/>
        <w:ind w:left="0" w:right="0" w:firstLine="576"/>
        <w:jc w:val="left"/>
      </w:pPr>
      <w:r>
        <w:rPr>
          <w:u w:val="single"/>
        </w:rPr>
        <w:t xml:space="preserve">(m) $140,000 of the general fund</w:t>
      </w:r>
      <w:r>
        <w:rPr>
          <w:rFonts w:ascii="Times New Roman" w:hAnsi="Times New Roman"/>
          <w:u w:val="single"/>
        </w:rPr>
        <w:t xml:space="preserve">—</w:t>
      </w:r>
      <w:r>
        <w:rPr>
          <w:u w:val="single"/>
        </w:rPr>
        <w:t xml:space="preserve">state appropriation for fiscal year 2019 is provided solely for the department and the University of Washington to begin implementation the first phase of a collaborative plan for a high-quality forensic teaching service. Indirect charges for amounts contracted to the University of Washington must not exceed ten percent. The department and the University of Washington must research and pursue behavioral health workforce education grants from federal or private foundations that could be used in support of this project. By November 1, 2018, the department, in collaboration with the University of Washington, must submit a report to the office of financial management and the appropriate committees of the legislature with a progress update, readiness to proceed to the second phase of the project, a detailed cost analysis of the second phase, and identification of any federal or private grants identified and the status of those applications.</w:t>
      </w:r>
    </w:p>
    <w:p>
      <w:pPr>
        <w:spacing w:before="0" w:after="0" w:line="408" w:lineRule="exact"/>
        <w:ind w:left="0" w:right="0" w:firstLine="576"/>
        <w:jc w:val="left"/>
      </w:pPr>
      <w:r>
        <w:rPr>
          <w:u w:val="single"/>
        </w:rPr>
        <w:t xml:space="preserve">(n) $11,200,000 of the general fund</w:t>
      </w:r>
      <w:r>
        <w:rPr>
          <w:rFonts w:ascii="Times New Roman" w:hAnsi="Times New Roman"/>
          <w:u w:val="single"/>
        </w:rPr>
        <w:t xml:space="preserve">—</w:t>
      </w:r>
      <w:r>
        <w:rPr>
          <w:u w:val="single"/>
        </w:rPr>
        <w:t xml:space="preserve">state appropriation for fiscal year 2019 is provided solely for the department to develop and implement an acuity based staffing tool at western state hospital and eastern state hospital.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develop, in collaboration with the office of financial management's labor relations office and state labor unions, an overall state hospital staffing plan which looks at all positions and functions of the facilities and is informed by a review of the Oregon state hospital staffing model. $300,000 of the amounts in this subsection are provided solely for and must be used for staff costs required to establish, monitor, track, and report monthly staffing and expenditures at the state hospitals, including overtime and use of locums, to the functional categories identified in the recommended staffing plan. The remainder of the funds must be used for direct care staffing needed in order to implement the acuity based staffing tool. The allotments and tracking of staffing and expenditures must include all areas of the state hospitals, must be done at the ward level, and must include contracted facilities providing forensic restoration services as well as the office of forensic mental health services. By September 1, 2018, the department must submit a report to the office of financial management and the appropriate committees of the legislature that includes the following: (a) Progress in implementing the acuity based staffing tool; (b) a comparison of average daily staffing expenditures to budgeted staffing levels and the recommended state hospital staffing plan by function;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inform and prioritize future budget requests for staffing at the state hospitals. Beginning on January 1, 2019, the department must submit calendar quarterly reports to the office of financial management and the appropriate committees of the legislature which includes monitoring of monthly spending and staffing levels compared to allotments and to the recommended state hospital staffing model.</w:t>
      </w:r>
    </w:p>
    <w:p>
      <w:pPr>
        <w:spacing w:before="0" w:after="0" w:line="408" w:lineRule="exact"/>
        <w:ind w:left="0" w:right="0" w:firstLine="576"/>
        <w:jc w:val="left"/>
      </w:pPr>
      <w:r>
        <w:rPr>
          <w:u w:val="single"/>
        </w:rPr>
        <w:t xml:space="preserve">(o) $250,000 of the general fund</w:t>
      </w:r>
      <w:r>
        <w:rPr>
          <w:rFonts w:ascii="Times New Roman" w:hAnsi="Times New Roman"/>
          <w:u w:val="single"/>
        </w:rPr>
        <w:t xml:space="preserve">—</w:t>
      </w:r>
      <w:r>
        <w:rPr>
          <w:u w:val="single"/>
        </w:rPr>
        <w:t xml:space="preserve">state appropriation for fiscal year 2019 is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u w:val="single"/>
        </w:rPr>
        <w:t xml:space="preserve">(i) The predictive modeling tool must be developed to leverage data from a variety of sources and identify factors that are strongly associated with future criminal justice involvement. By December 1, 2018,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organizations.</w:t>
      </w:r>
    </w:p>
    <w:p>
      <w:pPr>
        <w:spacing w:before="0" w:after="0" w:line="408" w:lineRule="exact"/>
        <w:ind w:left="0" w:right="0" w:firstLine="576"/>
        <w:jc w:val="left"/>
      </w:pPr>
      <w:r>
        <w:rPr>
          <w:u w:val="single"/>
        </w:rPr>
        <w:t xml:space="preserve">(ii) The model for civil and forensic state hospital bed need must be developed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The department must submit a report to the office of financial management and the appropriate committees of the legislature by October 1, 2018, with a description of the model and the estimated civil and forensic state hospital bed need through the end of fiscal year 2021. The department must continue to update the model on a calendar quarterly basis and provide updates to the office of financial management and the appropriate committees of the legislature accordingly.</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$508,000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$25,852,000</w:t>
      </w:r>
      <w:r>
        <w:t>))</w:t>
      </w:r>
    </w:p>
    <w:p>
      <w:pPr>
        <w:spacing w:before="0" w:after="0" w:line="408" w:lineRule="exact"/>
        <w:ind w:left="0" w:right="0" w:firstLine="0"/>
        <w:jc w:val="left"/>
        <w:tabs>
          <w:tab w:val="right" w:leader="none" w:pos="9936"/>
        </w:tabs>
      </w:pPr>
      <w:r>
        <w:tab/>
      </w:r>
      <w:r>
        <w:rPr>
          <w:u w:val="single"/>
        </w:rPr>
        <w:t xml:space="preserve">$3,148,000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$26,874,000</w:t>
      </w:r>
    </w:p>
    <w:p>
      <w:pPr>
        <w:spacing w:before="0" w:after="0" w:line="408" w:lineRule="exact"/>
        <w:ind w:left="0" w:right="0" w:firstLine="0"/>
        <w:jc w:val="left"/>
        <w:tabs>
          <w:tab w:val="right" w:leader="none" w:pos="9936"/>
        </w:tabs>
      </w:pPr>
      <w:r>
        <w:tab/>
      </w:r>
      <w:r>
        <w:rPr>
          <w:u w:val="single"/>
        </w:rPr>
        <w:t xml:space="preserve">$3,662,000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(a)</w:t>
      </w:r>
      <w:r>
        <w:t>))</w:t>
      </w:r>
      <w:r>
        <w:rPr/>
        <w:t xml:space="preserve"> $446,000 of the general fund</w:t>
      </w:r>
      <w:r>
        <w:rPr>
          <w:rFonts w:ascii="Times New Roman" w:hAnsi="Times New Roman"/>
        </w:rPr>
        <w:t xml:space="preserve">—</w:t>
      </w:r>
      <w:r>
        <w:rPr/>
        <w:t xml:space="preserve">state appropriation for fiscal year 2018</w:t>
      </w:r>
      <w:r>
        <w:t>((</w:t>
      </w:r>
      <w:r>
        <w:rPr>
          <w:strike/>
        </w:rPr>
        <w:t xml:space="preserve">, $446,000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$178,000</w:t>
      </w:r>
      <w:r>
        <w:t>))</w:t>
      </w:r>
      <w:r>
        <w:rPr/>
        <w:t xml:space="preserve"> </w:t>
      </w:r>
      <w:r>
        <w:rPr>
          <w:u w:val="single"/>
        </w:rPr>
        <w:t xml:space="preserve">$89,000</w:t>
      </w:r>
      <w:r>
        <w:rPr/>
        <w:t xml:space="preserve">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(b) No more than $19,557,000 of the general fund</w:t>
      </w:r>
      <w:r>
        <w:rPr>
          <w:rFonts w:ascii="Times New Roman" w:hAnsi="Times New Roman"/>
          <w:strike/>
        </w:rPr>
        <w:t xml:space="preserve">—</w:t>
      </w:r>
      <w:r>
        <w:rPr>
          <w:strik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strike/>
        </w:rPr>
        <w:t xml:space="preserve">—</w:t>
      </w:r>
      <w:r>
        <w:rPr>
          <w:strike/>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r>
        <w:t>))</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$9,543,000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$12,046,000</w:t>
      </w:r>
      <w:r>
        <w:t>))</w:t>
      </w:r>
    </w:p>
    <w:p>
      <w:pPr>
        <w:spacing w:before="0" w:after="0" w:line="408" w:lineRule="exact"/>
        <w:ind w:left="0" w:right="0" w:firstLine="0"/>
        <w:jc w:val="left"/>
        <w:tabs>
          <w:tab w:val="right" w:leader="none" w:pos="9936"/>
        </w:tabs>
      </w:pPr>
      <w:r>
        <w:tab/>
      </w:r>
      <w:r>
        <w:rPr>
          <w:u w:val="single"/>
        </w:rPr>
        <w:t xml:space="preserve">$8,310,000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$502,000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$526,000</w:t>
      </w:r>
    </w:p>
    <w:p>
      <w:pPr>
        <w:tabs>
          <w:tab w:val="right" w:leader="dot" w:pos="9936"/>
        </w:tabs>
        <w:ind w:left="0" w:right="0" w:firstLine="1440"/>
      </w:pPr>
      <w:r>
        <w:rPr/>
        <w:t xml:space="preserve">TOTAL APPROPRIATION</w:t>
      </w:r>
      <w:r>
        <w:tab/>
      </w:r>
      <w:r>
        <w:rPr>
          <w:strike/>
        </w:rPr>
        <w:t xml:space="preserve">$32,266,000</w:t>
      </w:r>
    </w:p>
    <w:p>
      <w:pPr>
        <w:spacing w:before="0" w:after="0" w:line="408" w:lineRule="exact"/>
        <w:ind w:left="0" w:right="0" w:firstLine="0"/>
        <w:jc w:val="left"/>
        <w:tabs>
          <w:tab w:val="right" w:leader="none" w:pos="9936"/>
        </w:tabs>
      </w:pPr>
      <w:r>
        <w:tab/>
      </w:r>
      <w:r>
        <w:rPr>
          <w:u w:val="single"/>
        </w:rPr>
        <w:t xml:space="preserve">$21,331,000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w:t>
      </w:r>
      <w:r>
        <w:t>((</w:t>
      </w:r>
      <w:r>
        <w:rPr>
          <w:strike/>
        </w:rPr>
        <w:t xml:space="preserve">s</w:t>
      </w:r>
      <w:r>
        <w:t>))</w:t>
      </w:r>
      <w:r>
        <w:rPr/>
        <w:t xml:space="preserve"> 2018 </w:t>
      </w:r>
      <w:r>
        <w:t>((</w:t>
      </w:r>
      <w:r>
        <w:rPr>
          <w:strike/>
        </w:rPr>
        <w:t xml:space="preserve">and 2019</w:t>
      </w:r>
      <w:r>
        <w:t>))</w:t>
      </w:r>
      <w:r>
        <w:rPr/>
        <w:t xml:space="preserve">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$612,748,000</w:t>
      </w:r>
      <w:r>
        <w:t>))</w:t>
      </w:r>
    </w:p>
    <w:p>
      <w:pPr>
        <w:spacing w:before="0" w:after="0" w:line="408" w:lineRule="exact"/>
        <w:ind w:left="0" w:right="0" w:firstLine="0"/>
        <w:jc w:val="left"/>
        <w:tabs>
          <w:tab w:val="right" w:leader="none" w:pos="9936"/>
        </w:tabs>
      </w:pPr>
      <w:r>
        <w:tab/>
      </w:r>
      <w:r>
        <w:rPr>
          <w:u w:val="single"/>
        </w:rPr>
        <w:t xml:space="preserve">$601,597,000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$662,252,000</w:t>
      </w:r>
      <w:r>
        <w:t>))</w:t>
      </w:r>
    </w:p>
    <w:p>
      <w:pPr>
        <w:spacing w:before="0" w:after="0" w:line="408" w:lineRule="exact"/>
        <w:ind w:left="0" w:right="0" w:firstLine="0"/>
        <w:jc w:val="left"/>
        <w:tabs>
          <w:tab w:val="right" w:leader="none" w:pos="9936"/>
        </w:tabs>
      </w:pPr>
      <w:r>
        <w:tab/>
      </w:r>
      <w:r>
        <w:rPr>
          <w:u w:val="single"/>
        </w:rPr>
        <w:t xml:space="preserve">$665,395,000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$1,301,629,000</w:t>
      </w:r>
      <w:r>
        <w:t>))</w:t>
      </w:r>
    </w:p>
    <w:p>
      <w:pPr>
        <w:spacing w:before="0" w:after="0" w:line="408" w:lineRule="exact"/>
        <w:ind w:left="0" w:right="0" w:firstLine="0"/>
        <w:jc w:val="left"/>
        <w:tabs>
          <w:tab w:val="right" w:leader="none" w:pos="9936"/>
        </w:tabs>
      </w:pPr>
      <w:r>
        <w:tab/>
      </w:r>
      <w:r>
        <w:rPr>
          <w:u w:val="single"/>
        </w:rPr>
        <w:t xml:space="preserve">$1,303,675,000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$534,000</w:t>
      </w:r>
      <w:r>
        <w:t>))</w:t>
      </w:r>
    </w:p>
    <w:p>
      <w:pPr>
        <w:spacing w:before="0" w:after="0" w:line="408" w:lineRule="exact"/>
        <w:ind w:left="0" w:right="0" w:firstLine="0"/>
        <w:jc w:val="left"/>
        <w:tabs>
          <w:tab w:val="right" w:leader="none" w:pos="9936"/>
        </w:tabs>
      </w:pPr>
      <w:r>
        <w:tab/>
      </w:r>
      <w:r>
        <w:rPr>
          <w:u w:val="single"/>
        </w:rPr>
        <w:t xml:space="preserve">$2,407,000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$6,872,000</w:t>
      </w:r>
    </w:p>
    <w:p>
      <w:pPr>
        <w:tabs>
          <w:tab w:val="right" w:leader="dot" w:pos="9936"/>
        </w:tabs>
        <w:ind w:left="0" w:right="0" w:firstLine="1440"/>
      </w:pPr>
      <w:r>
        <w:rPr/>
        <w:t xml:space="preserve">TOTAL APPROPRIATION</w:t>
      </w:r>
      <w:r>
        <w:tab/>
      </w:r>
      <w:r>
        <w:rPr>
          <w:strike/>
        </w:rPr>
        <w:t xml:space="preserve">$2,577,163,000</w:t>
      </w:r>
    </w:p>
    <w:p>
      <w:pPr>
        <w:spacing w:before="0" w:after="0" w:line="408" w:lineRule="exact"/>
        <w:ind w:left="0" w:right="0" w:firstLine="0"/>
        <w:jc w:val="left"/>
        <w:tabs>
          <w:tab w:val="right" w:leader="none" w:pos="9936"/>
        </w:tabs>
      </w:pPr>
      <w:r>
        <w:tab/>
      </w:r>
      <w:r>
        <w:rPr>
          <w:u w:val="single"/>
        </w:rPr>
        <w:t xml:space="preserve">$2,579,946,000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(t) The department must define a plan and funding estimate necessary to implement an electronic visit verification system for service providers that contract with the department and that are subject to the requirements of the federal twenty-first century cures act. Implementation of the electronic visit verification system is expected to be fully compliant with the federal twenty-first century cures act no later than July 1, 2019.</w:t>
      </w:r>
    </w:p>
    <w:p>
      <w:pPr>
        <w:spacing w:before="0" w:after="0" w:line="408" w:lineRule="exact"/>
        <w:ind w:left="0" w:right="0" w:firstLine="576"/>
        <w:jc w:val="left"/>
      </w:pPr>
      <w:r>
        <w:rPr>
          <w:u w:val="single"/>
        </w:rPr>
        <w:t xml:space="preserve">(i) Any funding necessary to support the electronic visit verification system must be requested in a decision package that is submitted to the office of financial management no later than the 2019-2021 fiscal biennial budget cycle.</w:t>
      </w:r>
    </w:p>
    <w:p>
      <w:pPr>
        <w:spacing w:before="0" w:after="0" w:line="408" w:lineRule="exact"/>
        <w:ind w:left="0" w:right="0" w:firstLine="576"/>
        <w:jc w:val="left"/>
      </w:pPr>
      <w:r>
        <w:rPr>
          <w:u w:val="single"/>
        </w:rPr>
        <w:t xml:space="preserve">(ii) The plan and funding estimate must address in-home care workers employed by home care agencies that contract with the department, and any other service providers that contract with the department and that are determined by the federal centers for medicare and medicaid services to be subject to the electronic visit verification system requirement.</w:t>
      </w:r>
    </w:p>
    <w:p>
      <w:pPr>
        <w:spacing w:before="0" w:after="0" w:line="408" w:lineRule="exact"/>
        <w:ind w:left="0" w:right="0" w:firstLine="576"/>
        <w:jc w:val="left"/>
      </w:pPr>
      <w:r>
        <w:rPr>
          <w:u w:val="single"/>
        </w:rPr>
        <w:t xml:space="preserve">(iii) In defining a plan for the electronic visit verification system, the department must explore options to maximize cost-efficiency. Options may include but are not limited to:</w:t>
      </w:r>
    </w:p>
    <w:p>
      <w:pPr>
        <w:spacing w:before="0" w:after="0" w:line="408" w:lineRule="exact"/>
        <w:ind w:left="0" w:right="0" w:firstLine="576"/>
        <w:jc w:val="left"/>
      </w:pPr>
      <w:r>
        <w:rPr>
          <w:u w:val="single"/>
        </w:rPr>
        <w:t xml:space="preserve">(A) A shared system with other states; and,</w:t>
      </w:r>
    </w:p>
    <w:p>
      <w:pPr>
        <w:spacing w:before="0" w:after="0" w:line="408" w:lineRule="exact"/>
        <w:ind w:left="0" w:right="0" w:firstLine="576"/>
        <w:jc w:val="left"/>
      </w:pPr>
      <w:r>
        <w:rPr>
          <w:u w:val="single"/>
        </w:rPr>
        <w:t xml:space="preserve">(B) Development of a shared system with the consumer-directed employer that will implement an electronic visit verification system for individual providers of home care services.</w:t>
      </w:r>
    </w:p>
    <w:p>
      <w:pPr>
        <w:spacing w:before="0" w:after="0" w:line="408" w:lineRule="exact"/>
        <w:ind w:left="0" w:right="0" w:firstLine="576"/>
        <w:jc w:val="left"/>
      </w:pPr>
      <w:r>
        <w:rPr>
          <w:u w:val="single"/>
        </w:rPr>
        <w:t xml:space="preserve">(u) The developmental disabilities administration shall work with stakeholders to design and implement a proposed specialty contract for adult family homes that exclusively serve individuals who have a primary need of care related to a developmental or intellectual disability. The specialty contract must be designed as a statement of work with specific provisions related to the assessment, environment, regulations, provision of care, and training requirements. The specialty contract must be designed to support an intentional environment to improve resident quality of life, increase resident length of stay, clarify regulations, streamline training requirements, reduce the need for institutional settings, and attract more adult family providers to develop such highly needed resources. The specialty contract must be completed by July 1, 2018, for consideration and potential implementation in the 2019-2021 collective bargaining agreement and biennial budget.</w:t>
      </w:r>
    </w:p>
    <w:p>
      <w:pPr>
        <w:spacing w:before="0" w:after="0" w:line="408" w:lineRule="exact"/>
        <w:ind w:left="0" w:right="0" w:firstLine="576"/>
        <w:jc w:val="left"/>
      </w:pPr>
      <w:r>
        <w:rPr>
          <w:u w:val="single"/>
        </w:rPr>
        <w:t xml:space="preserve">(v) $623,000 of the general fund</w:t>
      </w:r>
      <w:r>
        <w:rPr>
          <w:rFonts w:ascii="Times New Roman" w:hAnsi="Times New Roman"/>
          <w:u w:val="single"/>
        </w:rPr>
        <w:t xml:space="preserve">—</w:t>
      </w:r>
      <w:r>
        <w:rPr>
          <w:u w:val="single"/>
        </w:rPr>
        <w:t xml:space="preserve">state appropriation for fiscal year 2019 and $623,000 of the general fund</w:t>
      </w:r>
      <w:r>
        <w:rPr>
          <w:rFonts w:ascii="Times New Roman" w:hAnsi="Times New Roman"/>
          <w:u w:val="single"/>
        </w:rPr>
        <w:t xml:space="preserve">—</w:t>
      </w:r>
      <w:r>
        <w:rPr>
          <w:u w:val="single"/>
        </w:rPr>
        <w:t xml:space="preserve">federal appropriation are provided solely to hold community residential service provider rates harmless for instruction and support services and administration, to the extent possible within amounts appropriated in this subsection, if the tiered rate methodology is implemented effective January 1, 2019.</w:t>
      </w:r>
    </w:p>
    <w:p>
      <w:pPr>
        <w:spacing w:before="0" w:after="0" w:line="408" w:lineRule="exact"/>
        <w:ind w:left="0" w:right="0" w:firstLine="576"/>
        <w:jc w:val="left"/>
      </w:pPr>
      <w:r>
        <w:rPr>
          <w:u w:val="single"/>
        </w:rPr>
        <w:t xml:space="preserve">(w) $1,873,000 of the general fund</w:t>
      </w:r>
      <w:r>
        <w:rPr>
          <w:rFonts w:ascii="Times New Roman" w:hAnsi="Times New Roman"/>
          <w:u w:val="single"/>
        </w:rPr>
        <w:t xml:space="preserve">—</w:t>
      </w:r>
      <w:r>
        <w:rPr>
          <w:u w:val="single"/>
        </w:rPr>
        <w:t xml:space="preserve">private/local appropriation and $1,874,000 of the general fund</w:t>
      </w:r>
      <w:r>
        <w:rPr>
          <w:rFonts w:ascii="Times New Roman" w:hAnsi="Times New Roman"/>
          <w:u w:val="single"/>
        </w:rPr>
        <w:t xml:space="preserve">—</w:t>
      </w:r>
      <w:r>
        <w:rPr>
          <w:u w:val="single"/>
        </w:rPr>
        <w:t xml:space="preserve">federal appropriation are provided solely to implement Substitute House Bill No. 1792 (residential services and supports). The annual certification renewal fee for community residential service businesses shall be $908 per client. The annual certification renewal fee may not exceed the department's annual licensing and oversight activity costs. If the bill is not enacted by June 30, 2018, the amounts provided in this subsection shall lapse.</w:t>
      </w:r>
    </w:p>
    <w:p>
      <w:pPr>
        <w:spacing w:before="0" w:after="0" w:line="408" w:lineRule="exact"/>
        <w:ind w:left="0" w:right="0" w:firstLine="576"/>
        <w:jc w:val="left"/>
      </w:pPr>
      <w:r>
        <w:rPr>
          <w:u w:val="single"/>
        </w:rPr>
        <w:t xml:space="preserve">(x) $564,000 of the general fund</w:t>
      </w:r>
      <w:r>
        <w:rPr>
          <w:rFonts w:ascii="Times New Roman" w:hAnsi="Times New Roman"/>
          <w:u w:val="single"/>
        </w:rPr>
        <w:t xml:space="preserve">—</w:t>
      </w:r>
      <w:r>
        <w:rPr>
          <w:u w:val="single"/>
        </w:rPr>
        <w:t xml:space="preserve">state appropriation for fiscal year 2019 and $564,000 of the general fund</w:t>
      </w:r>
      <w:r>
        <w:rPr>
          <w:rFonts w:ascii="Times New Roman" w:hAnsi="Times New Roman"/>
          <w:u w:val="single"/>
        </w:rPr>
        <w:t xml:space="preserve">—</w:t>
      </w:r>
      <w:r>
        <w:rPr>
          <w:u w:val="single"/>
        </w:rPr>
        <w:t xml:space="preserve">federal appropriation are provided solely for the department to use the King county classification for the purpose of determining the benchmark rate, which is the rate at which direct care staff hours are paid specific to a county classification, in Snohomish county for community residential service businesses as defined in RCW 74.39A.009(5).</w:t>
      </w:r>
    </w:p>
    <w:p>
      <w:pPr>
        <w:spacing w:before="0" w:after="0" w:line="408" w:lineRule="exact"/>
        <w:ind w:left="0" w:right="0" w:firstLine="576"/>
        <w:jc w:val="left"/>
      </w:pPr>
      <w:r>
        <w:rPr>
          <w:u w:val="single"/>
        </w:rPr>
        <w:t xml:space="preserve">(y) $21,000 of the general fund</w:t>
      </w:r>
      <w:r>
        <w:rPr>
          <w:rFonts w:ascii="Times New Roman" w:hAnsi="Times New Roman"/>
          <w:u w:val="single"/>
        </w:rPr>
        <w:t xml:space="preserve">—</w:t>
      </w:r>
      <w:r>
        <w:rPr>
          <w:u w:val="single"/>
        </w:rPr>
        <w:t xml:space="preserve">state appropriation for fiscal year 2019 and $26,000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(z) $34,000 of the general fund</w:t>
      </w:r>
      <w:r>
        <w:rPr>
          <w:rFonts w:ascii="Times New Roman" w:hAnsi="Times New Roman"/>
          <w:u w:val="single"/>
        </w:rPr>
        <w:t xml:space="preserve">—</w:t>
      </w:r>
      <w:r>
        <w:rPr>
          <w:u w:val="single"/>
        </w:rPr>
        <w:t xml:space="preserve">state appropriation for fiscal year 2018, $293,000 of the general fund</w:t>
      </w:r>
      <w:r>
        <w:rPr>
          <w:rFonts w:ascii="Times New Roman" w:hAnsi="Times New Roman"/>
          <w:u w:val="single"/>
        </w:rPr>
        <w:t xml:space="preserve">—</w:t>
      </w:r>
      <w:r>
        <w:rPr>
          <w:u w:val="single"/>
        </w:rPr>
        <w:t xml:space="preserve">state appropriation for fiscal year 2019, and $480,000 of the general fund</w:t>
      </w:r>
      <w:r>
        <w:rPr>
          <w:rFonts w:ascii="Times New Roman" w:hAnsi="Times New Roman"/>
          <w:u w:val="single"/>
        </w:rPr>
        <w:t xml:space="preserve">—</w:t>
      </w:r>
      <w:r>
        <w:rPr>
          <w:u w:val="single"/>
        </w:rPr>
        <w:t xml:space="preserve">federal appropriation are provided solely to implement Substitute House Bill No. 2963 or Engrossed Substitute Senate Bill No. 6199 (consumer directed employer organizations). If neither bill is enacted by June 30, 2018, the amounts provided in this subsection shall lapse.</w:t>
      </w:r>
    </w:p>
    <w:p>
      <w:pPr>
        <w:spacing w:before="0" w:after="0" w:line="408" w:lineRule="exact"/>
        <w:ind w:left="0" w:right="0" w:firstLine="576"/>
        <w:jc w:val="left"/>
      </w:pPr>
      <w:r>
        <w:rPr>
          <w:u w:val="single"/>
        </w:rPr>
        <w:t xml:space="preserve">(aa) The department of social and health services developmental disabilities administration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501(68) of this act.</w:t>
      </w:r>
    </w:p>
    <w:p>
      <w:pPr>
        <w:spacing w:before="0" w:after="0" w:line="408" w:lineRule="exact"/>
        <w:ind w:left="0" w:right="0" w:firstLine="576"/>
        <w:jc w:val="left"/>
      </w:pPr>
      <w:r>
        <w:rPr>
          <w:u w:val="single"/>
        </w:rPr>
        <w:t xml:space="preserve">(bb) $1,070,000 of the general fund</w:t>
      </w:r>
      <w:r>
        <w:rPr>
          <w:rFonts w:ascii="Times New Roman" w:hAnsi="Times New Roman"/>
          <w:u w:val="single"/>
        </w:rPr>
        <w:t xml:space="preserve">—</w:t>
      </w:r>
      <w:r>
        <w:rPr>
          <w:u w:val="single"/>
        </w:rPr>
        <w:t xml:space="preserve">state appropriation for fiscal year 2019 and $1,242,000 of the general fund</w:t>
      </w:r>
      <w:r>
        <w:rPr>
          <w:rFonts w:ascii="Times New Roman" w:hAnsi="Times New Roman"/>
          <w:u w:val="single"/>
        </w:rPr>
        <w:t xml:space="preserve">—</w:t>
      </w:r>
      <w:r>
        <w:rPr>
          <w:u w:val="single"/>
        </w:rPr>
        <w:t xml:space="preserve">federal appropriation are provided solely to expand the individual and family services waiver by approximately three hundred eighty clients by the end of the 2017-2019 biennium. Within the amount appropriated in this subsection, the developmental disabilities administration shall focus on extending services to eligible individuals with developmental disabilities who are not otherwise receiving paid services from the developmental disabilities administration.</w:t>
      </w:r>
    </w:p>
    <w:p>
      <w:pPr>
        <w:spacing w:before="0" w:after="0" w:line="408" w:lineRule="exact"/>
        <w:ind w:left="0" w:right="0" w:firstLine="576"/>
        <w:jc w:val="left"/>
      </w:pPr>
      <w:r>
        <w:rPr>
          <w:u w:val="single"/>
        </w:rPr>
        <w:t xml:space="preserve">(cc) $290,000 of the general fund</w:t>
      </w:r>
      <w:r>
        <w:rPr>
          <w:rFonts w:ascii="Times New Roman" w:hAnsi="Times New Roman"/>
          <w:u w:val="single"/>
        </w:rPr>
        <w:t xml:space="preserve">—</w:t>
      </w:r>
      <w:r>
        <w:rPr>
          <w:u w:val="single"/>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$104,159,000</w:t>
      </w:r>
      <w:r>
        <w:t>))</w:t>
      </w:r>
    </w:p>
    <w:p>
      <w:pPr>
        <w:spacing w:before="0" w:after="0" w:line="408" w:lineRule="exact"/>
        <w:ind w:left="0" w:right="0" w:firstLine="0"/>
        <w:jc w:val="left"/>
        <w:tabs>
          <w:tab w:val="right" w:leader="none" w:pos="9936"/>
        </w:tabs>
      </w:pPr>
      <w:r>
        <w:tab/>
      </w:r>
      <w:r>
        <w:rPr>
          <w:u w:val="single"/>
        </w:rPr>
        <w:t xml:space="preserve">$99,642,000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$106,818,000</w:t>
      </w:r>
      <w:r>
        <w:t>))</w:t>
      </w:r>
    </w:p>
    <w:p>
      <w:pPr>
        <w:spacing w:before="0" w:after="0" w:line="408" w:lineRule="exact"/>
        <w:ind w:left="0" w:right="0" w:firstLine="0"/>
        <w:jc w:val="left"/>
        <w:tabs>
          <w:tab w:val="right" w:leader="none" w:pos="9936"/>
        </w:tabs>
      </w:pPr>
      <w:r>
        <w:tab/>
      </w:r>
      <w:r>
        <w:rPr>
          <w:u w:val="single"/>
        </w:rPr>
        <w:t xml:space="preserve">$106,874,000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$195,757,000</w:t>
      </w:r>
      <w:r>
        <w:t>))</w:t>
      </w:r>
    </w:p>
    <w:p>
      <w:pPr>
        <w:spacing w:before="0" w:after="0" w:line="408" w:lineRule="exact"/>
        <w:ind w:left="0" w:right="0" w:firstLine="0"/>
        <w:jc w:val="left"/>
        <w:tabs>
          <w:tab w:val="right" w:leader="none" w:pos="9936"/>
        </w:tabs>
      </w:pPr>
      <w:r>
        <w:tab/>
      </w:r>
      <w:r>
        <w:rPr>
          <w:u w:val="single"/>
        </w:rPr>
        <w:t xml:space="preserve">$203,719,000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$25,041,000</w:t>
      </w:r>
      <w:r>
        <w:t>))</w:t>
      </w:r>
    </w:p>
    <w:p>
      <w:pPr>
        <w:spacing w:before="0" w:after="0" w:line="408" w:lineRule="exact"/>
        <w:ind w:left="0" w:right="0" w:firstLine="0"/>
        <w:jc w:val="left"/>
        <w:tabs>
          <w:tab w:val="right" w:leader="none" w:pos="9936"/>
        </w:tabs>
      </w:pPr>
      <w:r>
        <w:tab/>
      </w:r>
      <w:r>
        <w:rPr>
          <w:u w:val="single"/>
        </w:rPr>
        <w:t xml:space="preserve">$27,041,000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$12,441,000</w:t>
      </w:r>
    </w:p>
    <w:p>
      <w:pPr>
        <w:tabs>
          <w:tab w:val="right" w:leader="dot" w:pos="9936"/>
        </w:tabs>
        <w:ind w:left="0" w:right="0" w:firstLine="1440"/>
      </w:pPr>
      <w:r>
        <w:rPr/>
        <w:t xml:space="preserve">TOTAL APPROPRIATION</w:t>
      </w:r>
      <w:r>
        <w:tab/>
      </w:r>
      <w:r>
        <w:rPr>
          <w:strike/>
        </w:rPr>
        <w:t xml:space="preserve">$431,775,000</w:t>
      </w:r>
    </w:p>
    <w:p>
      <w:pPr>
        <w:spacing w:before="0" w:after="0" w:line="408" w:lineRule="exact"/>
        <w:ind w:left="0" w:right="0" w:firstLine="0"/>
        <w:jc w:val="left"/>
        <w:tabs>
          <w:tab w:val="right" w:leader="none" w:pos="9936"/>
        </w:tabs>
      </w:pPr>
      <w:r>
        <w:tab/>
      </w:r>
      <w:r>
        <w:rPr>
          <w:u w:val="single"/>
        </w:rPr>
        <w:t xml:space="preserve">$449,717,000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u w:val="single"/>
        </w:rPr>
        <w:t xml:space="preserve">(f) $229,000 of the general fund</w:t>
      </w:r>
      <w:r>
        <w:rPr>
          <w:rFonts w:ascii="Times New Roman" w:hAnsi="Times New Roman"/>
          <w:u w:val="single"/>
        </w:rPr>
        <w:t xml:space="preserve">—</w:t>
      </w:r>
      <w:r>
        <w:rPr>
          <w:u w:val="single"/>
        </w:rPr>
        <w:t xml:space="preserve">state appropriation for fiscal year 2019 and $229,000 of the general fund</w:t>
      </w:r>
      <w:r>
        <w:rPr>
          <w:rFonts w:ascii="Times New Roman" w:hAnsi="Times New Roman"/>
          <w:u w:val="single"/>
        </w:rPr>
        <w:t xml:space="preserve">—</w:t>
      </w:r>
      <w:r>
        <w:rPr>
          <w:u w:val="single"/>
        </w:rPr>
        <w:t xml:space="preserve">federal appropriation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0" w:after="0" w:line="408" w:lineRule="exact"/>
        <w:ind w:left="0" w:right="0" w:firstLine="576"/>
        <w:jc w:val="left"/>
      </w:pPr>
      <w:r>
        <w:rPr>
          <w:u w:val="single"/>
        </w:rPr>
        <w:t xml:space="preserve">(g) $2,308,000 of the general fund</w:t>
      </w:r>
      <w:r>
        <w:rPr>
          <w:rFonts w:ascii="Times New Roman" w:hAnsi="Times New Roman"/>
          <w:u w:val="single"/>
        </w:rPr>
        <w:t xml:space="preserve">—</w:t>
      </w:r>
      <w:r>
        <w:rPr>
          <w:u w:val="single"/>
        </w:rPr>
        <w:t xml:space="preserve">state appropriation for fiscal year 2018, $6,169,000 of the general fund</w:t>
      </w:r>
      <w:r>
        <w:rPr>
          <w:rFonts w:ascii="Times New Roman" w:hAnsi="Times New Roman"/>
          <w:u w:val="single"/>
        </w:rPr>
        <w:t xml:space="preserve">—</w:t>
      </w:r>
      <w:r>
        <w:rPr>
          <w:u w:val="single"/>
        </w:rPr>
        <w:t xml:space="preserve">state appropriation for fiscal year 2019, and $8,477,000 of the general fund</w:t>
      </w:r>
      <w:r>
        <w:rPr>
          <w:rFonts w:ascii="Times New Roman" w:hAnsi="Times New Roman"/>
          <w:u w:val="single"/>
        </w:rPr>
        <w:t xml:space="preserve">—</w:t>
      </w:r>
      <w:r>
        <w:rPr>
          <w:u w:val="single"/>
        </w:rPr>
        <w:t xml:space="preserve">federal appropriation are provided solely for additional staffing resources to provide direct care to clients living in the intermediate care facilities at Rainier school, Fircrest school, and Lakeland village to address deficiencies identified by the centers for medicare and medicaid services, and to gather information for the 2019 legislative session that will support appropriate levels of care for residential habilitation center clients.</w:t>
      </w:r>
    </w:p>
    <w:p>
      <w:pPr>
        <w:spacing w:before="0" w:after="0" w:line="408" w:lineRule="exact"/>
        <w:ind w:left="0" w:right="0" w:firstLine="576"/>
        <w:jc w:val="left"/>
      </w:pPr>
      <w:r>
        <w:rPr>
          <w:u w:val="single"/>
        </w:rPr>
        <w:t xml:space="preserve">(i) The department of social and health services must contract with the William D. Ruckelshaus center or other neutral party to facilitate meetings and discussions about how to support appropriate levels of care for residential habilitation clients based on the clients' needs and ages. The options explored in the meetings and discussions must include, but are not limited to, conversion of cottages from certification as an intermediate care facility to certification and licensure as a skilled nursing facility, developing a state operated nursing facility for eligible clients, and placement of additional clients from the residential habilitation centers into state operated living alternatives. An agreed-upon preferred vision must be included within a report to the office of financial management and appropriate fiscal and policy committees of the legislature before December 1, 2018. The report must describe the policy rationale, implementation plan, timeline, and recommended statutory changes for the preferred vision.</w:t>
      </w:r>
    </w:p>
    <w:p>
      <w:pPr>
        <w:spacing w:before="0" w:after="0" w:line="408" w:lineRule="exact"/>
        <w:ind w:left="0" w:right="0" w:firstLine="576"/>
        <w:jc w:val="left"/>
      </w:pPr>
      <w:r>
        <w:rPr>
          <w:u w:val="single"/>
        </w:rPr>
        <w:t xml:space="preserve">The parties invited to participate in the meetings and discussion must include:</w:t>
      </w:r>
    </w:p>
    <w:p>
      <w:pPr>
        <w:spacing w:before="0" w:after="0" w:line="408" w:lineRule="exact"/>
        <w:ind w:left="0" w:right="0" w:firstLine="576"/>
        <w:jc w:val="left"/>
      </w:pPr>
      <w:r>
        <w:rPr>
          <w:u w:val="single"/>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u w:val="single"/>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u w:val="single"/>
        </w:rPr>
        <w:t xml:space="preserve">(C) One member from the office of the governor, appointed by the governor;</w:t>
      </w:r>
    </w:p>
    <w:p>
      <w:pPr>
        <w:spacing w:before="0" w:after="0" w:line="408" w:lineRule="exact"/>
        <w:ind w:left="0" w:right="0" w:firstLine="576"/>
        <w:jc w:val="left"/>
      </w:pPr>
      <w:r>
        <w:rPr>
          <w:u w:val="single"/>
        </w:rPr>
        <w:t xml:space="preserve">(D) One member from the developmental disabilities council;</w:t>
      </w:r>
    </w:p>
    <w:p>
      <w:pPr>
        <w:spacing w:before="0" w:after="0" w:line="408" w:lineRule="exact"/>
        <w:ind w:left="0" w:right="0" w:firstLine="576"/>
        <w:jc w:val="left"/>
      </w:pPr>
      <w:r>
        <w:rPr>
          <w:u w:val="single"/>
        </w:rPr>
        <w:t xml:space="preserve">(E) One member from the ARC of Washington;</w:t>
      </w:r>
    </w:p>
    <w:p>
      <w:pPr>
        <w:spacing w:before="0" w:after="0" w:line="408" w:lineRule="exact"/>
        <w:ind w:left="0" w:right="0" w:firstLine="576"/>
        <w:jc w:val="left"/>
      </w:pPr>
      <w:r>
        <w:rPr>
          <w:u w:val="single"/>
        </w:rPr>
        <w:t xml:space="preserve">(F) One member from the Washington federation of state employees;</w:t>
      </w:r>
    </w:p>
    <w:p>
      <w:pPr>
        <w:spacing w:before="0" w:after="0" w:line="408" w:lineRule="exact"/>
        <w:ind w:left="0" w:right="0" w:firstLine="576"/>
        <w:jc w:val="left"/>
      </w:pPr>
      <w:r>
        <w:rPr>
          <w:u w:val="single"/>
        </w:rPr>
        <w:t xml:space="preserve">(G) One member from the service employee international union 1199;</w:t>
      </w:r>
    </w:p>
    <w:p>
      <w:pPr>
        <w:spacing w:before="0" w:after="0" w:line="408" w:lineRule="exact"/>
        <w:ind w:left="0" w:right="0" w:firstLine="576"/>
        <w:jc w:val="left"/>
      </w:pPr>
      <w:r>
        <w:rPr>
          <w:u w:val="single"/>
        </w:rPr>
        <w:t xml:space="preserve">(H) One member from the developmental disabilities administration within the department of social and health services; and</w:t>
      </w:r>
    </w:p>
    <w:p>
      <w:pPr>
        <w:spacing w:before="0" w:after="0" w:line="408" w:lineRule="exact"/>
        <w:ind w:left="0" w:right="0" w:firstLine="576"/>
        <w:jc w:val="left"/>
      </w:pPr>
      <w:r>
        <w:rPr>
          <w:u w:val="single"/>
        </w:rPr>
        <w:t xml:space="preserve">(I) One member from the aging and long term support administration within the department of social and health services.</w:t>
      </w:r>
    </w:p>
    <w:p>
      <w:pPr>
        <w:spacing w:before="0" w:after="0" w:line="408" w:lineRule="exact"/>
        <w:ind w:left="0" w:right="0" w:firstLine="576"/>
        <w:jc w:val="left"/>
      </w:pPr>
      <w:r>
        <w:rPr>
          <w:u w:val="single"/>
        </w:rPr>
        <w:t xml:space="preserve">(ii) Before November 1, 2018, the department of social and health services must submit a report to the office of financial management and the appropriate fiscal and policy committees of the legislature that includes the following information: All information provided for subsections A through D below must be provided so as to clearly identify data that represents the intermediate care facility versus the skilled nursing facility components of the residential habilitation centers. </w:t>
      </w:r>
    </w:p>
    <w:p>
      <w:pPr>
        <w:spacing w:before="0" w:after="0" w:line="408" w:lineRule="exact"/>
        <w:ind w:left="0" w:right="0" w:firstLine="576"/>
        <w:jc w:val="left"/>
      </w:pPr>
      <w:r>
        <w:rPr>
          <w:u w:val="single"/>
        </w:rPr>
        <w:t xml:space="preserve">(A) The current number of clients living in the residential habilitation centers from the most recent month of available data. The information must be provided by month for each cottage on each campus, and must distinguish between long-term and short-term admissions. </w:t>
      </w:r>
    </w:p>
    <w:p>
      <w:pPr>
        <w:spacing w:before="0" w:after="0" w:line="408" w:lineRule="exact"/>
        <w:ind w:left="0" w:right="0" w:firstLine="576"/>
        <w:jc w:val="left"/>
      </w:pPr>
      <w:r>
        <w:rPr>
          <w:u w:val="single"/>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u w:val="single"/>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 </w:t>
      </w:r>
    </w:p>
    <w:p>
      <w:pPr>
        <w:spacing w:before="0" w:after="0" w:line="408" w:lineRule="exact"/>
        <w:ind w:left="0" w:right="0" w:firstLine="576"/>
        <w:jc w:val="left"/>
      </w:pPr>
      <w:r>
        <w:rPr>
          <w:u w:val="single"/>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 </w:t>
      </w:r>
    </w:p>
    <w:p>
      <w:pPr>
        <w:spacing w:before="0" w:after="0" w:line="408" w:lineRule="exact"/>
        <w:ind w:left="0" w:right="0" w:firstLine="576"/>
        <w:jc w:val="left"/>
      </w:pPr>
      <w:r>
        <w:rPr>
          <w:u w:val="single"/>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(G) The following information pertinent to the goal of transitioning from the use of intermediate care facilities on residential habilitation center campuses to skilled nursing facilities, when appropriate to individual client needs and preferences, no later than January 1, 2021:</w:t>
      </w:r>
    </w:p>
    <w:p>
      <w:pPr>
        <w:spacing w:before="0" w:after="0" w:line="408" w:lineRule="exact"/>
        <w:ind w:left="0" w:right="0" w:firstLine="576"/>
        <w:jc w:val="left"/>
      </w:pPr>
      <w:r>
        <w:rPr>
          <w:u w:val="single"/>
        </w:rPr>
        <w:t xml:space="preserve">(I) An analysis of existing facilities that might serve as skilled nursing facilities, including options on residential habilitation center campuses and options off campus that might be purchased, rented, or leased by the state. The report must display location, closure date if applicable, and total bed capacity for each facility.</w:t>
      </w:r>
    </w:p>
    <w:p>
      <w:pPr>
        <w:spacing w:before="0" w:after="0" w:line="408" w:lineRule="exact"/>
        <w:ind w:left="0" w:right="0" w:firstLine="576"/>
        <w:jc w:val="left"/>
      </w:pPr>
      <w:r>
        <w:rPr>
          <w:u w:val="single"/>
        </w:rPr>
        <w:t xml:space="preserve">(II) The number of clients living in intermediate care facility cottages at the residential habilitation centers who meet the functional criteria for nursing facility level of care as determined by assessments conducted by the department.</w:t>
      </w:r>
    </w:p>
    <w:p>
      <w:pPr>
        <w:spacing w:before="0" w:after="0" w:line="408" w:lineRule="exact"/>
        <w:ind w:left="0" w:right="0" w:firstLine="576"/>
        <w:jc w:val="left"/>
      </w:pPr>
      <w:r>
        <w:rPr>
          <w:u w:val="single"/>
        </w:rPr>
        <w:t xml:space="preserve">(III) The number of clients living in intermediate care facility cottages at the residential habilitation centers whom, directly or through their legal guardian, express interest in or willingness to live in a skilled nursing facility in interviews and assessments conducted by the department.</w:t>
      </w:r>
    </w:p>
    <w:p>
      <w:pPr>
        <w:spacing w:before="0" w:after="0" w:line="408" w:lineRule="exact"/>
        <w:ind w:left="0" w:right="0" w:firstLine="576"/>
        <w:jc w:val="left"/>
      </w:pPr>
      <w:r>
        <w:rPr>
          <w:u w:val="single"/>
        </w:rPr>
        <w:t xml:space="preserve">(IV) A description of the process and a feasibility analysis for the transition of a cottage or multiple cottages at a residential habilitation center from certification as an intermediate care facility to certification and licensure as a skilled nursing facility no later than January 1, 2021. This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u w:val="single"/>
        </w:rPr>
        <w:t xml:space="preserve">(V) The estimated capital investment needed to transition a cottage, or multiple cottages, at a residential habilitation center from certification as an intermediate care facility to certification and licensure as a skilled nursing facility no later than January 1, 2021.</w:t>
      </w:r>
    </w:p>
    <w:p>
      <w:pPr>
        <w:spacing w:before="0" w:after="0" w:line="408" w:lineRule="exact"/>
        <w:ind w:left="0" w:right="0" w:firstLine="576"/>
        <w:jc w:val="left"/>
      </w:pPr>
      <w:r>
        <w:rPr>
          <w:u w:val="single"/>
        </w:rPr>
        <w:t xml:space="preserve">(H) Options for the alternate use of buildings, vacant or occupied, at Fircrest, Rainier, Yakima valley,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u w:val="single"/>
        </w:rPr>
        <w:t xml:space="preserve">(I) Options for transferring the ownership of charitable, educational, penal, and reform institutions land on the Fircrest campus from the department of natural resources to the department of social and health services.</w:t>
      </w:r>
    </w:p>
    <w:p>
      <w:pPr>
        <w:spacing w:before="0" w:after="0" w:line="408" w:lineRule="exact"/>
        <w:ind w:left="0" w:right="0" w:firstLine="576"/>
        <w:jc w:val="left"/>
      </w:pPr>
      <w:r>
        <w:rPr>
          <w:u w:val="single"/>
        </w:rPr>
        <w:t xml:space="preserve">(I) Purchase of the charitable, educational, penal, and reform institutions land on the Fircrest campus by the department of social and health services. This option must include but is not limited to the most recent appraisal of the value of charitable, educational, penal, and reform institutions land on the Fircrest campus.</w:t>
      </w:r>
    </w:p>
    <w:p>
      <w:pPr>
        <w:spacing w:before="0" w:after="0" w:line="408" w:lineRule="exact"/>
        <w:ind w:left="0" w:right="0" w:firstLine="576"/>
        <w:jc w:val="left"/>
      </w:pPr>
      <w:r>
        <w:rPr>
          <w:u w:val="single"/>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u w:val="single"/>
        </w:rPr>
        <w:t xml:space="preserve">(III) A combination of the options outlined within (I) and (II) of this subsection (g)(ii)(I).</w:t>
      </w:r>
    </w:p>
    <w:p>
      <w:pPr>
        <w:spacing w:before="0" w:after="0" w:line="408" w:lineRule="exact"/>
        <w:ind w:left="0" w:right="0" w:firstLine="576"/>
        <w:jc w:val="left"/>
      </w:pPr>
      <w:r>
        <w:rPr>
          <w:u w:val="single"/>
        </w:rPr>
        <w:t xml:space="preserve">(J)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u w:val="single"/>
        </w:rPr>
        <w:t xml:space="preserve">(K)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(L) Options for transferring individuals who have been residing long term at the state psychiatric hospitals into an alternative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(M)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0" w:after="0" w:line="408" w:lineRule="exact"/>
        <w:ind w:left="0" w:right="0" w:firstLine="576"/>
        <w:jc w:val="left"/>
      </w:pPr>
      <w:r>
        <w:rPr>
          <w:u w:val="single"/>
        </w:rPr>
        <w:t xml:space="preserve">(N) $23,000 of the general fund</w:t>
      </w:r>
      <w:r>
        <w:rPr>
          <w:rFonts w:ascii="Times New Roman" w:hAnsi="Times New Roman"/>
          <w:u w:val="single"/>
        </w:rPr>
        <w:t xml:space="preserve">—</w:t>
      </w:r>
      <w:r>
        <w:rPr>
          <w:u w:val="single"/>
        </w:rPr>
        <w:t xml:space="preserve">state appropriation for fiscal year 2019 and $23,000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$2,469,000</w:t>
      </w:r>
      <w:r>
        <w:t>))</w:t>
      </w:r>
    </w:p>
    <w:p>
      <w:pPr>
        <w:spacing w:before="0" w:after="0" w:line="408" w:lineRule="exact"/>
        <w:ind w:left="0" w:right="0" w:firstLine="0"/>
        <w:jc w:val="left"/>
        <w:tabs>
          <w:tab w:val="right" w:leader="none" w:pos="9936"/>
        </w:tabs>
      </w:pPr>
      <w:r>
        <w:tab/>
      </w:r>
      <w:r>
        <w:rPr>
          <w:u w:val="single"/>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$2,531,000</w:t>
      </w:r>
      <w:r>
        <w:t>))</w:t>
      </w:r>
    </w:p>
    <w:p>
      <w:pPr>
        <w:spacing w:before="0" w:after="0" w:line="408" w:lineRule="exact"/>
        <w:ind w:left="0" w:right="0" w:firstLine="0"/>
        <w:jc w:val="left"/>
        <w:tabs>
          <w:tab w:val="right" w:leader="none" w:pos="9936"/>
        </w:tabs>
      </w:pPr>
      <w:r>
        <w:tab/>
      </w:r>
      <w:r>
        <w:rPr>
          <w:u w:val="single"/>
        </w:rPr>
        <w:t xml:space="preserve">$2,417,000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$270,000</w:t>
      </w:r>
    </w:p>
    <w:p>
      <w:pPr>
        <w:tabs>
          <w:tab w:val="right" w:leader="dot" w:pos="9936"/>
        </w:tabs>
        <w:ind w:left="0" w:right="0" w:firstLine="1440"/>
      </w:pPr>
      <w:r>
        <w:rPr/>
        <w:t xml:space="preserve">TOTAL APPROPRIATION</w:t>
      </w:r>
      <w:r>
        <w:tab/>
      </w:r>
      <w:r>
        <w:rPr>
          <w:strike/>
        </w:rPr>
        <w:t xml:space="preserve">$7,946,000</w:t>
      </w:r>
    </w:p>
    <w:p>
      <w:pPr>
        <w:spacing w:before="0" w:after="0" w:line="408" w:lineRule="exact"/>
        <w:ind w:left="0" w:right="0" w:firstLine="0"/>
        <w:jc w:val="left"/>
        <w:tabs>
          <w:tab w:val="right" w:leader="none" w:pos="9936"/>
        </w:tabs>
      </w:pPr>
      <w:r>
        <w:tab/>
      </w:r>
      <w:r>
        <w:rPr>
          <w:u w:val="single"/>
        </w:rPr>
        <w:t xml:space="preserve">$8,024,000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w:t>
      </w:r>
      <w:r>
        <w:rPr>
          <w:u w:val="single"/>
        </w:rPr>
        <w:t xml:space="preserv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$1,099,017,000</w:t>
      </w:r>
      <w:r>
        <w:t>))</w:t>
      </w:r>
    </w:p>
    <w:p>
      <w:pPr>
        <w:spacing w:before="0" w:after="0" w:line="408" w:lineRule="exact"/>
        <w:ind w:left="0" w:right="0" w:firstLine="0"/>
        <w:jc w:val="left"/>
        <w:tabs>
          <w:tab w:val="right" w:leader="none" w:pos="9936"/>
        </w:tabs>
      </w:pPr>
      <w:r>
        <w:tab/>
      </w:r>
      <w:r>
        <w:rPr>
          <w:u w:val="single"/>
        </w:rPr>
        <w:t xml:space="preserve">$1,077,282,000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$1,196,263,000</w:t>
      </w:r>
      <w:r>
        <w:t>))</w:t>
      </w:r>
    </w:p>
    <w:p>
      <w:pPr>
        <w:spacing w:before="0" w:after="0" w:line="408" w:lineRule="exact"/>
        <w:ind w:left="0" w:right="0" w:firstLine="0"/>
        <w:jc w:val="left"/>
        <w:tabs>
          <w:tab w:val="right" w:leader="none" w:pos="9936"/>
        </w:tabs>
      </w:pPr>
      <w:r>
        <w:tab/>
      </w:r>
      <w:r>
        <w:rPr>
          <w:u w:val="single"/>
        </w:rPr>
        <w:t xml:space="preserve">$1,208,737,000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$2,839,653,000</w:t>
      </w:r>
      <w:r>
        <w:t>))</w:t>
      </w:r>
    </w:p>
    <w:p>
      <w:pPr>
        <w:spacing w:before="0" w:after="0" w:line="408" w:lineRule="exact"/>
        <w:ind w:left="0" w:right="0" w:firstLine="0"/>
        <w:jc w:val="left"/>
        <w:tabs>
          <w:tab w:val="right" w:leader="none" w:pos="9936"/>
        </w:tabs>
      </w:pPr>
      <w:r>
        <w:tab/>
      </w:r>
      <w:r>
        <w:rPr>
          <w:u w:val="single"/>
        </w:rPr>
        <w:t xml:space="preserve">$2,845,278,000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$33,572,000</w:t>
      </w:r>
      <w:r>
        <w:t>))</w:t>
      </w:r>
    </w:p>
    <w:p>
      <w:pPr>
        <w:spacing w:before="0" w:after="0" w:line="408" w:lineRule="exact"/>
        <w:ind w:left="0" w:right="0" w:firstLine="0"/>
        <w:jc w:val="left"/>
        <w:tabs>
          <w:tab w:val="right" w:leader="none" w:pos="9936"/>
        </w:tabs>
      </w:pPr>
      <w:r>
        <w:tab/>
      </w:r>
      <w:r>
        <w:rPr>
          <w:u w:val="single"/>
        </w:rPr>
        <w:t xml:space="preserve">$37,639,000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$13,165,000</w:t>
      </w:r>
    </w:p>
    <w:p>
      <w:pPr>
        <w:tabs>
          <w:tab w:val="right" w:leader="dot" w:pos="9936"/>
        </w:tabs>
        <w:ind w:left="0" w:right="0" w:firstLine="1440"/>
      </w:pPr>
      <w:r>
        <w:rPr/>
        <w:t xml:space="preserve">TOTAL APPROPRIATION</w:t>
      </w:r>
      <w:r>
        <w:tab/>
      </w:r>
      <w:r>
        <w:rPr>
          <w:strike/>
        </w:rPr>
        <w:t xml:space="preserve">$5,306,405,000</w:t>
      </w:r>
    </w:p>
    <w:p>
      <w:pPr>
        <w:spacing w:before="0" w:after="0" w:line="408" w:lineRule="exact"/>
        <w:ind w:left="0" w:right="0" w:firstLine="0"/>
        <w:jc w:val="left"/>
        <w:tabs>
          <w:tab w:val="right" w:leader="none" w:pos="9936"/>
        </w:tabs>
      </w:pPr>
      <w:r>
        <w:tab/>
      </w:r>
      <w:r>
        <w:rPr>
          <w:u w:val="single"/>
        </w:rPr>
        <w:t xml:space="preserve">$5,320,001,000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w:t>
      </w:r>
      <w:r>
        <w:t>((</w:t>
      </w:r>
      <w:r>
        <w:rPr>
          <w:strike/>
        </w:rPr>
        <w:t xml:space="preserve">$201.39</w:t>
      </w:r>
      <w:r>
        <w:t>))</w:t>
      </w:r>
      <w:r>
        <w:rPr/>
        <w:t xml:space="preserve"> </w:t>
      </w:r>
      <w:r>
        <w:rPr>
          <w:u w:val="single"/>
        </w:rPr>
        <w:t xml:space="preserve">$200.47</w:t>
      </w:r>
      <w:r>
        <w:rPr/>
        <w:t xml:space="preserve"> for fiscal year 2018 and shall not exceed </w:t>
      </w:r>
      <w:r>
        <w:t>((</w:t>
      </w:r>
      <w:r>
        <w:rPr>
          <w:strike/>
        </w:rPr>
        <w:t xml:space="preserve">$209.35</w:t>
      </w:r>
      <w:r>
        <w:t>))</w:t>
      </w:r>
      <w:r>
        <w:rPr/>
        <w:t xml:space="preserve"> </w:t>
      </w:r>
      <w:r>
        <w:rPr>
          <w:u w:val="single"/>
        </w:rPr>
        <w:t xml:space="preserve">$216.64</w:t>
      </w:r>
      <w:r>
        <w:rPr/>
        <w:t xml:space="preserve">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w:t>
      </w:r>
      <w:r>
        <w:t>((</w:t>
      </w:r>
      <w:r>
        <w:rPr>
          <w:strike/>
        </w:rPr>
        <w:t xml:space="preserve">$234,000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(28) The department must define a plan and funding estimate necessary to implement an electronic visit verification system for service providers that contract with the department and that are subject to the requirements of the federal twenty-first century cures act. Implementation of the electronic visit verification system is expected to be fully compliant with the federal twenty-first century cures act no later than July 1, 2019.</w:t>
      </w:r>
    </w:p>
    <w:p>
      <w:pPr>
        <w:spacing w:before="0" w:after="0" w:line="408" w:lineRule="exact"/>
        <w:ind w:left="0" w:right="0" w:firstLine="576"/>
        <w:jc w:val="left"/>
      </w:pPr>
      <w:r>
        <w:rPr>
          <w:u w:val="single"/>
        </w:rPr>
        <w:t xml:space="preserve">(a) Any funding necessary to support the electronic visit verification system must be requested in a decision package that is submitted to the office of financial management no later than the 2019-2021 fiscal biennial budget cycle.</w:t>
      </w:r>
    </w:p>
    <w:p>
      <w:pPr>
        <w:spacing w:before="0" w:after="0" w:line="408" w:lineRule="exact"/>
        <w:ind w:left="0" w:right="0" w:firstLine="576"/>
        <w:jc w:val="left"/>
      </w:pPr>
      <w:r>
        <w:rPr>
          <w:u w:val="single"/>
        </w:rPr>
        <w:t xml:space="preserve">(b) The plan and funding estimate must address in-home care workers employed by home care agencies that contract with the department, and any other service providers that contract with the department and that are determined by the federal centers for medicare and medicaid services to be subject to the electronic visit verification system requirement.</w:t>
      </w:r>
    </w:p>
    <w:p>
      <w:pPr>
        <w:spacing w:before="0" w:after="0" w:line="408" w:lineRule="exact"/>
        <w:ind w:left="0" w:right="0" w:firstLine="576"/>
        <w:jc w:val="left"/>
      </w:pPr>
      <w:r>
        <w:rPr>
          <w:u w:val="single"/>
        </w:rPr>
        <w:t xml:space="preserve">(c) In defining a plan for the electronic visit verification system, the department must explore options to maximize cost-efficiency. Options may include but are not limited to:</w:t>
      </w:r>
    </w:p>
    <w:p>
      <w:pPr>
        <w:spacing w:before="0" w:after="0" w:line="408" w:lineRule="exact"/>
        <w:ind w:left="0" w:right="0" w:firstLine="576"/>
        <w:jc w:val="left"/>
      </w:pPr>
      <w:r>
        <w:rPr>
          <w:u w:val="single"/>
        </w:rPr>
        <w:t xml:space="preserve">(i) A shared system with other states, and;</w:t>
      </w:r>
    </w:p>
    <w:p>
      <w:pPr>
        <w:spacing w:before="0" w:after="0" w:line="408" w:lineRule="exact"/>
        <w:ind w:left="0" w:right="0" w:firstLine="576"/>
        <w:jc w:val="left"/>
      </w:pPr>
      <w:r>
        <w:rPr>
          <w:u w:val="single"/>
        </w:rPr>
        <w:t xml:space="preserve">(ii) Development of a shared system with the consumer-directed employer that will implement an electronic visit verification system for individual providers of home care services.</w:t>
      </w:r>
    </w:p>
    <w:p>
      <w:pPr>
        <w:spacing w:before="0" w:after="0" w:line="408" w:lineRule="exact"/>
        <w:ind w:left="0" w:right="0" w:firstLine="576"/>
        <w:jc w:val="left"/>
      </w:pPr>
      <w:r>
        <w:rPr>
          <w:u w:val="single"/>
        </w:rPr>
        <w:t xml:space="preserve">(29)(a) $20,000 of the general fund</w:t>
      </w:r>
      <w:r>
        <w:rPr>
          <w:rFonts w:ascii="Times New Roman" w:hAnsi="Times New Roman"/>
          <w:u w:val="single"/>
        </w:rPr>
        <w:t xml:space="preserve">—</w:t>
      </w:r>
      <w:r>
        <w:rPr>
          <w:u w:val="single"/>
        </w:rPr>
        <w:t xml:space="preserve">state appropriation for fiscal year 2018 and $80,000 of the general fund</w:t>
      </w:r>
      <w:r>
        <w:rPr>
          <w:rFonts w:ascii="Times New Roman" w:hAnsi="Times New Roman"/>
          <w:u w:val="single"/>
        </w:rPr>
        <w:t xml:space="preserve">—</w:t>
      </w:r>
      <w:r>
        <w:rPr>
          <w:u w:val="single"/>
        </w:rPr>
        <w:t xml:space="preserve">state appropriation for fiscal year 2019 are provided solely for the department of social and health services aging and long-term support administration to convene an advisory group to accomplish the following:</w:t>
      </w:r>
    </w:p>
    <w:p>
      <w:pPr>
        <w:spacing w:before="0" w:after="0" w:line="408" w:lineRule="exact"/>
        <w:ind w:left="0" w:right="0" w:firstLine="576"/>
        <w:jc w:val="left"/>
      </w:pPr>
      <w:r>
        <w:rPr>
          <w:u w:val="single"/>
        </w:rPr>
        <w:t xml:space="preserve">(i) To develop a model program to monitor guardians appointed pursuant to Title 11 RCW and to develop recommendations for best practices. The model guardianship monitoring program must provide for oversight of both lay and professional guardians. The advisory group must receive the results of the joint legislative audit and review committee review of currently operating monitoring practices in each county of the state, as required in section 103(15) of this act, which will also be provided to the joint legislative executive committee on aging and disability described in section 206(13) of this act; and</w:t>
      </w:r>
    </w:p>
    <w:p>
      <w:pPr>
        <w:spacing w:before="0" w:after="0" w:line="408" w:lineRule="exact"/>
        <w:ind w:left="0" w:right="0" w:firstLine="576"/>
        <w:jc w:val="left"/>
      </w:pPr>
      <w:r>
        <w:rPr>
          <w:u w:val="single"/>
        </w:rPr>
        <w:t xml:space="preserve">(ii) To develop a model in-person training program for use by lay guardians across the state as a supplement to current online training. The advisory group must receive the results of the joint legislative audit and review committee review of currently operating monitoring practices in each county of the state, as required in section 103(15) of this act, which will also be provided to the joint legislative executive committee on aging and disability.</w:t>
      </w:r>
    </w:p>
    <w:p>
      <w:pPr>
        <w:spacing w:before="0" w:after="0" w:line="408" w:lineRule="exact"/>
        <w:ind w:left="0" w:right="0" w:firstLine="576"/>
        <w:jc w:val="left"/>
      </w:pPr>
      <w:r>
        <w:rPr>
          <w:u w:val="single"/>
        </w:rPr>
        <w:t xml:space="preserve">(b) The advisory group shall be appointed by the secretary of the department of social and health services, in consultation with stakeholders, and consist of:</w:t>
      </w:r>
    </w:p>
    <w:p>
      <w:pPr>
        <w:spacing w:before="0" w:after="0" w:line="408" w:lineRule="exact"/>
        <w:ind w:left="0" w:right="0" w:firstLine="576"/>
        <w:jc w:val="left"/>
      </w:pPr>
      <w:r>
        <w:rPr>
          <w:u w:val="single"/>
        </w:rPr>
        <w:t xml:space="preserve">(i) Individuals with disabilities, family members of individuals with disabilities, and disability advocates, with relevant experience or expertise;</w:t>
      </w:r>
    </w:p>
    <w:p>
      <w:pPr>
        <w:spacing w:before="0" w:after="0" w:line="408" w:lineRule="exact"/>
        <w:ind w:left="0" w:right="0" w:firstLine="576"/>
        <w:jc w:val="left"/>
      </w:pPr>
      <w:r>
        <w:rPr>
          <w:u w:val="single"/>
        </w:rPr>
        <w:t xml:space="preserve">(ii) Seniors, family members of seniors, and senior advocates, with relevant experience or expertise;</w:t>
      </w:r>
    </w:p>
    <w:p>
      <w:pPr>
        <w:spacing w:before="0" w:after="0" w:line="408" w:lineRule="exact"/>
        <w:ind w:left="0" w:right="0" w:firstLine="576"/>
        <w:jc w:val="left"/>
      </w:pPr>
      <w:r>
        <w:rPr>
          <w:u w:val="single"/>
        </w:rPr>
        <w:t xml:space="preserve">(iii) Representatives of the courts and the elder bar with relevant knowledge or authority;</w:t>
      </w:r>
    </w:p>
    <w:p>
      <w:pPr>
        <w:spacing w:before="0" w:after="0" w:line="408" w:lineRule="exact"/>
        <w:ind w:left="0" w:right="0" w:firstLine="576"/>
        <w:jc w:val="left"/>
      </w:pPr>
      <w:r>
        <w:rPr>
          <w:u w:val="single"/>
        </w:rPr>
        <w:t xml:space="preserve">(iv) Professional guardians;</w:t>
      </w:r>
    </w:p>
    <w:p>
      <w:pPr>
        <w:spacing w:before="0" w:after="0" w:line="408" w:lineRule="exact"/>
        <w:ind w:left="0" w:right="0" w:firstLine="576"/>
        <w:jc w:val="left"/>
      </w:pPr>
      <w:r>
        <w:rPr>
          <w:u w:val="single"/>
        </w:rPr>
        <w:t xml:space="preserve">(v) At least one individual with expertise in language access;</w:t>
      </w:r>
    </w:p>
    <w:p>
      <w:pPr>
        <w:spacing w:before="0" w:after="0" w:line="408" w:lineRule="exact"/>
        <w:ind w:left="0" w:right="0" w:firstLine="576"/>
        <w:jc w:val="left"/>
      </w:pPr>
      <w:r>
        <w:rPr>
          <w:u w:val="single"/>
        </w:rPr>
        <w:t xml:space="preserve">(vi) Providers of health care or health care professionals; and</w:t>
      </w:r>
    </w:p>
    <w:p>
      <w:pPr>
        <w:spacing w:before="0" w:after="0" w:line="408" w:lineRule="exact"/>
        <w:ind w:left="0" w:right="0" w:firstLine="576"/>
        <w:jc w:val="left"/>
      </w:pPr>
      <w:r>
        <w:rPr>
          <w:u w:val="single"/>
        </w:rPr>
        <w:t xml:space="preserve">(vii) At least one representative of organized labor with experience in guardianship.</w:t>
      </w:r>
    </w:p>
    <w:p>
      <w:pPr>
        <w:spacing w:before="0" w:after="0" w:line="408" w:lineRule="exact"/>
        <w:ind w:left="0" w:right="0" w:firstLine="576"/>
        <w:jc w:val="left"/>
      </w:pPr>
      <w:r>
        <w:rPr>
          <w:u w:val="single"/>
        </w:rPr>
        <w:t xml:space="preserve">(c) The cochairs of the joint legislative executive committee on aging and disability shall appoint two legislators to serve on the advisory group, one from the democratic caucus and one from the republican caucus.</w:t>
      </w:r>
    </w:p>
    <w:p>
      <w:pPr>
        <w:spacing w:before="0" w:after="0" w:line="408" w:lineRule="exact"/>
        <w:ind w:left="0" w:right="0" w:firstLine="576"/>
        <w:jc w:val="left"/>
      </w:pPr>
      <w:r>
        <w:rPr>
          <w:u w:val="single"/>
        </w:rPr>
        <w:t xml:space="preserve">(d) Staff support to the committee shall be provided by the department of social and health services aging and long-term support administration.</w:t>
      </w:r>
    </w:p>
    <w:p>
      <w:pPr>
        <w:spacing w:before="0" w:after="0" w:line="408" w:lineRule="exact"/>
        <w:ind w:left="0" w:right="0" w:firstLine="576"/>
        <w:jc w:val="left"/>
      </w:pPr>
      <w:r>
        <w:rPr>
          <w:u w:val="single"/>
        </w:rPr>
        <w:t xml:space="preserve">(e) The advisory group shall prepare a report of its findings and recommendations and present its report to the joint legislative executive committee on aging and disability by December 1, 2018.</w:t>
      </w:r>
    </w:p>
    <w:p>
      <w:pPr>
        <w:spacing w:before="0" w:after="0" w:line="408" w:lineRule="exact"/>
        <w:ind w:left="0" w:right="0" w:firstLine="576"/>
        <w:jc w:val="left"/>
      </w:pPr>
      <w:r>
        <w:rPr>
          <w:u w:val="single"/>
        </w:rPr>
        <w:t xml:space="preserve">(30) $92,000 of the general fund</w:t>
      </w:r>
      <w:r>
        <w:rPr>
          <w:rFonts w:ascii="Times New Roman" w:hAnsi="Times New Roman"/>
          <w:u w:val="single"/>
        </w:rPr>
        <w:t xml:space="preserve">—</w:t>
      </w:r>
      <w:r>
        <w:rPr>
          <w:u w:val="single"/>
        </w:rPr>
        <w:t xml:space="preserve">state appropriation for fiscal year 2019 is provided solely for the department to contract with a single nonprofit organization that holds an in-home care agency license and operates homeless shelters for a pilot project to test the outcomes of providing personal care services to aged and/or functionally disabled individuals in homeless shelters. The pilot shall examine whether personal care services are effective in creating and maintaining connections between homeless individuals and supportive services such as health care, mental health, and substance abuse services. The department shall submit an interim report by January 15, 2019, and a final report by August 14, 2019, to the governor and appropriate legislative committees.</w:t>
      </w:r>
    </w:p>
    <w:p>
      <w:pPr>
        <w:spacing w:before="0" w:after="0" w:line="408" w:lineRule="exact"/>
        <w:ind w:left="0" w:right="0" w:firstLine="576"/>
        <w:jc w:val="left"/>
      </w:pPr>
      <w:r>
        <w:rPr>
          <w:u w:val="single"/>
        </w:rPr>
        <w:t xml:space="preserve">(31) $40,000 of the general fund</w:t>
      </w:r>
      <w:r>
        <w:rPr>
          <w:rFonts w:ascii="Times New Roman" w:hAnsi="Times New Roman"/>
          <w:u w:val="single"/>
        </w:rPr>
        <w:t xml:space="preserve">—</w:t>
      </w:r>
      <w:r>
        <w:rPr>
          <w:u w:val="single"/>
        </w:rPr>
        <w:t xml:space="preserve">state appropriation for fiscal year 2019 and $40,000 of the general fund</w:t>
      </w:r>
      <w:r>
        <w:rPr>
          <w:rFonts w:ascii="Times New Roman" w:hAnsi="Times New Roman"/>
          <w:u w:val="single"/>
        </w:rPr>
        <w:t xml:space="preserve">—</w:t>
      </w:r>
      <w:r>
        <w:rPr>
          <w:u w:val="single"/>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(32) $3,686,000 of the general fund</w:t>
      </w:r>
      <w:r>
        <w:rPr>
          <w:rFonts w:ascii="Times New Roman" w:hAnsi="Times New Roman"/>
          <w:u w:val="single"/>
        </w:rPr>
        <w:t xml:space="preserve">—</w:t>
      </w:r>
      <w:r>
        <w:rPr>
          <w:u w:val="single"/>
        </w:rPr>
        <w:t xml:space="preserve">private/local appropriation and $2,548,000 of the general fund—federal appropriation are provided solely to implement Substitute House Bill No. 1792 (residential services and supports). The annual certification renewal fee for community residential service businesses shall be $908 per client. The annual certification renewal fee may not exceed the department's annual licensing and oversight activity costs. If the bill is not enacted by June 30, 2018, the amounts provided in this subsection shall lapse.</w:t>
      </w:r>
    </w:p>
    <w:p>
      <w:pPr>
        <w:spacing w:before="0" w:after="0" w:line="408" w:lineRule="exact"/>
        <w:ind w:left="0" w:right="0" w:firstLine="576"/>
        <w:jc w:val="left"/>
      </w:pPr>
      <w:r>
        <w:rPr>
          <w:u w:val="single"/>
        </w:rPr>
        <w:t xml:space="preserve">(33) $1,000,000 of the general fund</w:t>
      </w:r>
      <w:r>
        <w:rPr>
          <w:rFonts w:ascii="Times New Roman" w:hAnsi="Times New Roman"/>
          <w:u w:val="single"/>
        </w:rPr>
        <w:t xml:space="preserve">—</w:t>
      </w:r>
      <w:r>
        <w:rPr>
          <w:u w:val="single"/>
        </w:rPr>
        <w:t xml:space="preserve">state appropriation for fiscal year 2019 and $1,200,000 of the general fund</w:t>
      </w:r>
      <w:r>
        <w:rPr>
          <w:rFonts w:ascii="Times New Roman" w:hAnsi="Times New Roman"/>
          <w:u w:val="single"/>
        </w:rPr>
        <w:t xml:space="preserve">—</w:t>
      </w:r>
      <w:r>
        <w:rPr>
          <w:u w:val="single"/>
        </w:rPr>
        <w:t xml:space="preserve">federal appropriation are provided solely to maintain client access to medicaid contracted assisted living, enhanced adult residential care, and adult residential care services under chapter 74.39A RCW. Licensed assisted living facilities that contract with the department to serve medicaid clients under these specified contract types must have an average medicaid occupancy of at least sixty percent, determined using the medicaid days from the immediately preceeding calendar year during the months of July 1st through December 31st to qualify for additional funding under this subsection.</w:t>
      </w:r>
    </w:p>
    <w:p>
      <w:pPr>
        <w:spacing w:before="0" w:after="0" w:line="408" w:lineRule="exact"/>
        <w:ind w:left="0" w:right="0" w:firstLine="576"/>
        <w:jc w:val="left"/>
      </w:pPr>
      <w:r>
        <w:rPr>
          <w:u w:val="single"/>
        </w:rPr>
        <w:t xml:space="preserve">(34) $615,000 of the general fund</w:t>
      </w:r>
      <w:r>
        <w:rPr>
          <w:rFonts w:ascii="Times New Roman" w:hAnsi="Times New Roman"/>
          <w:u w:val="single"/>
        </w:rPr>
        <w:t xml:space="preserve">—</w:t>
      </w:r>
      <w:r>
        <w:rPr>
          <w:u w:val="single"/>
        </w:rPr>
        <w:t xml:space="preserve">state appropriation for fiscal year 2019 and $698,000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(35) $19,000 of the general fund</w:t>
      </w:r>
      <w:r>
        <w:rPr>
          <w:rFonts w:ascii="Times New Roman" w:hAnsi="Times New Roman"/>
          <w:u w:val="single"/>
        </w:rPr>
        <w:t xml:space="preserve">—</w:t>
      </w:r>
      <w:r>
        <w:rPr>
          <w:u w:val="single"/>
        </w:rPr>
        <w:t xml:space="preserve">state appropriation for fiscal year 2018, $35,000 of the general fund</w:t>
      </w:r>
      <w:r>
        <w:rPr>
          <w:rFonts w:ascii="Times New Roman" w:hAnsi="Times New Roman"/>
          <w:u w:val="single"/>
        </w:rPr>
        <w:t xml:space="preserve">—</w:t>
      </w:r>
      <w:r>
        <w:rPr>
          <w:u w:val="single"/>
        </w:rPr>
        <w:t xml:space="preserve">state appropriation for fiscal year 2019, and $54,000 of the general fund</w:t>
      </w:r>
      <w:r>
        <w:rPr>
          <w:rFonts w:ascii="Times New Roman" w:hAnsi="Times New Roman"/>
          <w:u w:val="single"/>
        </w:rPr>
        <w:t xml:space="preserve">—</w:t>
      </w:r>
      <w:r>
        <w:rPr>
          <w:u w:val="single"/>
        </w:rPr>
        <w:t xml:space="preserve">federal appropriation are provided solely to implement Engrossed House Bill No. 2750 (assisted living facility quality). If the bill is not enacted by June 30, 2018, the amounts provided in this subsection shall lapse.</w:t>
      </w:r>
    </w:p>
    <w:p>
      <w:pPr>
        <w:spacing w:before="0" w:after="0" w:line="408" w:lineRule="exact"/>
        <w:ind w:left="0" w:right="0" w:firstLine="576"/>
        <w:jc w:val="left"/>
      </w:pPr>
      <w:r>
        <w:rPr>
          <w:u w:val="single"/>
        </w:rPr>
        <w:t xml:space="preserve">(36) $166,000 of the general fund</w:t>
      </w:r>
      <w:r>
        <w:rPr>
          <w:rFonts w:ascii="Times New Roman" w:hAnsi="Times New Roman"/>
          <w:u w:val="single"/>
        </w:rPr>
        <w:t xml:space="preserve">—</w:t>
      </w:r>
      <w:r>
        <w:rPr>
          <w:u w:val="single"/>
        </w:rPr>
        <w:t xml:space="preserve">state appropriation for fiscal year 2018, $800,000 of the general fund</w:t>
      </w:r>
      <w:r>
        <w:rPr>
          <w:rFonts w:ascii="Times New Roman" w:hAnsi="Times New Roman"/>
          <w:u w:val="single"/>
        </w:rPr>
        <w:t xml:space="preserve">—</w:t>
      </w:r>
      <w:r>
        <w:rPr>
          <w:u w:val="single"/>
        </w:rPr>
        <w:t xml:space="preserve">state appropriation for fiscal year 2019, and $1,510,000 of the general fund</w:t>
      </w:r>
      <w:r>
        <w:rPr>
          <w:rFonts w:ascii="Times New Roman" w:hAnsi="Times New Roman"/>
          <w:u w:val="single"/>
        </w:rPr>
        <w:t xml:space="preserve">—</w:t>
      </w:r>
      <w:r>
        <w:rPr>
          <w:u w:val="single"/>
        </w:rPr>
        <w:t xml:space="preserve">federal appropriation are provided solely to implement Substitute House Bill No. 2963 or Engrossed Substitute Senate Bill No. 6199 (consumer directed employer organizations). If neither bill is enacted by June 30, 2018, the amounts provided in this subsection shall lapse.</w:t>
      </w:r>
    </w:p>
    <w:p>
      <w:pPr>
        <w:spacing w:before="0" w:after="0" w:line="408" w:lineRule="exact"/>
        <w:ind w:left="0" w:right="0" w:firstLine="576"/>
        <w:jc w:val="left"/>
      </w:pPr>
      <w:r>
        <w:rPr>
          <w:u w:val="single"/>
        </w:rPr>
        <w:t xml:space="preserve">(37) $100,000 of the general fund</w:t>
      </w:r>
      <w:r>
        <w:rPr>
          <w:rFonts w:ascii="Times New Roman" w:hAnsi="Times New Roman"/>
          <w:u w:val="single"/>
        </w:rPr>
        <w:t xml:space="preserve">—</w:t>
      </w:r>
      <w:r>
        <w:rPr>
          <w:u w:val="single"/>
        </w:rPr>
        <w:t xml:space="preserve">state appropriation for fiscal year 2019 and $100,000 of the general fund</w:t>
      </w:r>
      <w:r>
        <w:rPr>
          <w:rFonts w:ascii="Times New Roman" w:hAnsi="Times New Roman"/>
          <w:u w:val="single"/>
        </w:rPr>
        <w:t xml:space="preserve">—</w:t>
      </w:r>
      <w:r>
        <w:rPr>
          <w:u w:val="single"/>
        </w:rPr>
        <w:t xml:space="preserve">federal appropriation are provided solely for the department of social and health services aging and long-term support administration to contract for an updated actuarial model of the 2016 independent feasibility study and actuarial modeling of public and private options for leveraging private resources to help individuals prepare for long-term services and supports needs. The follow-up study must model alternative variations of the previously studied public long-term care benefit for workers, funded through a payroll deduction that would provide a time-limited long-term care insurance benefit, including but not limited to alternative minimum hours worked per year for vesting.</w:t>
      </w:r>
    </w:p>
    <w:p>
      <w:pPr>
        <w:spacing w:before="0" w:after="0" w:line="408" w:lineRule="exact"/>
        <w:ind w:left="0" w:right="0" w:firstLine="576"/>
        <w:jc w:val="left"/>
      </w:pPr>
      <w:r>
        <w:rPr>
          <w:u w:val="single"/>
        </w:rPr>
        <w:t xml:space="preserve">(b) The feasibility study and actuarial analysis must include input from the joint legislative executive committee on aging and disability and other interested stakeholders, and must include an analysis of each variation based on:</w:t>
      </w:r>
    </w:p>
    <w:p>
      <w:pPr>
        <w:spacing w:before="0" w:after="0" w:line="408" w:lineRule="exact"/>
        <w:ind w:left="0" w:right="0" w:firstLine="576"/>
        <w:jc w:val="left"/>
      </w:pPr>
      <w:r>
        <w:rPr>
          <w:u w:val="single"/>
        </w:rPr>
        <w:t xml:space="preserve">(i) The expected costs and benefits for participants;</w:t>
      </w:r>
    </w:p>
    <w:p>
      <w:pPr>
        <w:spacing w:before="0" w:after="0" w:line="408" w:lineRule="exact"/>
        <w:ind w:left="0" w:right="0" w:firstLine="576"/>
        <w:jc w:val="left"/>
      </w:pPr>
      <w:r>
        <w:rPr>
          <w:u w:val="single"/>
        </w:rPr>
        <w:t xml:space="preserve">(ii) The total anticipated number of participants;</w:t>
      </w:r>
    </w:p>
    <w:p>
      <w:pPr>
        <w:spacing w:before="0" w:after="0" w:line="408" w:lineRule="exact"/>
        <w:ind w:left="0" w:right="0" w:firstLine="576"/>
        <w:jc w:val="left"/>
      </w:pPr>
      <w:r>
        <w:rPr>
          <w:u w:val="single"/>
        </w:rPr>
        <w:t xml:space="preserve">(iii) The projected savings to the state medicaid program, if any; and</w:t>
      </w:r>
    </w:p>
    <w:p>
      <w:pPr>
        <w:spacing w:before="0" w:after="0" w:line="408" w:lineRule="exact"/>
        <w:ind w:left="0" w:right="0" w:firstLine="576"/>
        <w:jc w:val="left"/>
      </w:pPr>
      <w:r>
        <w:rPr>
          <w:u w:val="single"/>
        </w:rPr>
        <w:t xml:space="preserve">(iv) Legal and financial risks to the state.</w:t>
      </w:r>
    </w:p>
    <w:p>
      <w:pPr>
        <w:spacing w:before="0" w:after="0" w:line="408" w:lineRule="exact"/>
        <w:ind w:left="0" w:right="0" w:firstLine="576"/>
        <w:jc w:val="left"/>
      </w:pPr>
      <w:r>
        <w:rPr>
          <w:u w:val="single"/>
        </w:rPr>
        <w:t xml:space="preserve">(c) The department must provide status updates to the joint legislative executive committee on aging and disability. The feasibility study and actuarial analysis shall be completed and submitted to the department by September 1, 2018. The department shall submit a report, including the director's findings and recommendations based on the feasibility study and actuarial analysis, to the governor and the appropriate committees of the legislature by October 1, 2018.</w:t>
      </w:r>
    </w:p>
    <w:p>
      <w:pPr>
        <w:spacing w:before="0" w:after="0" w:line="408" w:lineRule="exact"/>
        <w:ind w:left="0" w:right="0" w:firstLine="576"/>
        <w:jc w:val="left"/>
      </w:pPr>
      <w:r>
        <w:rPr>
          <w:u w:val="single"/>
        </w:rPr>
        <w:t xml:space="preserve">(38) $50,000 of the general 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for the department of social and health services aging and long-term support administration to contract with the area agencies on aging to convene a work group to include long-term care industry members, family members who provide long-term services and supports, and other groups with interest in long-term services and supports to develop a proposal on how family members could be included as providers of long-term services and supports under the previously studied public long-term care benefit. The work group shall review options and propose:</w:t>
      </w:r>
    </w:p>
    <w:p>
      <w:pPr>
        <w:spacing w:before="0" w:after="0" w:line="408" w:lineRule="exact"/>
        <w:ind w:left="0" w:right="0" w:firstLine="576"/>
        <w:jc w:val="left"/>
      </w:pPr>
      <w:r>
        <w:rPr>
          <w:u w:val="single"/>
        </w:rPr>
        <w:t xml:space="preserve">(a) Minimum qualifications that would allow a family caregiver to serve as a long-term services and supports provider, which may:</w:t>
      </w:r>
    </w:p>
    <w:p>
      <w:pPr>
        <w:spacing w:before="0" w:after="0" w:line="408" w:lineRule="exact"/>
        <w:ind w:left="0" w:right="0" w:firstLine="576"/>
        <w:jc w:val="left"/>
      </w:pPr>
      <w:r>
        <w:rPr>
          <w:u w:val="single"/>
        </w:rPr>
        <w:t xml:space="preserve">(i) Be distinct from the qualifications on the effective date of this act for individual providers;</w:t>
      </w:r>
    </w:p>
    <w:p>
      <w:pPr>
        <w:spacing w:before="0" w:after="0" w:line="408" w:lineRule="exact"/>
        <w:ind w:left="0" w:right="0" w:firstLine="576"/>
        <w:jc w:val="left"/>
      </w:pPr>
      <w:r>
        <w:rPr>
          <w:u w:val="single"/>
        </w:rPr>
        <w:t xml:space="preserve">(ii) Require training based primarily on the individual needs and preferences of the beneficiary;</w:t>
      </w:r>
    </w:p>
    <w:p>
      <w:pPr>
        <w:spacing w:before="0" w:after="0" w:line="408" w:lineRule="exact"/>
        <w:ind w:left="0" w:right="0" w:firstLine="576"/>
        <w:jc w:val="left"/>
      </w:pPr>
      <w:r>
        <w:rPr>
          <w:u w:val="single"/>
        </w:rPr>
        <w:t xml:space="preserve">(iii) Take into account the existing relationship between the family caregiver and the beneficiary, the duration of the caregiving experience, and the type of care being provided.</w:t>
      </w:r>
    </w:p>
    <w:p>
      <w:pPr>
        <w:spacing w:before="0" w:after="0" w:line="408" w:lineRule="exact"/>
        <w:ind w:left="0" w:right="0" w:firstLine="576"/>
        <w:jc w:val="left"/>
      </w:pPr>
      <w:r>
        <w:rPr>
          <w:u w:val="single"/>
        </w:rPr>
        <w:t xml:space="preserve">(b) Administrative program options for providing compensation, benefits, and protections for family caregivers, considering cost-effectiveness and administrative simplification. The program options shall consider how to preserve the quality of the long-term care workforce and must include worker protections and benefits.</w:t>
      </w:r>
    </w:p>
    <w:p>
      <w:pPr>
        <w:spacing w:before="0" w:after="0" w:line="408" w:lineRule="exact"/>
        <w:ind w:left="0" w:right="0" w:firstLine="576"/>
        <w:jc w:val="left"/>
      </w:pPr>
      <w:r>
        <w:rPr>
          <w:u w:val="single"/>
        </w:rPr>
        <w:t xml:space="preserve">(c) The work group shall develop recommendations and provide the recommendations to the joint legislative and executive committee on aging and disability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$396,063,000</w:t>
      </w:r>
      <w:r>
        <w:t>))</w:t>
      </w:r>
    </w:p>
    <w:p>
      <w:pPr>
        <w:spacing w:before="0" w:after="0" w:line="408" w:lineRule="exact"/>
        <w:ind w:left="0" w:right="0" w:firstLine="0"/>
        <w:jc w:val="left"/>
        <w:tabs>
          <w:tab w:val="right" w:leader="none" w:pos="9936"/>
        </w:tabs>
      </w:pPr>
      <w:r>
        <w:tab/>
      </w:r>
      <w:r>
        <w:rPr>
          <w:u w:val="single"/>
        </w:rPr>
        <w:t xml:space="preserve">$364,376,000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$415,638,000</w:t>
      </w:r>
      <w:r>
        <w:t>))</w:t>
      </w:r>
    </w:p>
    <w:p>
      <w:pPr>
        <w:spacing w:before="0" w:after="0" w:line="408" w:lineRule="exact"/>
        <w:ind w:left="0" w:right="0" w:firstLine="0"/>
        <w:jc w:val="left"/>
        <w:tabs>
          <w:tab w:val="right" w:leader="none" w:pos="9936"/>
        </w:tabs>
      </w:pPr>
      <w:r>
        <w:tab/>
      </w:r>
      <w:r>
        <w:rPr>
          <w:u w:val="single"/>
        </w:rPr>
        <w:t xml:space="preserve">$378,511,000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$1,421,095,000</w:t>
      </w:r>
      <w:r>
        <w:t>))</w:t>
      </w:r>
    </w:p>
    <w:p>
      <w:pPr>
        <w:spacing w:before="0" w:after="0" w:line="408" w:lineRule="exact"/>
        <w:ind w:left="0" w:right="0" w:firstLine="0"/>
        <w:jc w:val="left"/>
        <w:tabs>
          <w:tab w:val="right" w:leader="none" w:pos="9936"/>
        </w:tabs>
      </w:pPr>
      <w:r>
        <w:tab/>
      </w:r>
      <w:r>
        <w:rPr>
          <w:u w:val="single"/>
        </w:rPr>
        <w:t xml:space="preserve">$1,445,306,000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$29,264,000</w:t>
      </w:r>
    </w:p>
    <w:p>
      <w:pPr>
        <w:tabs>
          <w:tab w:val="right" w:leader="dot" w:pos="9936"/>
        </w:tabs>
        <w:ind w:left="0" w:right="0" w:firstLine="1440"/>
      </w:pPr>
      <w:r>
        <w:rPr/>
        <w:t xml:space="preserve">TOTAL APPROPRIATION</w:t>
      </w:r>
      <w:r>
        <w:tab/>
      </w:r>
      <w:r>
        <w:rPr>
          <w:strike/>
        </w:rPr>
        <w:t xml:space="preserve">$2,243,340,000</w:t>
      </w:r>
    </w:p>
    <w:p>
      <w:pPr>
        <w:spacing w:before="0" w:after="0" w:line="408" w:lineRule="exact"/>
        <w:ind w:left="0" w:right="0" w:firstLine="0"/>
        <w:jc w:val="left"/>
        <w:tabs>
          <w:tab w:val="right" w:leader="none" w:pos="9936"/>
        </w:tabs>
      </w:pPr>
      <w:r>
        <w:tab/>
      </w:r>
      <w:r>
        <w:rPr>
          <w:u w:val="single"/>
        </w:rPr>
        <w:t xml:space="preserve">$2,228,001,000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$155,022,000</w:t>
      </w:r>
      <w:r>
        <w:t>))</w:t>
      </w:r>
      <w:r>
        <w:rPr/>
        <w:t xml:space="preserve"> </w:t>
      </w:r>
      <w:r>
        <w:rPr>
          <w:u w:val="single"/>
        </w:rPr>
        <w:t xml:space="preserve">$127,164,000</w:t>
      </w:r>
      <w:r>
        <w:rPr/>
        <w:t xml:space="preserve"> of the general fund—state appropriation for fiscal year 2018, </w:t>
      </w:r>
      <w:r>
        <w:t>((</w:t>
      </w:r>
      <w:r>
        <w:rPr>
          <w:strike/>
        </w:rPr>
        <w:t xml:space="preserve">$160,136,000</w:t>
      </w:r>
      <w:r>
        <w:t>))</w:t>
      </w:r>
      <w:r>
        <w:rPr/>
        <w:t xml:space="preserve"> </w:t>
      </w:r>
      <w:r>
        <w:rPr>
          <w:u w:val="single"/>
        </w:rPr>
        <w:t xml:space="preserve">$128,881,000</w:t>
      </w:r>
      <w:r>
        <w:rPr/>
        <w:t xml:space="preserve"> of the general fund—state appropriation for fiscal year 2019, $836,761,000 of the general fund</w:t>
      </w:r>
      <w:r>
        <w:rPr>
          <w:rFonts w:ascii="Times New Roman" w:hAnsi="Times New Roman"/>
        </w:rPr>
        <w:t xml:space="preserve">—</w:t>
      </w:r>
      <w:r>
        <w:rPr/>
        <w:t xml:space="preserve">federal appropriation, </w:t>
      </w:r>
      <w:r>
        <w:t>((</w:t>
      </w:r>
      <w:r>
        <w:rPr>
          <w:strike/>
        </w:rPr>
        <w:t xml:space="preserve">and</w:t>
      </w:r>
      <w:r>
        <w:t>))</w:t>
      </w:r>
      <w:r>
        <w:rPr/>
        <w:t xml:space="preserve"> $5,400,000 of the administrative contingency account</w:t>
      </w:r>
      <w:r>
        <w:rPr>
          <w:rFonts w:ascii="Times New Roman" w:hAnsi="Times New Roman"/>
        </w:rPr>
        <w:t xml:space="preserve">—</w:t>
      </w:r>
      <w:r>
        <w:rPr/>
        <w:t xml:space="preserve">state appropriation</w:t>
      </w:r>
      <w:r>
        <w:rPr>
          <w:u w:val="single"/>
        </w:rPr>
        <w:t xml:space="preserve">, and $8,155,000 of the pension funding stabilization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$267,057,000</w:t>
      </w:r>
      <w:r>
        <w:t>))</w:t>
      </w:r>
      <w:r>
        <w:rPr/>
        <w:t xml:space="preserve"> </w:t>
      </w:r>
      <w:r>
        <w:rPr>
          <w:u w:val="single"/>
        </w:rPr>
        <w:t xml:space="preserve">$261,925,000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 </w:t>
      </w:r>
      <w:r>
        <w:rPr>
          <w:u w:val="single"/>
        </w:rPr>
        <w:t xml:space="preserve">Of the amounts provided in this subsection (1)(b), $10,565,000 of the general fund</w:t>
      </w:r>
      <w:r>
        <w:rPr>
          <w:rFonts w:ascii="Times New Roman" w:hAnsi="Times New Roman"/>
          <w:u w:val="single"/>
        </w:rPr>
        <w:t xml:space="preserve">—</w:t>
      </w:r>
      <w:r>
        <w:rPr>
          <w:u w:val="single"/>
        </w:rPr>
        <w:t xml:space="preserve">state appropriation for fiscal year 2019 is provided solely for the department to increase the grant standard by eight percent.</w:t>
      </w:r>
    </w:p>
    <w:p>
      <w:pPr>
        <w:spacing w:before="0" w:after="0" w:line="408" w:lineRule="exact"/>
        <w:ind w:left="0" w:right="0" w:firstLine="576"/>
        <w:jc w:val="left"/>
      </w:pPr>
      <w:r>
        <w:rPr/>
        <w:t xml:space="preserve">(c) </w:t>
      </w:r>
      <w:r>
        <w:t>((</w:t>
      </w:r>
      <w:r>
        <w:rPr>
          <w:strike/>
        </w:rPr>
        <w:t xml:space="preserve">$168,005,000</w:t>
      </w:r>
      <w:r>
        <w:t>))</w:t>
      </w:r>
      <w:r>
        <w:rPr/>
        <w:t xml:space="preserve"> </w:t>
      </w:r>
      <w:r>
        <w:rPr>
          <w:u w:val="single"/>
        </w:rPr>
        <w:t xml:space="preserve">$160,490,000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t>((</w:t>
      </w:r>
      <w:r>
        <w:rPr>
          <w:strike/>
        </w:rPr>
        <w:t xml:space="preserve">(i)</w:t>
      </w:r>
      <w:r>
        <w:t>))</w:t>
      </w:r>
      <w:r>
        <w:rPr/>
        <w:t xml:space="preserve"> $1,700,000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t>((</w:t>
      </w:r>
      <w:r>
        <w:rPr>
          <w:strike/>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r>
        <w:t>))</w:t>
      </w:r>
    </w:p>
    <w:p>
      <w:pPr>
        <w:spacing w:before="0" w:after="0" w:line="408" w:lineRule="exact"/>
        <w:ind w:left="0" w:right="0" w:firstLine="576"/>
        <w:jc w:val="left"/>
      </w:pPr>
      <w:r>
        <w:rPr/>
        <w:t xml:space="preserve">(d)(i) </w:t>
      </w:r>
      <w:r>
        <w:t>((</w:t>
      </w:r>
      <w:r>
        <w:rPr>
          <w:strike/>
        </w:rPr>
        <w:t xml:space="preserve">$501,608,000</w:t>
      </w:r>
      <w:r>
        <w:t>))</w:t>
      </w:r>
      <w:r>
        <w:rPr/>
        <w:t xml:space="preserve"> </w:t>
      </w:r>
      <w:r>
        <w:rPr>
          <w:u w:val="single"/>
        </w:rPr>
        <w:t xml:space="preserve">$478,555,000</w:t>
      </w:r>
      <w:r>
        <w:rPr/>
        <w:t xml:space="preserve">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u w:val="single"/>
        </w:rPr>
        <w:t xml:space="preserve">(v) Of the amounts provided in this subsection (1)(d), $779,000 of the general fund</w:t>
      </w:r>
      <w:r>
        <w:rPr>
          <w:rFonts w:ascii="Times New Roman" w:hAnsi="Times New Roman"/>
          <w:u w:val="single"/>
        </w:rPr>
        <w:t xml:space="preserve">—</w:t>
      </w:r>
      <w:r>
        <w:rPr>
          <w:u w:val="single"/>
        </w:rPr>
        <w:t xml:space="preserve">state appropriation for fiscal year 2018 and $722,000 of the general fund</w:t>
      </w:r>
      <w:r>
        <w:rPr>
          <w:rFonts w:ascii="Times New Roman" w:hAnsi="Times New Roman"/>
          <w:u w:val="single"/>
        </w:rPr>
        <w:t xml:space="preserve">—</w:t>
      </w:r>
      <w:r>
        <w:rPr>
          <w:u w:val="single"/>
        </w:rPr>
        <w:t xml:space="preserve">state appropriation for fiscal year 2019 are provided solely for homeless families.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$170,442,000</w:t>
      </w:r>
      <w:r>
        <w:t>))</w:t>
      </w:r>
      <w:r>
        <w:rPr/>
        <w:t xml:space="preserve"> </w:t>
      </w:r>
      <w:r>
        <w:rPr>
          <w:u w:val="single"/>
        </w:rPr>
        <w:t xml:space="preserve">$171,143,000</w:t>
      </w:r>
      <w:r>
        <w:rPr/>
        <w:t xml:space="preserve"> of the amounts in (1)(a) of this section are provided solely for WorkFirst and working connections child care administration and overhead. </w:t>
      </w:r>
      <w:r>
        <w:rPr>
          <w:u w:val="single"/>
        </w:rPr>
        <w:t xml:space="preserve">$127,000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u w:val="single"/>
        </w:rPr>
        <w:t xml:space="preserve">(j) The department must submit a report by December 1, 2018, to the governor and the appropriate fiscal and policy committees of the legislature that estimates the caseload and fiscal impact of returning to pre-2011 temporary assistance for needy families policies. At a minimum, the report must include an analysis of the caseload and fiscal impact of:</w:t>
      </w:r>
    </w:p>
    <w:p>
      <w:pPr>
        <w:spacing w:before="0" w:after="0" w:line="408" w:lineRule="exact"/>
        <w:ind w:left="0" w:right="0" w:firstLine="576"/>
        <w:jc w:val="left"/>
      </w:pPr>
      <w:r>
        <w:rPr>
          <w:u w:val="single"/>
        </w:rPr>
        <w:t xml:space="preserve">(i) Removing the sixty-month lifetime limit;</w:t>
      </w:r>
    </w:p>
    <w:p>
      <w:pPr>
        <w:spacing w:before="0" w:after="0" w:line="408" w:lineRule="exact"/>
        <w:ind w:left="0" w:right="0" w:firstLine="576"/>
        <w:jc w:val="left"/>
      </w:pPr>
      <w:r>
        <w:rPr>
          <w:u w:val="single"/>
        </w:rPr>
        <w:t xml:space="preserve">(ii) Lessening sanction policies; and</w:t>
      </w:r>
    </w:p>
    <w:p>
      <w:pPr>
        <w:spacing w:before="0" w:after="0" w:line="408" w:lineRule="exact"/>
        <w:ind w:left="0" w:right="0" w:firstLine="576"/>
        <w:jc w:val="left"/>
      </w:pPr>
      <w:r>
        <w:rPr>
          <w:u w:val="single"/>
        </w:rPr>
        <w:t xml:space="preserve">(iii) No longer requiring the WorkFirst orientation.</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w:t>
      </w:r>
      <w:r>
        <w:t>((</w:t>
      </w:r>
      <w:r>
        <w:rPr>
          <w:strike/>
        </w:rPr>
        <w:t xml:space="preserve">December</w:t>
      </w:r>
      <w:r>
        <w:t>))</w:t>
      </w:r>
      <w:r>
        <w:rPr/>
        <w:t xml:space="preserve"> </w:t>
      </w:r>
      <w:r>
        <w:rPr>
          <w:u w:val="single"/>
        </w:rPr>
        <w:t xml:space="preserve">January</w:t>
      </w:r>
      <w:r>
        <w:rPr/>
        <w:t xml:space="preserve">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w:t>
      </w:r>
      <w:r>
        <w:t>((</w:t>
      </w:r>
      <w:r>
        <w:rPr>
          <w:strike/>
        </w:rPr>
        <w:t xml:space="preserve">$433,000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2018, </w:t>
      </w:r>
      <w:r>
        <w:t>((</w:t>
      </w:r>
      <w:r>
        <w:rPr>
          <w:strike/>
        </w:rPr>
        <w:t xml:space="preserve">$451,000</w:t>
      </w:r>
      <w:r>
        <w:t>))</w:t>
      </w:r>
      <w:r>
        <w:rPr/>
        <w:t xml:space="preserve"> </w:t>
      </w:r>
      <w:r>
        <w:rPr>
          <w:u w:val="single"/>
        </w:rPr>
        <w:t xml:space="preserve">$2,494,000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$6,451,000</w:t>
      </w:r>
      <w:r>
        <w:t>))</w:t>
      </w:r>
      <w:r>
        <w:rPr/>
        <w:t xml:space="preserve"> </w:t>
      </w:r>
      <w:r>
        <w:rPr>
          <w:u w:val="single"/>
        </w:rPr>
        <w:t xml:space="preserve">$17,203,000</w:t>
      </w:r>
      <w:r>
        <w:rPr/>
        <w:t xml:space="preserve">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w:t>
      </w:r>
      <w:r>
        <w:t>((</w:t>
      </w:r>
      <w:r>
        <w:rPr>
          <w:strike/>
        </w:rPr>
        <w:t xml:space="preserve">$127,000 of the general fund</w:t>
      </w:r>
      <w:r>
        <w:rPr>
          <w:rFonts w:ascii="Times New Roman" w:hAnsi="Times New Roman"/>
          <w:strike/>
        </w:rPr>
        <w:t xml:space="preserve">—</w:t>
      </w:r>
      <w:r>
        <w:rPr>
          <w:strike/>
        </w:rPr>
        <w:t xml:space="preserve">state appropriation for fiscal year 2019 is provided solely for implementation of Substitute House Bill No. 1624 (working connections child care). If the bill is not enacted by July 31, 2017, the amount provided in this subsection shall lapse.</w:t>
      </w:r>
      <w:r>
        <w:t>))</w:t>
      </w:r>
      <w:r>
        <w:rPr/>
        <w:t xml:space="preserve"> </w:t>
      </w:r>
      <w:r>
        <w:rPr>
          <w:u w:val="single"/>
        </w:rPr>
        <w:t xml:space="preserve">$438,000 of the general fund</w:t>
      </w:r>
      <w:r>
        <w:rPr>
          <w:rFonts w:ascii="Times New Roman" w:hAnsi="Times New Roman"/>
          <w:u w:val="single"/>
        </w:rPr>
        <w:t xml:space="preserve">—</w:t>
      </w:r>
      <w:r>
        <w:rPr>
          <w:u w:val="single"/>
        </w:rPr>
        <w:t xml:space="preserve">state appropriation for fiscal year 2019 is provided solely for the implementation of Engrossed Substitute House Bill No. 1831 (public assistance/resources). If the bill is not enacted by June 30, 2018, the amount provided in this subsection shall lapse.</w:t>
      </w:r>
    </w:p>
    <w:p>
      <w:pPr>
        <w:spacing w:before="0" w:after="0" w:line="408" w:lineRule="exact"/>
        <w:ind w:left="0" w:right="0" w:firstLine="576"/>
        <w:jc w:val="left"/>
      </w:pPr>
      <w:r>
        <w:rPr>
          <w:u w:val="single"/>
        </w:rPr>
        <w:t xml:space="preserve">(12) $43,000 of the general fund</w:t>
      </w:r>
      <w:r>
        <w:rPr>
          <w:rFonts w:ascii="Times New Roman" w:hAnsi="Times New Roman"/>
          <w:u w:val="single"/>
        </w:rPr>
        <w:t xml:space="preserve">—</w:t>
      </w:r>
      <w:r>
        <w:rPr>
          <w:u w:val="single"/>
        </w:rPr>
        <w:t xml:space="preserve">state appropriation for fiscal year 2018 and $16,000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(13) $58,000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2651 (personal needs allowance). If the bill is not enacted by June 30, 2018, the amount provided in this subsection shall lapse.</w:t>
      </w:r>
    </w:p>
    <w:p>
      <w:pPr>
        <w:spacing w:before="0" w:after="0" w:line="408" w:lineRule="exact"/>
        <w:ind w:left="0" w:right="0" w:firstLine="576"/>
        <w:jc w:val="left"/>
      </w:pPr>
      <w:r>
        <w:rPr>
          <w:u w:val="single"/>
        </w:rPr>
        <w:t xml:space="preserve">(14) $119,000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1291 (Pacific Islander health care).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208</w:t>
      </w:r>
      <w:r>
        <w:rPr/>
        <w:t xml:space="preserve">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$78,842,000</w:t>
      </w:r>
      <w:r>
        <w:t>))</w:t>
      </w:r>
    </w:p>
    <w:p>
      <w:pPr>
        <w:spacing w:before="0" w:after="0" w:line="408" w:lineRule="exact"/>
        <w:ind w:left="0" w:right="0" w:firstLine="0"/>
        <w:jc w:val="left"/>
        <w:tabs>
          <w:tab w:val="right" w:leader="none" w:pos="9936"/>
        </w:tabs>
      </w:pPr>
      <w:r>
        <w:tab/>
      </w:r>
      <w:r>
        <w:rPr>
          <w:u w:val="single"/>
        </w:rPr>
        <w:t xml:space="preserve">$96,763,000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$71,308,000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$575,249,000</w:t>
      </w:r>
      <w:r>
        <w:t>))</w:t>
      </w:r>
    </w:p>
    <w:p>
      <w:pPr>
        <w:spacing w:before="0" w:after="0" w:line="408" w:lineRule="exact"/>
        <w:ind w:left="0" w:right="0" w:firstLine="0"/>
        <w:jc w:val="left"/>
        <w:tabs>
          <w:tab w:val="right" w:leader="none" w:pos="9936"/>
        </w:tabs>
      </w:pPr>
      <w:r>
        <w:tab/>
      </w:r>
      <w:r>
        <w:rPr>
          <w:u w:val="single"/>
        </w:rPr>
        <w:t xml:space="preserve">$301,240,000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$20,211,000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$12,978,000</w:t>
      </w:r>
      <w:r>
        <w:t>))</w:t>
      </w:r>
    </w:p>
    <w:p>
      <w:pPr>
        <w:spacing w:before="0" w:after="0" w:line="408" w:lineRule="exact"/>
        <w:ind w:left="0" w:right="0" w:firstLine="0"/>
        <w:jc w:val="left"/>
        <w:tabs>
          <w:tab w:val="right" w:leader="none" w:pos="9936"/>
        </w:tabs>
      </w:pPr>
      <w:r>
        <w:tab/>
      </w:r>
      <w:r>
        <w:rPr>
          <w:u w:val="single"/>
        </w:rPr>
        <w:t xml:space="preserve">$6,488,000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$1,453,000</w:t>
      </w:r>
      <w:r>
        <w:t>))</w:t>
      </w:r>
    </w:p>
    <w:p>
      <w:pPr>
        <w:spacing w:before="0" w:after="0" w:line="408" w:lineRule="exact"/>
        <w:ind w:left="0" w:right="0" w:firstLine="0"/>
        <w:jc w:val="left"/>
        <w:tabs>
          <w:tab w:val="right" w:leader="none" w:pos="9936"/>
        </w:tabs>
      </w:pPr>
      <w:r>
        <w:tab/>
      </w:r>
      <w:r>
        <w:rPr>
          <w:u w:val="single"/>
        </w:rPr>
        <w:t xml:space="preserve">$725,000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2019)</w:t>
      </w:r>
      <w:r>
        <w:tab/>
      </w:r>
      <w:r>
        <w:rPr>
          <w:strike/>
        </w:rPr>
        <w:t xml:space="preserve">$24,802,000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$264,000</w:t>
      </w:r>
    </w:p>
    <w:p>
      <w:pPr>
        <w:tabs>
          <w:tab w:val="right" w:leader="dot" w:pos="9936"/>
        </w:tabs>
        <w:ind w:left="0" w:right="0" w:firstLine="1440"/>
      </w:pPr>
      <w:r>
        <w:rPr/>
        <w:t xml:space="preserve">TOTAL APPROPRIATION</w:t>
      </w:r>
      <w:r>
        <w:tab/>
      </w:r>
      <w:r>
        <w:rPr>
          <w:strike/>
        </w:rPr>
        <w:t xml:space="preserve">$809,645,000</w:t>
      </w:r>
    </w:p>
    <w:p>
      <w:pPr>
        <w:spacing w:before="0" w:after="0" w:line="408" w:lineRule="exact"/>
        <w:ind w:left="0" w:right="0" w:firstLine="0"/>
        <w:jc w:val="left"/>
        <w:tabs>
          <w:tab w:val="right" w:leader="none" w:pos="9936"/>
        </w:tabs>
      </w:pPr>
      <w:r>
        <w:tab/>
      </w:r>
      <w:r>
        <w:rPr>
          <w:u w:val="single"/>
        </w:rPr>
        <w:t xml:space="preserve">$440,383,000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w:t>
      </w:r>
      <w:r>
        <w:t>((</w:t>
      </w:r>
      <w:r>
        <w:rPr>
          <w:strike/>
        </w:rPr>
        <w:t xml:space="preserve">and $3,278,000 of the dedicated marijuana account</w:t>
      </w:r>
      <w:r>
        <w:rPr>
          <w:rFonts w:ascii="Times New Roman" w:hAnsi="Times New Roman"/>
          <w:strike/>
        </w:rPr>
        <w:t xml:space="preserve">—</w:t>
      </w:r>
      <w:r>
        <w:rPr>
          <w:strike/>
        </w:rPr>
        <w:t xml:space="preserve">state appropriation for fiscal year 2019</w:t>
      </w:r>
      <w:r>
        <w:t>))</w:t>
      </w:r>
      <w:r>
        <w:rPr/>
        <w:t xml:space="preserve">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w:t>
      </w:r>
      <w:r>
        <w:t>((</w:t>
      </w:r>
      <w:r>
        <w:rPr>
          <w:strike/>
        </w:rPr>
        <w:t xml:space="preserve">and $1,130,000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w:t>
      </w:r>
      <w:r>
        <w:t>((</w:t>
      </w:r>
      <w:r>
        <w:rPr>
          <w:strike/>
        </w:rPr>
        <w:t xml:space="preserve">2017 and $282,000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2018 is</w:t>
      </w:r>
      <w:r>
        <w:rPr/>
        <w:t xml:space="preserv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t>((</w:t>
      </w:r>
      <w:r>
        <w:rPr>
          <w:strike/>
        </w:rPr>
        <w:t xml:space="preserve">(4) $3,500,000</w:t>
      </w:r>
      <w:r>
        <w:t>))</w:t>
      </w:r>
      <w:r>
        <w:rPr/>
        <w:t xml:space="preserve"> </w:t>
      </w:r>
      <w:r>
        <w:rPr>
          <w:u w:val="single"/>
        </w:rPr>
        <w:t xml:space="preserve">$1,750,000</w:t>
      </w:r>
      <w:r>
        <w:rPr/>
        <w:t xml:space="preserve">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w:t>
      </w:r>
      <w:r>
        <w:t>((</w:t>
      </w:r>
      <w:r>
        <w:rPr>
          <w:strike/>
        </w:rPr>
        <w:t xml:space="preserve">and $200,000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w:t>
      </w:r>
      <w:r>
        <w:t>((</w:t>
      </w:r>
      <w:r>
        <w:rPr>
          <w:strike/>
        </w:rPr>
        <w:t xml:space="preserve">and $500,000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w:t>
      </w:r>
      <w:r>
        <w:t>((</w:t>
      </w:r>
      <w:r>
        <w:rPr>
          <w:strike/>
        </w:rPr>
        <w:t xml:space="preserve">and $396,000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w:t>
      </w:r>
      <w:r>
        <w:t>((</w:t>
      </w:r>
      <w:r>
        <w:rPr>
          <w:strike/>
        </w:rPr>
        <w:t xml:space="preserve">and $386,000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w:t>
      </w:r>
      <w:r>
        <w:t>((</w:t>
      </w:r>
      <w:r>
        <w:rPr>
          <w:strike/>
        </w:rPr>
        <w:t xml:space="preserve">, $2,684,000 of the dedicated marijuana account</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$1,900,000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w:t>
      </w:r>
      <w:r>
        <w:t>((</w:t>
      </w:r>
      <w:r>
        <w:rPr>
          <w:strike/>
        </w:rPr>
        <w:t xml:space="preserve">and $2,434,000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w:t>
      </w:r>
      <w:r>
        <w:t>((</w:t>
      </w:r>
      <w:r>
        <w:rPr>
          <w:strike/>
        </w:rPr>
        <w:t xml:space="preserve">and $2,500,000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w:t>
      </w:r>
      <w:r>
        <w:t>((</w:t>
      </w:r>
      <w:r>
        <w:rPr>
          <w:strike/>
        </w:rPr>
        <w:t xml:space="preserve">$1,125,000</w:t>
      </w:r>
      <w:r>
        <w:t>))</w:t>
      </w:r>
      <w:r>
        <w:rPr/>
        <w:t xml:space="preserve"> </w:t>
      </w:r>
      <w:r>
        <w:rPr>
          <w:u w:val="single"/>
        </w:rPr>
        <w:t xml:space="preserve">$563,000</w:t>
      </w:r>
      <w:r>
        <w:rPr/>
        <w:t xml:space="preserve">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w:t>
      </w:r>
      <w:r>
        <w:t>((</w:t>
      </w:r>
      <w:r>
        <w:rPr>
          <w:strike/>
        </w:rPr>
        <w:t xml:space="preserve">, $2,580,000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$2,755,000</w:t>
      </w:r>
      <w:r>
        <w:t>))</w:t>
      </w:r>
      <w:r>
        <w:rPr/>
        <w:t xml:space="preserve"> </w:t>
      </w:r>
      <w:r>
        <w:rPr>
          <w:u w:val="single"/>
        </w:rPr>
        <w:t xml:space="preserve">$435,000</w:t>
      </w:r>
      <w:r>
        <w:rPr/>
        <w:t xml:space="preserve">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$500,000</w:t>
      </w:r>
      <w:r>
        <w:rPr/>
        <w:t xml:space="preserve">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w:t>
      </w:r>
      <w:r>
        <w:t>((</w:t>
      </w:r>
      <w:r>
        <w:rPr>
          <w:strike/>
        </w:rPr>
        <w:t xml:space="preserve">years</w:t>
      </w:r>
      <w:r>
        <w:t>))</w:t>
      </w:r>
      <w:r>
        <w:rPr/>
        <w:t xml:space="preserve"> </w:t>
      </w:r>
      <w:r>
        <w:rPr>
          <w:u w:val="single"/>
        </w:rPr>
        <w:t xml:space="preserve">year</w:t>
      </w:r>
      <w:r>
        <w:rPr/>
        <w:t xml:space="preserve"> 2018 </w:t>
      </w:r>
      <w:r>
        <w:t>((</w:t>
      </w:r>
      <w:r>
        <w:rPr>
          <w:strike/>
        </w:rPr>
        <w:t xml:space="preserve">and 2019</w:t>
      </w:r>
      <w:r>
        <w:t>))</w:t>
      </w:r>
      <w:r>
        <w:rPr/>
        <w:t xml:space="preserve">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0" w:after="0" w:line="408" w:lineRule="exact"/>
        <w:ind w:left="0" w:right="0" w:firstLine="576"/>
        <w:jc w:val="left"/>
      </w:pPr>
      <w:r>
        <w:rPr>
          <w:u w:val="single"/>
        </w:rPr>
        <w:t xml:space="preserve">(22) $31,995,000 of the general fund</w:t>
      </w:r>
      <w:r>
        <w:rPr>
          <w:rFonts w:ascii="Times New Roman" w:hAnsi="Times New Roman"/>
          <w:u w:val="single"/>
        </w:rPr>
        <w:t xml:space="preserve">—</w:t>
      </w:r>
      <w:r>
        <w:rPr>
          <w:u w:val="single"/>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may tailor the fiscal year 2019 waiver to specific populations for which the center for medicaid and medicare services has indicated they are likely to approve and work to further expand the waiver to other populations in fiscal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$15,603,000</w:t>
      </w:r>
      <w:r>
        <w:t>))</w:t>
      </w:r>
    </w:p>
    <w:p>
      <w:pPr>
        <w:spacing w:before="0" w:after="0" w:line="408" w:lineRule="exact"/>
        <w:ind w:left="0" w:right="0" w:firstLine="0"/>
        <w:jc w:val="left"/>
        <w:tabs>
          <w:tab w:val="right" w:leader="none" w:pos="9936"/>
        </w:tabs>
      </w:pPr>
      <w:r>
        <w:tab/>
      </w:r>
      <w:r>
        <w:rPr>
          <w:u w:val="single"/>
        </w:rPr>
        <w:t xml:space="preserve">$14,594,000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$97,328,000</w:t>
      </w:r>
      <w:r>
        <w:t>))</w:t>
      </w:r>
    </w:p>
    <w:p>
      <w:pPr>
        <w:spacing w:before="0" w:after="0" w:line="408" w:lineRule="exact"/>
        <w:ind w:left="0" w:right="0" w:firstLine="0"/>
        <w:jc w:val="left"/>
        <w:tabs>
          <w:tab w:val="right" w:leader="none" w:pos="9936"/>
        </w:tabs>
      </w:pPr>
      <w:r>
        <w:tab/>
      </w:r>
      <w:r>
        <w:rPr>
          <w:u w:val="single"/>
        </w:rPr>
        <w:t xml:space="preserve">$109,730,000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$2,024,000</w:t>
      </w:r>
    </w:p>
    <w:p>
      <w:pPr>
        <w:tabs>
          <w:tab w:val="right" w:leader="dot" w:pos="9936"/>
        </w:tabs>
        <w:ind w:left="0" w:right="0" w:firstLine="1440"/>
      </w:pPr>
      <w:r>
        <w:rPr/>
        <w:t xml:space="preserve">TOTAL APPROPRIATION</w:t>
      </w:r>
      <w:r>
        <w:tab/>
      </w:r>
      <w:r>
        <w:rPr>
          <w:strike/>
        </w:rPr>
        <w:t xml:space="preserve">$127,830,000</w:t>
      </w:r>
    </w:p>
    <w:p>
      <w:pPr>
        <w:spacing w:before="0" w:after="0" w:line="408" w:lineRule="exact"/>
        <w:ind w:left="0" w:right="0" w:firstLine="0"/>
        <w:jc w:val="left"/>
        <w:tabs>
          <w:tab w:val="right" w:leader="none" w:pos="9936"/>
        </w:tabs>
      </w:pPr>
      <w:r>
        <w:tab/>
      </w:r>
      <w:r>
        <w:rPr>
          <w:u w:val="single"/>
        </w:rPr>
        <w:t xml:space="preserve">$140,238,000</w:t>
      </w:r>
    </w:p>
    <w:p>
      <w:pPr>
        <w:spacing w:before="120" w:after="0" w:line="408" w:lineRule="exact"/>
        <w:ind w:left="0" w:right="0" w:firstLine="576"/>
        <w:jc w:val="left"/>
      </w:pPr>
      <w:r>
        <w:rPr>
          <w:u w:val="single"/>
        </w:rPr>
        <w:t xml:space="preserve">The appropriations in this section are subject to the following conditions and limitations: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501(68)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$45,488,000</w:t>
      </w:r>
      <w:r>
        <w:t>))</w:t>
      </w:r>
    </w:p>
    <w:p>
      <w:pPr>
        <w:spacing w:before="0" w:after="0" w:line="408" w:lineRule="exact"/>
        <w:ind w:left="0" w:right="0" w:firstLine="0"/>
        <w:jc w:val="left"/>
        <w:tabs>
          <w:tab w:val="right" w:leader="none" w:pos="9936"/>
        </w:tabs>
      </w:pPr>
      <w:r>
        <w:tab/>
      </w:r>
      <w:r>
        <w:rPr>
          <w:u w:val="single"/>
        </w:rPr>
        <w:t xml:space="preserve">$46,202,000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$46,173,000</w:t>
      </w:r>
      <w:r>
        <w:t>))</w:t>
      </w:r>
    </w:p>
    <w:p>
      <w:pPr>
        <w:spacing w:before="0" w:after="0" w:line="408" w:lineRule="exact"/>
        <w:ind w:left="0" w:right="0" w:firstLine="0"/>
        <w:jc w:val="left"/>
        <w:tabs>
          <w:tab w:val="right" w:leader="none" w:pos="9936"/>
        </w:tabs>
      </w:pPr>
      <w:r>
        <w:tab/>
      </w:r>
      <w:r>
        <w:rPr>
          <w:u w:val="single"/>
        </w:rPr>
        <w:t xml:space="preserve">$47,375,000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$4,858,000</w:t>
      </w:r>
    </w:p>
    <w:p>
      <w:pPr>
        <w:tabs>
          <w:tab w:val="right" w:leader="dot" w:pos="9936"/>
        </w:tabs>
        <w:ind w:left="0" w:right="0" w:firstLine="1440"/>
      </w:pPr>
      <w:r>
        <w:rPr/>
        <w:t xml:space="preserve">TOTAL APPROPRIATION</w:t>
      </w:r>
      <w:r>
        <w:tab/>
      </w:r>
      <w:r>
        <w:rPr>
          <w:strike/>
        </w:rPr>
        <w:t xml:space="preserve">$91,661,000</w:t>
      </w:r>
    </w:p>
    <w:p>
      <w:pPr>
        <w:spacing w:before="0" w:after="0" w:line="408" w:lineRule="exact"/>
        <w:ind w:left="0" w:right="0" w:firstLine="0"/>
        <w:jc w:val="left"/>
        <w:tabs>
          <w:tab w:val="right" w:leader="none" w:pos="9936"/>
        </w:tabs>
      </w:pPr>
      <w:r>
        <w:tab/>
      </w:r>
      <w:r>
        <w:rPr>
          <w:u w:val="single"/>
        </w:rPr>
        <w:t xml:space="preserve">$98,435,000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$36,681,000</w:t>
      </w:r>
      <w:r>
        <w:t>))</w:t>
      </w:r>
    </w:p>
    <w:p>
      <w:pPr>
        <w:spacing w:before="0" w:after="0" w:line="408" w:lineRule="exact"/>
        <w:ind w:left="0" w:right="0" w:firstLine="0"/>
        <w:jc w:val="left"/>
        <w:tabs>
          <w:tab w:val="right" w:leader="none" w:pos="9936"/>
        </w:tabs>
      </w:pPr>
      <w:r>
        <w:tab/>
      </w:r>
      <w:r>
        <w:rPr>
          <w:u w:val="single"/>
        </w:rPr>
        <w:t xml:space="preserve">$33,757,000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$30,791,000</w:t>
      </w:r>
      <w:r>
        <w:t>))</w:t>
      </w:r>
    </w:p>
    <w:p>
      <w:pPr>
        <w:spacing w:before="0" w:after="0" w:line="408" w:lineRule="exact"/>
        <w:ind w:left="0" w:right="0" w:firstLine="0"/>
        <w:jc w:val="left"/>
        <w:tabs>
          <w:tab w:val="right" w:leader="none" w:pos="9936"/>
        </w:tabs>
      </w:pPr>
      <w:r>
        <w:tab/>
      </w:r>
      <w:r>
        <w:rPr>
          <w:u w:val="single"/>
        </w:rPr>
        <w:t xml:space="preserve">$31,754,000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$39,963,000</w:t>
      </w:r>
      <w:r>
        <w:t>))</w:t>
      </w:r>
    </w:p>
    <w:p>
      <w:pPr>
        <w:spacing w:before="0" w:after="0" w:line="408" w:lineRule="exact"/>
        <w:ind w:left="0" w:right="0" w:firstLine="0"/>
        <w:jc w:val="left"/>
        <w:tabs>
          <w:tab w:val="right" w:leader="none" w:pos="9936"/>
        </w:tabs>
      </w:pPr>
      <w:r>
        <w:tab/>
      </w:r>
      <w:r>
        <w:rPr>
          <w:u w:val="single"/>
        </w:rPr>
        <w:t xml:space="preserve">$44,783,000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Private/Local Appropriation</w:t>
      </w:r>
      <w:r>
        <w:tab/>
      </w:r>
      <w:r>
        <w:rPr>
          <w:strike/>
        </w:rPr>
        <w:t xml:space="preserve">$654,000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$6,247,000</w:t>
      </w:r>
    </w:p>
    <w:p>
      <w:pPr>
        <w:tabs>
          <w:tab w:val="right" w:leader="dot" w:pos="9936"/>
        </w:tabs>
        <w:ind w:left="0" w:right="0" w:firstLine="1440"/>
      </w:pPr>
      <w:r>
        <w:rPr/>
        <w:t xml:space="preserve">TOTAL APPROPRIATION</w:t>
      </w:r>
      <w:r>
        <w:tab/>
      </w:r>
      <w:r>
        <w:rPr>
          <w:strike/>
        </w:rPr>
        <w:t xml:space="preserve">$108,089,000</w:t>
      </w:r>
    </w:p>
    <w:p>
      <w:pPr>
        <w:spacing w:before="0" w:after="0" w:line="408" w:lineRule="exact"/>
        <w:ind w:left="0" w:right="0" w:firstLine="0"/>
        <w:jc w:val="left"/>
        <w:tabs>
          <w:tab w:val="right" w:leader="none" w:pos="9936"/>
        </w:tabs>
      </w:pPr>
      <w:r>
        <w:tab/>
      </w:r>
      <w:r>
        <w:rPr>
          <w:u w:val="single"/>
        </w:rPr>
        <w:t xml:space="preserve">$116,541,000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w:t>
      </w:r>
      <w:r>
        <w:t>((</w:t>
      </w:r>
      <w:r>
        <w:rPr>
          <w:strike/>
        </w:rPr>
        <w:t xml:space="preserve">$300,000</w:t>
      </w:r>
      <w:r>
        <w:t>))</w:t>
      </w:r>
      <w:r>
        <w:rPr/>
        <w:t xml:space="preserve"> </w:t>
      </w:r>
      <w:r>
        <w:rPr>
          <w:u w:val="single"/>
        </w:rPr>
        <w:t xml:space="preserve">$500,000</w:t>
      </w:r>
      <w:r>
        <w:rPr/>
        <w:t xml:space="preserve">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0" w:after="0" w:line="408" w:lineRule="exact"/>
        <w:ind w:left="0" w:right="0" w:firstLine="576"/>
        <w:jc w:val="left"/>
      </w:pPr>
      <w:r>
        <w:rPr>
          <w:u w:val="single"/>
        </w:rPr>
        <w:t xml:space="preserve">(5) $2,031,000 of the general fund</w:t>
      </w:r>
      <w:r>
        <w:rPr>
          <w:rFonts w:ascii="Times New Roman" w:hAnsi="Times New Roman"/>
          <w:u w:val="single"/>
        </w:rPr>
        <w:t xml:space="preserve">—</w:t>
      </w:r>
      <w:r>
        <w:rPr>
          <w:u w:val="single"/>
        </w:rPr>
        <w:t xml:space="preserve">state appropriation for fiscal year 2019 and $816,000 of the general fund</w:t>
      </w:r>
      <w:r>
        <w:rPr>
          <w:rFonts w:ascii="Times New Roman" w:hAnsi="Times New Roman"/>
          <w:u w:val="single"/>
        </w:rPr>
        <w:t xml:space="preserve">—</w:t>
      </w:r>
      <w:r>
        <w:rPr>
          <w:u w:val="single"/>
        </w:rPr>
        <w:t xml:space="preserve">federal appropriation for fiscal year 2019 are provided solely for a time, leave, and attendance scheduling system and are subject to the conditions, limitations, and review provided in section 724, chapter 1, Laws of 2017 3rd sp. sess. The department shall examine business practices and coordinate with the department of enterprise services and the department of transportation regarding the scheduling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$81,319,000</w:t>
      </w:r>
      <w:r>
        <w:t>))</w:t>
      </w:r>
    </w:p>
    <w:p>
      <w:pPr>
        <w:spacing w:before="0" w:after="0" w:line="408" w:lineRule="exact"/>
        <w:ind w:left="0" w:right="0" w:firstLine="0"/>
        <w:jc w:val="left"/>
        <w:tabs>
          <w:tab w:val="right" w:leader="none" w:pos="9936"/>
        </w:tabs>
      </w:pPr>
      <w:r>
        <w:tab/>
      </w:r>
      <w:r>
        <w:rPr>
          <w:u w:val="single"/>
        </w:rPr>
        <w:t xml:space="preserve">$82,017,000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$43,380,000</w:t>
      </w:r>
      <w:r>
        <w:t>))</w:t>
      </w:r>
    </w:p>
    <w:p>
      <w:pPr>
        <w:spacing w:before="0" w:after="0" w:line="408" w:lineRule="exact"/>
        <w:ind w:left="0" w:right="0" w:firstLine="0"/>
        <w:jc w:val="left"/>
        <w:tabs>
          <w:tab w:val="right" w:leader="none" w:pos="9936"/>
        </w:tabs>
      </w:pPr>
      <w:r>
        <w:tab/>
      </w:r>
      <w:r>
        <w:rPr>
          <w:u w:val="single"/>
        </w:rPr>
        <w:t xml:space="preserve">$42,354,000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$57,578,000</w:t>
      </w:r>
      <w:r>
        <w:t>))</w:t>
      </w:r>
    </w:p>
    <w:p>
      <w:pPr>
        <w:spacing w:before="0" w:after="0" w:line="408" w:lineRule="exact"/>
        <w:ind w:left="0" w:right="0" w:firstLine="0"/>
        <w:jc w:val="left"/>
        <w:tabs>
          <w:tab w:val="right" w:leader="none" w:pos="9936"/>
        </w:tabs>
      </w:pPr>
      <w:r>
        <w:tab/>
      </w:r>
      <w:r>
        <w:rPr>
          <w:u w:val="single"/>
        </w:rPr>
        <w:t xml:space="preserve">$57,287,000</w:t>
      </w:r>
    </w:p>
    <w:p>
      <w:pPr>
        <w:tabs>
          <w:tab w:val="right" w:leader="dot" w:pos="9936"/>
        </w:tabs>
        <w:ind w:left="0" w:right="0" w:firstLine="1440"/>
      </w:pPr>
      <w:r>
        <w:rPr/>
        <w:t xml:space="preserve">TOTAL APPROPRIATION</w:t>
      </w:r>
      <w:r>
        <w:tab/>
      </w:r>
      <w:r>
        <w:rPr>
          <w:strike/>
        </w:rPr>
        <w:t xml:space="preserve">$182,277,000</w:t>
      </w:r>
    </w:p>
    <w:p>
      <w:pPr>
        <w:spacing w:before="0" w:after="0" w:line="408" w:lineRule="exact"/>
        <w:ind w:left="0" w:right="0" w:firstLine="0"/>
        <w:jc w:val="left"/>
        <w:tabs>
          <w:tab w:val="right" w:leader="none" w:pos="9936"/>
        </w:tabs>
      </w:pPr>
      <w:r>
        <w:tab/>
      </w:r>
      <w:r>
        <w:rPr>
          <w:u w:val="single"/>
        </w:rPr>
        <w:t xml:space="preserve">$181,658,000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213</w:instrText>
      </w:r>
      <w:r/>
      <w:r>
        <w:rPr>
          <w:b/>
        </w:rPr>
        <w:fldChar w:fldCharType="end"/>
      </w:r>
      <w:r>
        <w:t xml:space="preserve">  </w:t>
      </w:r>
      <w:r>
        <w:rPr/>
        <w:t xml:space="preserve">2017 3rd sp.s. c 1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$2,065,747,000</w:t>
      </w:r>
      <w:r>
        <w:t>))</w:t>
      </w:r>
    </w:p>
    <w:p>
      <w:pPr>
        <w:spacing w:before="0" w:after="0" w:line="408" w:lineRule="exact"/>
        <w:ind w:left="0" w:right="0" w:firstLine="0"/>
        <w:jc w:val="left"/>
        <w:tabs>
          <w:tab w:val="right" w:leader="none" w:pos="9936"/>
        </w:tabs>
      </w:pPr>
      <w:r>
        <w:tab/>
      </w:r>
      <w:r>
        <w:rPr>
          <w:u w:val="single"/>
        </w:rPr>
        <w:t xml:space="preserve">$2,024,873,000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$2,114,943,000</w:t>
      </w:r>
      <w:r>
        <w:t>))</w:t>
      </w:r>
    </w:p>
    <w:p>
      <w:pPr>
        <w:spacing w:before="0" w:after="0" w:line="408" w:lineRule="exact"/>
        <w:ind w:left="0" w:right="0" w:firstLine="0"/>
        <w:jc w:val="left"/>
        <w:tabs>
          <w:tab w:val="right" w:leader="none" w:pos="9936"/>
        </w:tabs>
      </w:pPr>
      <w:r>
        <w:tab/>
      </w:r>
      <w:r>
        <w:rPr>
          <w:u w:val="single"/>
        </w:rPr>
        <w:t xml:space="preserve">$2,083,591,000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$11,503,815,000</w:t>
      </w:r>
      <w:r>
        <w:t>))</w:t>
      </w:r>
    </w:p>
    <w:p>
      <w:pPr>
        <w:spacing w:before="0" w:after="0" w:line="408" w:lineRule="exact"/>
        <w:ind w:left="0" w:right="0" w:firstLine="0"/>
        <w:jc w:val="left"/>
        <w:tabs>
          <w:tab w:val="right" w:leader="none" w:pos="9936"/>
        </w:tabs>
      </w:pPr>
      <w:r>
        <w:tab/>
      </w:r>
      <w:r>
        <w:rPr>
          <w:u w:val="single"/>
        </w:rPr>
        <w:t xml:space="preserve">$11,823,834,000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$232,300,000</w:t>
      </w:r>
      <w:r>
        <w:t>))</w:t>
      </w:r>
    </w:p>
    <w:p>
      <w:pPr>
        <w:spacing w:before="0" w:after="0" w:line="408" w:lineRule="exact"/>
        <w:ind w:left="0" w:right="0" w:firstLine="0"/>
        <w:jc w:val="left"/>
        <w:tabs>
          <w:tab w:val="right" w:leader="none" w:pos="9936"/>
        </w:tabs>
      </w:pPr>
      <w:r>
        <w:tab/>
      </w:r>
      <w:r>
        <w:rPr>
          <w:u w:val="single"/>
        </w:rPr>
        <w:t xml:space="preserve">$204,427,000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$725,012,000</w:t>
      </w:r>
      <w:r>
        <w:t>))</w:t>
      </w:r>
    </w:p>
    <w:p>
      <w:pPr>
        <w:spacing w:before="0" w:after="0" w:line="408" w:lineRule="exact"/>
        <w:ind w:left="0" w:right="0" w:firstLine="0"/>
        <w:jc w:val="left"/>
        <w:tabs>
          <w:tab w:val="right" w:leader="none" w:pos="9936"/>
        </w:tabs>
      </w:pPr>
      <w:r>
        <w:tab/>
      </w:r>
      <w:r>
        <w:rPr>
          <w:u w:val="single"/>
        </w:rPr>
        <w:t xml:space="preserve">$693,099,000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$28,163,000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t>((</w:t>
      </w:r>
      <w:r>
        <w:rPr>
          <w:strike/>
        </w:rPr>
        <w:t xml:space="preserve">$16,205,000</w:t>
      </w:r>
      <w:r>
        <w:t>))</w:t>
      </w:r>
    </w:p>
    <w:p>
      <w:pPr>
        <w:spacing w:before="0" w:after="0" w:line="408" w:lineRule="exact"/>
        <w:ind w:left="0" w:right="0" w:firstLine="0"/>
        <w:jc w:val="left"/>
        <w:tabs>
          <w:tab w:val="right" w:leader="none" w:pos="9936"/>
        </w:tabs>
      </w:pPr>
      <w:r>
        <w:tab/>
      </w:r>
      <w:r>
        <w:rPr>
          <w:u w:val="single"/>
        </w:rPr>
        <w:t xml:space="preserve">$17,616,000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t>((</w:t>
      </w:r>
      <w:r>
        <w:rPr>
          <w:strike/>
        </w:rPr>
        <w:t xml:space="preserve">$17,039,000</w:t>
      </w:r>
      <w:r>
        <w:t>))</w:t>
      </w:r>
    </w:p>
    <w:p>
      <w:pPr>
        <w:spacing w:before="0" w:after="0" w:line="408" w:lineRule="exact"/>
        <w:ind w:left="0" w:right="0" w:firstLine="0"/>
        <w:jc w:val="left"/>
        <w:tabs>
          <w:tab w:val="right" w:leader="none" w:pos="9936"/>
        </w:tabs>
      </w:pPr>
      <w:r>
        <w:tab/>
      </w:r>
      <w:r>
        <w:rPr>
          <w:u w:val="single"/>
        </w:rPr>
        <w:t xml:space="preserve">$18,396,000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Administrative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$4,538,000</w:t>
      </w:r>
    </w:p>
    <w:p>
      <w:pPr>
        <w:tabs>
          <w:tab w:val="right" w:leader="dot" w:pos="9936"/>
        </w:tabs>
        <w:ind w:left="0" w:right="0" w:firstLine="1440"/>
      </w:pPr>
      <w:r>
        <w:rPr/>
        <w:t xml:space="preserve">TOTAL APPROPRIATION</w:t>
      </w:r>
      <w:r>
        <w:tab/>
      </w:r>
      <w:r>
        <w:rPr>
          <w:strike/>
        </w:rPr>
        <w:t xml:space="preserve">$16,718,845,000</w:t>
      </w:r>
    </w:p>
    <w:p>
      <w:pPr>
        <w:spacing w:before="0" w:after="0" w:line="408" w:lineRule="exact"/>
        <w:ind w:left="0" w:right="0" w:firstLine="0"/>
        <w:jc w:val="left"/>
        <w:tabs>
          <w:tab w:val="right" w:leader="none" w:pos="9936"/>
        </w:tabs>
      </w:pPr>
      <w:r>
        <w:tab/>
      </w:r>
      <w:r>
        <w:rPr>
          <w:u w:val="single"/>
        </w:rPr>
        <w:t xml:space="preserve">$16,914,151,000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$256,645,000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w:t>
      </w:r>
      <w:r>
        <w:t>((</w:t>
      </w:r>
      <w:r>
        <w:rPr>
          <w:strike/>
        </w:rPr>
        <w:t xml:space="preserve">$118,813,000</w:t>
      </w:r>
      <w:r>
        <w:t>))</w:t>
      </w:r>
      <w:r>
        <w:rPr/>
        <w:t xml:space="preserve"> </w:t>
      </w:r>
      <w:r>
        <w:rPr>
          <w:u w:val="single"/>
        </w:rPr>
        <w:t xml:space="preserve">$113,356,000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$120,265,000</w:t>
      </w:r>
      <w:r>
        <w:t>))</w:t>
      </w:r>
      <w:r>
        <w:rPr/>
        <w:t xml:space="preserve"> </w:t>
      </w:r>
      <w:r>
        <w:rPr>
          <w:u w:val="single"/>
        </w:rPr>
        <w:t xml:space="preserve">$140,578,000</w:t>
      </w:r>
      <w:r>
        <w:rPr/>
        <w:t xml:space="preserve"> of the general fund</w:t>
      </w:r>
      <w:r>
        <w:rPr>
          <w:rFonts w:ascii="Times New Roman" w:hAnsi="Times New Roman"/>
        </w:rPr>
        <w:t xml:space="preserve">—</w:t>
      </w:r>
      <w:r>
        <w:rPr/>
        <w:t xml:space="preserve">state appropriation for fiscal year 2019 are provided solely for </w:t>
      </w:r>
      <w:r>
        <w:t>((</w:t>
      </w:r>
      <w:r>
        <w:rPr>
          <w:strike/>
        </w:rPr>
        <w:t xml:space="preserve">holding</w:t>
      </w:r>
      <w:r>
        <w:t>))</w:t>
      </w:r>
      <w:r>
        <w:rPr/>
        <w:t xml:space="preserve"> managed care capitation </w:t>
      </w:r>
      <w:r>
        <w:t>((</w:t>
      </w:r>
      <w:r>
        <w:rPr>
          <w:strike/>
        </w:rPr>
        <w:t xml:space="preserve">rates flat at calendar year 2017 levels in state fiscal years and calendar years 2018 and 2019</w:t>
      </w:r>
      <w:r>
        <w:t>))</w:t>
      </w:r>
      <w:r>
        <w:rPr/>
        <w:t xml:space="preserve"> </w:t>
      </w:r>
      <w:r>
        <w:rPr>
          <w:u w:val="single"/>
        </w:rPr>
        <w:t xml:space="preserve">payments</w:t>
      </w:r>
      <w:r>
        <w:rPr/>
        <w:t xml:space="preserve">.</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w:t>
      </w:r>
    </w:p>
    <w:p>
      <w:pPr>
        <w:spacing w:before="0" w:after="0" w:line="408" w:lineRule="exact"/>
        <w:ind w:left="0" w:right="0" w:firstLine="576"/>
        <w:jc w:val="left"/>
      </w:pPr>
      <w:r>
        <w:rPr/>
        <w:t xml:space="preserve">(d) </w:t>
      </w:r>
      <w:r>
        <w:t>((</w:t>
      </w:r>
      <w:r>
        <w:rPr>
          <w:strike/>
        </w:rPr>
        <w:t xml:space="preserve">$1,540,849,000 of the general fund</w:t>
      </w:r>
      <w:r>
        <w:rPr>
          <w:rFonts w:ascii="Times New Roman" w:hAnsi="Times New Roman"/>
          <w:strike/>
        </w:rPr>
        <w:t xml:space="preserve">—</w:t>
      </w:r>
      <w:r>
        <w:rPr>
          <w:strike/>
        </w:rPr>
        <w:t xml:space="preserve">state appropriation for fiscal year 2018 and $1,585,513,000 of the general fund</w:t>
      </w:r>
      <w:r>
        <w:rPr>
          <w:rFonts w:ascii="Times New Roman" w:hAnsi="Times New Roman"/>
          <w:strike/>
        </w:rPr>
        <w:t xml:space="preserve">—</w:t>
      </w:r>
      <w:r>
        <w:rPr>
          <w:strike/>
        </w:rPr>
        <w:t xml:space="preserve">state appropriation for fiscal year 2019 are provided solely for medicaid services and the medicaid program. However,</w:t>
      </w:r>
      <w:r>
        <w:t>))</w:t>
      </w:r>
      <w:r>
        <w:rPr/>
        <w:t xml:space="preserve"> </w:t>
      </w:r>
      <w:r>
        <w:rPr>
          <w:u w:val="single"/>
        </w:rPr>
        <w:t xml:space="preserve">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u w:val="single"/>
        </w:rPr>
        <w:t xml:space="preserve">(e)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u w:val="single"/>
        </w:rPr>
        <w:t xml:space="preserve">(f) T</w:t>
      </w:r>
      <w:r>
        <w:rPr/>
        <w:t xml:space="preserve">he authority shall not accept or expend any federal funds received under a medicaid transformation waiver under healthier Washington except as described in </w:t>
      </w:r>
      <w:r>
        <w:t>((</w:t>
      </w:r>
      <w:r>
        <w:rPr>
          <w:strike/>
        </w:rPr>
        <w:t xml:space="preserve">(e) and (f)</w:t>
      </w:r>
      <w:r>
        <w:t>))</w:t>
      </w:r>
      <w:r>
        <w:rPr/>
        <w:t xml:space="preserve"> </w:t>
      </w:r>
      <w:r>
        <w:rPr>
          <w:u w:val="single"/>
        </w:rPr>
        <w:t xml:space="preserve">(g) and (h)</w:t>
      </w:r>
      <w:r>
        <w:rPr/>
        <w:t xml:space="preserve">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No more than </w:t>
      </w:r>
      <w:r>
        <w:t>((</w:t>
      </w:r>
      <w:r>
        <w:rPr>
          <w:strike/>
        </w:rPr>
        <w:t xml:space="preserve">$479,600,000</w:t>
      </w:r>
      <w:r>
        <w:t>))</w:t>
      </w:r>
      <w:r>
        <w:rPr/>
        <w:t xml:space="preserve"> </w:t>
      </w:r>
      <w:r>
        <w:rPr>
          <w:u w:val="single"/>
        </w:rPr>
        <w:t xml:space="preserve">$486,683,000</w:t>
      </w:r>
      <w:r>
        <w:rPr/>
        <w:t xml:space="preserve"> of the general fund</w:t>
      </w:r>
      <w:r>
        <w:rPr>
          <w:rFonts w:ascii="Times New Roman" w:hAnsi="Times New Roman"/>
        </w:rPr>
        <w:t xml:space="preserve">—</w:t>
      </w:r>
      <w:r>
        <w:rPr/>
        <w:t xml:space="preserve">federal appropriation and no more than </w:t>
      </w:r>
      <w:r>
        <w:t>((</w:t>
      </w:r>
      <w:r>
        <w:rPr>
          <w:strike/>
        </w:rPr>
        <w:t xml:space="preserve">$154,289,000</w:t>
      </w:r>
      <w:r>
        <w:t>))</w:t>
      </w:r>
      <w:r>
        <w:rPr/>
        <w:t xml:space="preserve"> </w:t>
      </w:r>
      <w:r>
        <w:rPr>
          <w:u w:val="single"/>
        </w:rPr>
        <w:t xml:space="preserve">$129,103,000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No more than </w:t>
      </w:r>
      <w:r>
        <w:t>((</w:t>
      </w:r>
      <w:r>
        <w:rPr>
          <w:strike/>
        </w:rPr>
        <w:t xml:space="preserve">$42,584,000</w:t>
      </w:r>
      <w:r>
        <w:t>))</w:t>
      </w:r>
      <w:r>
        <w:rPr/>
        <w:t xml:space="preserve"> </w:t>
      </w:r>
      <w:r>
        <w:rPr>
          <w:u w:val="single"/>
        </w:rPr>
        <w:t xml:space="preserve">$38,425,000</w:t>
      </w:r>
      <w:r>
        <w:rPr/>
        <w:t xml:space="preserve">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$10,575,000</w:t>
      </w:r>
      <w:r>
        <w:t>))</w:t>
      </w:r>
      <w:r>
        <w:rPr/>
        <w:t xml:space="preserve"> </w:t>
      </w:r>
      <w:r>
        <w:rPr>
          <w:u w:val="single"/>
        </w:rPr>
        <w:t xml:space="preserve">$359,000</w:t>
      </w:r>
      <w:r>
        <w:rPr/>
        <w:t xml:space="preserve"> of the general fund—state appropriation for fiscal year 2018 and </w:t>
      </w:r>
      <w:r>
        <w:t>((</w:t>
      </w:r>
      <w:r>
        <w:rPr>
          <w:strike/>
        </w:rPr>
        <w:t xml:space="preserve">$13,185,000</w:t>
      </w:r>
      <w:r>
        <w:t>))</w:t>
      </w:r>
      <w:r>
        <w:rPr/>
        <w:t xml:space="preserve"> </w:t>
      </w:r>
      <w:r>
        <w:rPr>
          <w:u w:val="single"/>
        </w:rPr>
        <w:t xml:space="preserve">$361,000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t>((</w:t>
      </w:r>
      <w:r>
        <w:rPr>
          <w:strike/>
        </w:rPr>
        <w:t xml:space="preserve">(q)</w:t>
      </w:r>
      <w:r>
        <w:t>))</w:t>
      </w:r>
      <w:r>
        <w:rPr/>
        <w:t xml:space="preserve"> </w:t>
      </w:r>
      <w:r>
        <w:rPr>
          <w:u w:val="single"/>
        </w:rPr>
        <w:t xml:space="preserve">(s)</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(r)</w:t>
      </w:r>
      <w:r>
        <w:t>))</w:t>
      </w:r>
      <w:r>
        <w:rPr/>
        <w:t xml:space="preserve"> </w:t>
      </w:r>
      <w:r>
        <w:rPr>
          <w:u w:val="single"/>
        </w:rPr>
        <w:t xml:space="preserve">(t)</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(s)</w:t>
      </w:r>
      <w:r>
        <w:t>))</w:t>
      </w:r>
      <w:r>
        <w:rPr/>
        <w:t xml:space="preserve"> </w:t>
      </w:r>
      <w:r>
        <w:rPr>
          <w:u w:val="single"/>
        </w:rPr>
        <w:t xml:space="preserve">(u)</w:t>
      </w:r>
      <w:r>
        <w:rPr/>
        <w:t xml:space="preserve">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(t)</w:t>
      </w:r>
      <w:r>
        <w:t>))</w:t>
      </w:r>
      <w:r>
        <w:rPr/>
        <w:t xml:space="preserve"> </w:t>
      </w:r>
      <w:r>
        <w:rPr>
          <w:u w:val="single"/>
        </w:rPr>
        <w:t xml:space="preserve">(v)</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(u)</w:t>
      </w:r>
      <w:r>
        <w:t>))</w:t>
      </w:r>
      <w:r>
        <w:rPr/>
        <w:t xml:space="preserve"> </w:t>
      </w:r>
      <w:r>
        <w:rPr>
          <w:u w:val="single"/>
        </w:rPr>
        <w:t xml:space="preserve">(w)</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(v)</w:t>
      </w:r>
      <w:r>
        <w:t>))</w:t>
      </w:r>
      <w:r>
        <w:rPr/>
        <w:t xml:space="preserve"> </w:t>
      </w:r>
      <w:r>
        <w:rPr>
          <w:u w:val="single"/>
        </w:rPr>
        <w:t xml:space="preserve">(x)</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(w)</w:t>
      </w:r>
      <w:r>
        <w:t>))</w:t>
      </w:r>
      <w:r>
        <w:rPr/>
        <w:t xml:space="preserve"> </w:t>
      </w:r>
      <w:r>
        <w:rPr>
          <w:u w:val="single"/>
        </w:rPr>
        <w:t xml:space="preserve">(y)</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(x)</w:t>
      </w:r>
      <w:r>
        <w:t>))</w:t>
      </w:r>
      <w:r>
        <w:rPr/>
        <w:t xml:space="preserve"> </w:t>
      </w:r>
      <w:r>
        <w:rPr>
          <w:u w:val="single"/>
        </w:rPr>
        <w:t xml:space="preserve">(z)</w:t>
      </w:r>
      <w:r>
        <w:rPr/>
        <w:t xml:space="preserve">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(y)</w:t>
      </w:r>
      <w:r>
        <w:t>))</w:t>
      </w:r>
      <w:r>
        <w:rPr/>
        <w:t xml:space="preserve"> </w:t>
      </w:r>
      <w:r>
        <w:rPr>
          <w:u w:val="single"/>
        </w:rPr>
        <w:t xml:space="preserve">(aa)</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t>((</w:t>
      </w:r>
      <w:r>
        <w:rPr>
          <w:strike/>
        </w:rPr>
        <w:t xml:space="preserve">(ff) $2,200,000</w:t>
      </w:r>
      <w:r>
        <w:t>))</w:t>
      </w:r>
      <w:r>
        <w:rPr/>
        <w:t xml:space="preserve"> </w:t>
      </w:r>
      <w:r>
        <w:rPr>
          <w:u w:val="single"/>
        </w:rPr>
        <w:t xml:space="preserve">(hh) $1,483,000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$2,701,000</w:t>
      </w:r>
      <w:r>
        <w:t>))</w:t>
      </w:r>
      <w:r>
        <w:rPr>
          <w:u w:val="single"/>
        </w:rPr>
        <w:t xml:space="preserve">, $1,594,000</w:t>
      </w:r>
      <w:r>
        <w:rPr/>
        <w:t xml:space="preserve"> of the general fund</w:t>
      </w:r>
      <w:r>
        <w:rPr>
          <w:rFonts w:ascii="Times New Roman" w:hAnsi="Times New Roman"/>
        </w:rPr>
        <w:t xml:space="preserve">—</w:t>
      </w:r>
      <w:r>
        <w:rPr/>
        <w:t xml:space="preserve">state appropriation for fiscal year 2019</w:t>
      </w:r>
      <w:r>
        <w:rPr>
          <w:u w:val="single"/>
        </w:rPr>
        <w:t xml:space="preserve">, and $1,509,000 of the general fund</w:t>
      </w:r>
      <w:r>
        <w:rPr>
          <w:rFonts w:ascii="Times New Roman" w:hAnsi="Times New Roman"/>
          <w:u w:val="single"/>
        </w:rPr>
        <w:t xml:space="preserve">—</w:t>
      </w:r>
      <w:r>
        <w:rPr>
          <w:u w:val="single"/>
        </w:rPr>
        <w:t xml:space="preserve">federal appropriation</w:t>
      </w:r>
      <w:r>
        <w:rPr/>
        <w:t xml:space="preserve"> are provided </w:t>
      </w:r>
      <w:r>
        <w:t>((</w:t>
      </w:r>
      <w:r>
        <w:rPr>
          <w:strike/>
        </w:rPr>
        <w:t xml:space="preserve">solely</w:t>
      </w:r>
      <w:r>
        <w:t>))</w:t>
      </w:r>
      <w:r>
        <w:rPr/>
        <w:t xml:space="preserve"> for </w:t>
      </w:r>
      <w:r>
        <w:rPr>
          <w:u w:val="single"/>
        </w:rPr>
        <w:t xml:space="preserve">a rate increase effective July 1, 2018 and</w:t>
      </w:r>
      <w:r>
        <w:rPr/>
        <w:t xml:space="preserve"> performance payments to reward successful beneficiary engagement in the health homes program for </w:t>
      </w:r>
      <w:r>
        <w:t>((</w:t>
      </w:r>
      <w:r>
        <w:rPr>
          <w:strike/>
        </w:rPr>
        <w:t xml:space="preserve">dual eligible</w:t>
      </w:r>
      <w:r>
        <w:t>))</w:t>
      </w:r>
      <w:r>
        <w:rPr/>
        <w:t xml:space="preserve"> </w:t>
      </w:r>
      <w:r>
        <w:rPr>
          <w:u w:val="single"/>
        </w:rPr>
        <w:t xml:space="preserve">fee-for-service</w:t>
      </w:r>
      <w:r>
        <w:rPr/>
        <w:t xml:space="preserve"> enrollees and these are the maximum amounts in each fiscal year the authority may expend for this purpose.</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Sufficient amounts are appropriated in this section for the authority to provide a collaborative care benefit beginning July 1, 2017.</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t>((</w:t>
      </w:r>
      <w:r>
        <w:rPr>
          <w:strike/>
        </w:rPr>
        <w:t xml:space="preserve">(nn)</w:t>
      </w:r>
      <w:r>
        <w:t>))</w:t>
      </w:r>
      <w:r>
        <w:rPr/>
        <w:t xml:space="preserve"> </w:t>
      </w:r>
      <w:r>
        <w:rPr>
          <w:u w:val="single"/>
        </w:rPr>
        <w:t xml:space="preserve">(pp)</w:t>
      </w:r>
      <w:r>
        <w:rPr/>
        <w:t xml:space="preserve">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w:t>
      </w:r>
      <w:r>
        <w:t>((</w:t>
      </w:r>
      <w:r>
        <w:rPr>
          <w:strike/>
        </w:rPr>
        <w:t xml:space="preserve">Yakima, Adams,</w:t>
      </w:r>
      <w:r>
        <w:t>))</w:t>
      </w:r>
      <w:r>
        <w:rPr/>
        <w:t xml:space="preserve"> </w:t>
      </w:r>
      <w:r>
        <w:rPr>
          <w:u w:val="single"/>
        </w:rPr>
        <w:t xml:space="preserve">Spokane, Thurston,</w:t>
      </w:r>
      <w:r>
        <w:rPr/>
        <w:t xml:space="preserve">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t>((</w:t>
      </w:r>
      <w:r>
        <w:rPr>
          <w:strike/>
        </w:rPr>
        <w:t xml:space="preserve">(oo)</w:t>
      </w:r>
      <w:r>
        <w:t>))</w:t>
      </w:r>
      <w:r>
        <w:rPr/>
        <w:t xml:space="preserve"> </w:t>
      </w:r>
      <w:r>
        <w:rPr>
          <w:u w:val="single"/>
        </w:rPr>
        <w:t xml:space="preserve">(qq)</w:t>
      </w:r>
      <w:r>
        <w:rPr/>
        <w:t xml:space="preserve">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t>((</w:t>
      </w:r>
      <w:r>
        <w:rPr>
          <w:strike/>
        </w:rPr>
        <w:t xml:space="preserve">(pp)</w:t>
      </w:r>
      <w:r>
        <w:t>))</w:t>
      </w:r>
      <w:r>
        <w:rPr/>
        <w:t xml:space="preserve"> </w:t>
      </w:r>
      <w:r>
        <w:rPr>
          <w:u w:val="single"/>
        </w:rPr>
        <w:t xml:space="preserve">(rr)</w:t>
      </w:r>
      <w:r>
        <w:rPr/>
        <w:t xml:space="preserve">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t>((</w:t>
      </w:r>
      <w:r>
        <w:rPr>
          <w:strike/>
        </w:rPr>
        <w:t xml:space="preserve">(qq)</w:t>
      </w:r>
      <w:r>
        <w:t>))</w:t>
      </w:r>
      <w:r>
        <w:rPr/>
        <w:t xml:space="preserve"> </w:t>
      </w:r>
      <w:r>
        <w:rPr>
          <w:u w:val="single"/>
        </w:rPr>
        <w:t xml:space="preserve">(ss)</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t>((</w:t>
      </w:r>
      <w:r>
        <w:rPr>
          <w:strike/>
        </w:rPr>
        <w:t xml:space="preserve">(rr)</w:t>
      </w:r>
      <w:r>
        <w:t>))</w:t>
      </w:r>
      <w:r>
        <w:rPr/>
        <w:t xml:space="preserve"> </w:t>
      </w:r>
      <w:r>
        <w:rPr>
          <w:u w:val="single"/>
        </w:rPr>
        <w:t xml:space="preserve">(tt)</w:t>
      </w:r>
      <w:r>
        <w:rPr/>
        <w:t xml:space="preserve">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(ss)</w:t>
      </w:r>
      <w:r>
        <w:t>))</w:t>
      </w:r>
      <w:r>
        <w:rPr/>
        <w:t xml:space="preserve"> </w:t>
      </w:r>
      <w:r>
        <w:rPr>
          <w:u w:val="single"/>
        </w:rPr>
        <w:t xml:space="preserve">(uu)</w:t>
      </w:r>
      <w:r>
        <w:rPr/>
        <w:t xml:space="preserve">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t>((</w:t>
      </w:r>
      <w:r>
        <w:rPr>
          <w:strike/>
        </w:rPr>
        <w:t xml:space="preserve">(tt)</w:t>
      </w:r>
      <w:r>
        <w:t>))</w:t>
      </w:r>
      <w:r>
        <w:rPr/>
        <w:t xml:space="preserve"> </w:t>
      </w:r>
      <w:r>
        <w:rPr>
          <w:u w:val="single"/>
        </w:rPr>
        <w:t xml:space="preserve">(vv)</w:t>
      </w:r>
      <w:r>
        <w:rPr/>
        <w:t xml:space="preserve"> $33,000 of the general fund</w:t>
      </w:r>
      <w:r>
        <w:rPr>
          <w:rFonts w:ascii="Times New Roman" w:hAnsi="Times New Roman"/>
        </w:rPr>
        <w:t xml:space="preserve">—</w:t>
      </w:r>
      <w:r>
        <w:rPr/>
        <w:t xml:space="preserve">state appropriation for fiscal year 2018, </w:t>
      </w:r>
      <w:r>
        <w:t>((</w:t>
      </w:r>
      <w:r>
        <w:rPr>
          <w:strike/>
        </w:rPr>
        <w:t xml:space="preserve">$7,000 of the state health care authority administrative account</w:t>
      </w:r>
      <w:r>
        <w:rPr>
          <w:rFonts w:ascii="Times New Roman" w:hAnsi="Times New Roman"/>
          <w:strike/>
        </w:rPr>
        <w:t xml:space="preserve">—</w:t>
      </w:r>
      <w:r>
        <w:rPr>
          <w:strike/>
        </w:rPr>
        <w:t xml:space="preserve">state appropriation,</w:t>
      </w:r>
      <w:r>
        <w:t>))</w:t>
      </w:r>
      <w:r>
        <w:rPr/>
        <w:t xml:space="preserve"> and $42,000 of the general fund—federal appropriation are provided solely for the bleeding disorder collaborative for care.</w:t>
      </w:r>
    </w:p>
    <w:p>
      <w:pPr>
        <w:spacing w:before="0" w:after="0" w:line="408" w:lineRule="exact"/>
        <w:ind w:left="0" w:right="0" w:firstLine="576"/>
        <w:jc w:val="left"/>
      </w:pPr>
      <w:r>
        <w:t>((</w:t>
      </w:r>
      <w:r>
        <w:rPr>
          <w:strike/>
        </w:rPr>
        <w:t xml:space="preserve">(uu)</w:t>
      </w:r>
      <w:r>
        <w:t>))</w:t>
      </w:r>
      <w:r>
        <w:rPr/>
        <w:t xml:space="preserve"> </w:t>
      </w:r>
      <w:r>
        <w:rPr>
          <w:u w:val="single"/>
        </w:rPr>
        <w:t xml:space="preserve">(ww)</w:t>
      </w:r>
      <w:r>
        <w:rPr/>
        <w:t xml:space="preserve">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t>((</w:t>
      </w:r>
      <w:r>
        <w:rPr>
          <w:strike/>
        </w:rPr>
        <w:t xml:space="preserve">(vv)</w:t>
      </w:r>
      <w:r>
        <w:t>))</w:t>
      </w:r>
      <w:r>
        <w:rPr/>
        <w:t xml:space="preserve"> </w:t>
      </w:r>
      <w:r>
        <w:rPr>
          <w:u w:val="single"/>
        </w:rPr>
        <w:t xml:space="preserve">(xx)</w:t>
      </w:r>
      <w:r>
        <w:rPr/>
        <w:t xml:space="preserve">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t>((</w:t>
      </w:r>
      <w:r>
        <w:rPr>
          <w:strike/>
        </w:rPr>
        <w:t xml:space="preserve">(ww)</w:t>
      </w:r>
      <w:r>
        <w:t>))</w:t>
      </w:r>
      <w:r>
        <w:rPr/>
        <w:t xml:space="preserve"> </w:t>
      </w:r>
      <w:r>
        <w:rPr>
          <w:u w:val="single"/>
        </w:rPr>
        <w:t xml:space="preserve">(yy)</w:t>
      </w:r>
      <w:r>
        <w:rPr/>
        <w:t xml:space="preserve">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t>((</w:t>
      </w:r>
      <w:r>
        <w:rPr>
          <w:strike/>
        </w:rPr>
        <w:t xml:space="preserve">(xx) $347,000</w:t>
      </w:r>
      <w:r>
        <w:t>))</w:t>
      </w:r>
      <w:r>
        <w:rPr/>
        <w:t xml:space="preserve"> </w:t>
      </w:r>
      <w:r>
        <w:rPr>
          <w:u w:val="single"/>
        </w:rPr>
        <w:t xml:space="preserve">(zz) $69,000</w:t>
      </w:r>
      <w:r>
        <w:rPr/>
        <w:t xml:space="preserve"> of the general fund</w:t>
      </w:r>
      <w:r>
        <w:rPr>
          <w:rFonts w:ascii="Times New Roman" w:hAnsi="Times New Roman"/>
        </w:rPr>
        <w:t xml:space="preserve">—</w:t>
      </w:r>
      <w:r>
        <w:rPr/>
        <w:t xml:space="preserve">state appropriation for fiscal year 2018, </w:t>
      </w:r>
      <w:r>
        <w:t>((</w:t>
      </w:r>
      <w:r>
        <w:rPr>
          <w:strike/>
        </w:rPr>
        <w:t xml:space="preserve">$839,000</w:t>
      </w:r>
      <w:r>
        <w:t>))</w:t>
      </w:r>
      <w:r>
        <w:rPr/>
        <w:t xml:space="preserve"> </w:t>
      </w:r>
      <w:r>
        <w:rPr>
          <w:u w:val="single"/>
        </w:rPr>
        <w:t xml:space="preserve">$1,118,000</w:t>
      </w:r>
      <w:r>
        <w:rPr/>
        <w:t xml:space="preserve">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t>((</w:t>
      </w:r>
      <w:r>
        <w:rPr>
          <w:strike/>
        </w:rPr>
        <w:t xml:space="preserve">(yy)</w:t>
      </w:r>
      <w:r>
        <w:t>))</w:t>
      </w:r>
      <w:r>
        <w:rPr/>
        <w:t xml:space="preserve"> </w:t>
      </w:r>
      <w:r>
        <w:rPr>
          <w:u w:val="single"/>
        </w:rPr>
        <w:t xml:space="preserve">(aaa)</w:t>
      </w:r>
      <w:r>
        <w:rPr/>
        <w:t xml:space="preserve">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t>((</w:t>
      </w:r>
      <w:r>
        <w:rPr>
          <w:strike/>
        </w:rPr>
        <w:t xml:space="preserve">(zz)</w:t>
      </w:r>
      <w:r>
        <w:t>))</w:t>
      </w:r>
      <w:r>
        <w:rPr/>
        <w:t xml:space="preserve"> </w:t>
      </w:r>
      <w:r>
        <w:rPr>
          <w:u w:val="single"/>
        </w:rPr>
        <w:t xml:space="preserve">(bbb)</w:t>
      </w:r>
      <w:r>
        <w:rPr/>
        <w:t xml:space="preserve">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u w:val="single"/>
        </w:rPr>
        <w:t xml:space="preserve">(ccc)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the WAAA, shall submit a report to the governor and the appropriate committees of the legislature by December 15, 2018, and December 15, 2019, detailing how many persons were referred to, how many persons received services from, and what services were provided by the WAAA. The reports shall also include what health care services the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u w:val="single"/>
        </w:rPr>
        <w:t xml:space="preserve">(ddd) The authority and the office of the insurance commissioner shall consult with the University of Washington, medicaid managed care organizations, and health insurance carriers as defined in RCW 48.44.010 to develop an alternative funding model for the partnership access line (PAL).</w:t>
      </w:r>
    </w:p>
    <w:p>
      <w:pPr>
        <w:spacing w:before="0" w:after="0" w:line="408" w:lineRule="exact"/>
        <w:ind w:left="0" w:right="0" w:firstLine="576"/>
        <w:jc w:val="left"/>
      </w:pPr>
      <w:r>
        <w:rPr>
          <w:u w:val="single"/>
        </w:rPr>
        <w:t xml:space="preserve">(i) The funding model must identify potential sources to support:</w:t>
      </w:r>
    </w:p>
    <w:p>
      <w:pPr>
        <w:spacing w:before="0" w:after="0" w:line="408" w:lineRule="exact"/>
        <w:ind w:left="0" w:right="0" w:firstLine="576"/>
        <w:jc w:val="left"/>
      </w:pPr>
      <w:r>
        <w:rPr>
          <w:u w:val="single"/>
        </w:rPr>
        <w:t xml:space="preserve">(A) Current PAL services for primary care providers;</w:t>
      </w:r>
    </w:p>
    <w:p>
      <w:pPr>
        <w:spacing w:before="0" w:after="0" w:line="408" w:lineRule="exact"/>
        <w:ind w:left="0" w:right="0" w:firstLine="576"/>
        <w:jc w:val="left"/>
      </w:pPr>
      <w:r>
        <w:rPr>
          <w:u w:val="single"/>
        </w:rPr>
        <w:t xml:space="preserve">(B) An expansion of PAL services to include consultation services for primary care providers treating depression in pregnant women and new mothers; and</w:t>
      </w:r>
    </w:p>
    <w:p>
      <w:pPr>
        <w:spacing w:before="0" w:after="0" w:line="408" w:lineRule="exact"/>
        <w:ind w:left="0" w:right="0" w:firstLine="576"/>
        <w:jc w:val="left"/>
      </w:pPr>
      <w:r>
        <w:rPr>
          <w:u w:val="single"/>
        </w:rPr>
        <w:t xml:space="preserve">(C) An expansion of PAL services to include referrals to children's mental health services and other resources for parents and guardians with concerns related to their child's mental health.</w:t>
      </w:r>
    </w:p>
    <w:p>
      <w:pPr>
        <w:spacing w:before="0" w:after="0" w:line="408" w:lineRule="exact"/>
        <w:ind w:left="0" w:right="0" w:firstLine="576"/>
        <w:jc w:val="left"/>
      </w:pPr>
      <w:r>
        <w:rPr>
          <w:u w:val="single"/>
        </w:rPr>
        <w:t xml:space="preserve">(ii) In developing the alternative funding model, the authority and office of the insurance commissioner must:</w:t>
      </w:r>
    </w:p>
    <w:p>
      <w:pPr>
        <w:spacing w:before="0" w:after="0" w:line="408" w:lineRule="exact"/>
        <w:ind w:left="0" w:right="0" w:firstLine="576"/>
        <w:jc w:val="left"/>
      </w:pPr>
      <w:r>
        <w:rPr>
          <w:u w:val="single"/>
        </w:rPr>
        <w:t xml:space="preserve">(A) Consider a mechanism that determines the annual cost of operating the PAL and collects a proportional share of the program cost from each health insurance carrier;</w:t>
      </w:r>
    </w:p>
    <w:p>
      <w:pPr>
        <w:spacing w:before="0" w:after="0" w:line="408" w:lineRule="exact"/>
        <w:ind w:left="0" w:right="0" w:firstLine="576"/>
        <w:jc w:val="left"/>
      </w:pPr>
      <w:r>
        <w:rPr>
          <w:u w:val="single"/>
        </w:rPr>
        <w:t xml:space="preserve">(B) Differentiate between PAL activities eligible for medicaid funding from other nonmedicaid eligible activities; and</w:t>
      </w:r>
    </w:p>
    <w:p>
      <w:pPr>
        <w:spacing w:before="0" w:after="0" w:line="408" w:lineRule="exact"/>
        <w:ind w:left="0" w:right="0" w:firstLine="576"/>
        <w:jc w:val="left"/>
      </w:pPr>
      <w:r>
        <w:rPr>
          <w:u w:val="single"/>
        </w:rPr>
        <w:t xml:space="preserve">(C) Ensure that the expanded services identified in this subsection do not duplicate existing requirements for medicaid managed care organizations as required by RCW 74.09.492.</w:t>
      </w:r>
    </w:p>
    <w:p>
      <w:pPr>
        <w:spacing w:before="0" w:after="0" w:line="408" w:lineRule="exact"/>
        <w:ind w:left="0" w:right="0" w:firstLine="576"/>
        <w:jc w:val="left"/>
      </w:pPr>
      <w:r>
        <w:rPr>
          <w:u w:val="single"/>
        </w:rPr>
        <w:t xml:space="preserve">(eee) $20,000 of the general fund</w:t>
      </w:r>
      <w:r>
        <w:rPr>
          <w:rFonts w:ascii="Times New Roman" w:hAnsi="Times New Roman"/>
          <w:u w:val="single"/>
        </w:rPr>
        <w:t xml:space="preserve">—</w:t>
      </w:r>
      <w:r>
        <w:rPr>
          <w:u w:val="single"/>
        </w:rPr>
        <w:t xml:space="preserve">state appropriation for fiscal year 2019 and $20,000 of the general fund</w:t>
      </w:r>
      <w:r>
        <w:rPr>
          <w:rFonts w:ascii="Times New Roman" w:hAnsi="Times New Roman"/>
          <w:u w:val="single"/>
        </w:rPr>
        <w:t xml:space="preserve">—</w:t>
      </w:r>
      <w:r>
        <w:rPr>
          <w:u w:val="single"/>
        </w:rPr>
        <w:t xml:space="preserve">federal appropriation are provided solely for the authority, in partnership with the department of social and health services and the department of health,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(fff) $5,825,000 of the general fund</w:t>
      </w:r>
      <w:r>
        <w:rPr>
          <w:rFonts w:ascii="Times New Roman" w:hAnsi="Times New Roman"/>
          <w:u w:val="single"/>
        </w:rPr>
        <w:t xml:space="preserve">—</w:t>
      </w:r>
      <w:r>
        <w:rPr>
          <w:u w:val="single"/>
        </w:rPr>
        <w:t xml:space="preserve">state appropriation for fiscal year 2019 and $8,019,000 of the general fund—federal appropriation are provided solely for an increase in pediatric primary care provider rates to privately owned and operated pediatric care providers. These amounts are the maximum that the authority may spend for this purpose. The authority must pursue a state plan amendment to increase pediatric primary care provider and pediatric vaccine rates to this class of providers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0" w:after="0" w:line="408" w:lineRule="exact"/>
        <w:ind w:left="0" w:right="0" w:firstLine="576"/>
        <w:jc w:val="left"/>
      </w:pPr>
      <w:r>
        <w:rPr>
          <w:u w:val="single"/>
        </w:rPr>
        <w:t xml:space="preserve">(ggg) $50,000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the authority to conduct a study to identify strategies for enhancing access to primary care for medical assistance clients. The authority may collaborate with other stakeholders as appropriate. The authority shall provide a report with recommendations to the appropriate committees of the legislature by December 1, 2018. The study shall, to the extent possible:</w:t>
      </w:r>
    </w:p>
    <w:p>
      <w:pPr>
        <w:spacing w:before="0" w:after="0" w:line="408" w:lineRule="exact"/>
        <w:ind w:left="0" w:right="0" w:firstLine="576"/>
        <w:jc w:val="left"/>
      </w:pPr>
      <w:r>
        <w:rPr>
          <w:u w:val="single"/>
        </w:rPr>
        <w:t xml:space="preserve">(i) Review the effect of the temporary rate increase provided as part of the patient protection and affordable care act on:</w:t>
      </w:r>
    </w:p>
    <w:p>
      <w:pPr>
        <w:spacing w:before="0" w:after="0" w:line="408" w:lineRule="exact"/>
        <w:ind w:left="0" w:right="0" w:firstLine="576"/>
        <w:jc w:val="left"/>
      </w:pPr>
      <w:r>
        <w:rPr>
          <w:u w:val="single"/>
        </w:rPr>
        <w:t xml:space="preserve">(A) The number of providers serving medical assistance clients;</w:t>
      </w:r>
    </w:p>
    <w:p>
      <w:pPr>
        <w:spacing w:before="0" w:after="0" w:line="408" w:lineRule="exact"/>
        <w:ind w:left="0" w:right="0" w:firstLine="576"/>
        <w:jc w:val="left"/>
      </w:pPr>
      <w:r>
        <w:rPr>
          <w:u w:val="single"/>
        </w:rPr>
        <w:t xml:space="preserve">(B) The number of medical assistance clients receiving services; and</w:t>
      </w:r>
    </w:p>
    <w:p>
      <w:pPr>
        <w:spacing w:before="0" w:after="0" w:line="408" w:lineRule="exact"/>
        <w:ind w:left="0" w:right="0" w:firstLine="576"/>
        <w:jc w:val="left"/>
      </w:pPr>
      <w:r>
        <w:rPr>
          <w:u w:val="single"/>
        </w:rPr>
        <w:t xml:space="preserve">(C) Utilization of primary care services.</w:t>
      </w:r>
    </w:p>
    <w:p>
      <w:pPr>
        <w:spacing w:before="0" w:after="0" w:line="408" w:lineRule="exact"/>
        <w:ind w:left="0" w:right="0" w:firstLine="576"/>
        <w:jc w:val="left"/>
      </w:pPr>
      <w:r>
        <w:rPr>
          <w:u w:val="single"/>
        </w:rPr>
        <w:t xml:space="preserve">(ii) Identify client barriers to accessing primary care services;</w:t>
      </w:r>
    </w:p>
    <w:p>
      <w:pPr>
        <w:spacing w:before="0" w:after="0" w:line="408" w:lineRule="exact"/>
        <w:ind w:left="0" w:right="0" w:firstLine="576"/>
        <w:jc w:val="left"/>
      </w:pPr>
      <w:r>
        <w:rPr>
          <w:u w:val="single"/>
        </w:rPr>
        <w:t xml:space="preserve">(iii) Identify provider barriers to accepting medical assistance clients;</w:t>
      </w:r>
    </w:p>
    <w:p>
      <w:pPr>
        <w:spacing w:before="0" w:after="0" w:line="408" w:lineRule="exact"/>
        <w:ind w:left="0" w:right="0" w:firstLine="576"/>
        <w:jc w:val="left"/>
      </w:pPr>
      <w:r>
        <w:rPr>
          <w:u w:val="single"/>
        </w:rPr>
        <w:t xml:space="preserve">(iv) Identify strategies for incentivizing providers to accept more medical assistance clients;</w:t>
      </w:r>
    </w:p>
    <w:p>
      <w:pPr>
        <w:spacing w:before="0" w:after="0" w:line="408" w:lineRule="exact"/>
        <w:ind w:left="0" w:right="0" w:firstLine="576"/>
        <w:jc w:val="left"/>
      </w:pPr>
      <w:r>
        <w:rPr>
          <w:u w:val="single"/>
        </w:rPr>
        <w:t xml:space="preserve">(v) Prioritize areas for investment that are likely to have the most impact on increasing access to care; and</w:t>
      </w:r>
    </w:p>
    <w:p>
      <w:pPr>
        <w:spacing w:before="0" w:after="0" w:line="408" w:lineRule="exact"/>
        <w:ind w:left="0" w:right="0" w:firstLine="576"/>
        <w:jc w:val="left"/>
      </w:pPr>
      <w:r>
        <w:rPr>
          <w:u w:val="single"/>
        </w:rPr>
        <w:t xml:space="preserve">(vi) Strategically review the current medicaid rates and identify specific areas and amounts that may promote access to care.</w:t>
      </w:r>
    </w:p>
    <w:p>
      <w:pPr>
        <w:spacing w:before="0" w:after="0" w:line="408" w:lineRule="exact"/>
        <w:ind w:left="0" w:right="0" w:firstLine="576"/>
        <w:jc w:val="left"/>
      </w:pPr>
      <w:r>
        <w:rPr>
          <w:u w:val="single"/>
        </w:rPr>
        <w:t xml:space="preserve">(hhh) $1,400,000 of the general fund</w:t>
      </w:r>
      <w:r>
        <w:rPr>
          <w:rFonts w:ascii="Times New Roman" w:hAnsi="Times New Roman"/>
          <w:u w:val="single"/>
        </w:rPr>
        <w:t xml:space="preserve">—</w:t>
      </w:r>
      <w:r>
        <w:rPr>
          <w:u w:val="single"/>
        </w:rPr>
        <w:t xml:space="preserve">state appropriation for fiscal year 2019 and $3,900,000 of the general fund</w:t>
      </w:r>
      <w:r>
        <w:rPr>
          <w:rFonts w:ascii="Times New Roman" w:hAnsi="Times New Roman"/>
          <w:u w:val="single"/>
        </w:rPr>
        <w:t xml:space="preserve">—</w:t>
      </w:r>
      <w:r>
        <w:rPr>
          <w:u w:val="single"/>
        </w:rPr>
        <w:t xml:space="preserve">federal appropriation are provided solely to increase the rates paid to rural hospitals that were certified by the centers for medicare and medicaid services as sole community hospitals as of January 1, 2013, with less than one hundred fifty acute care licensed beds in fiscal year 2011. Payments for state and federal medical assistance programs for services provided by such a hospital, regardless of the beneficiary's managed care enrollment status, must be increased to one hundred and fifty percent of the hospital's fee-for-service rates.</w:t>
      </w:r>
    </w:p>
    <w:p>
      <w:pPr>
        <w:spacing w:before="0" w:after="0" w:line="408" w:lineRule="exact"/>
        <w:ind w:left="0" w:right="0" w:firstLine="576"/>
        <w:jc w:val="left"/>
      </w:pPr>
      <w:r>
        <w:rPr>
          <w:u w:val="single"/>
        </w:rPr>
        <w:t xml:space="preserve">(iii) $40,000 of the general fund</w:t>
      </w:r>
      <w:r>
        <w:rPr>
          <w:rFonts w:ascii="Times New Roman" w:hAnsi="Times New Roman"/>
          <w:u w:val="single"/>
        </w:rPr>
        <w:t xml:space="preserve">—</w:t>
      </w:r>
      <w:r>
        <w:rPr>
          <w:u w:val="single"/>
        </w:rPr>
        <w:t xml:space="preserve">state appropriation for fiscal year 2019 is provided solely to create a work group at the Robert Bree collaborative to identify best practices for mental health services regarding patient mental health treatment and patient management. The work group shall identify best practices on patient confidentiality, discharging patients, treating patients with homicide ideation and suicide ideation, recordkeeping to decrease variation in practice patterns in these areas, and other areas as defined by the work group. The work group shall be composed of clinical and administrative experts including psychologists, psychiatrists, advanced practice psychiatric nurses, social workers, marriage and family therapists, certified counselors, and mental health counselors.</w:t>
      </w:r>
    </w:p>
    <w:p>
      <w:pPr>
        <w:spacing w:before="0" w:after="0" w:line="408" w:lineRule="exact"/>
        <w:ind w:left="0" w:right="0" w:firstLine="576"/>
        <w:jc w:val="left"/>
      </w:pPr>
      <w:r>
        <w:rPr>
          <w:u w:val="single"/>
        </w:rPr>
        <w:t xml:space="preserve">(jjj) $536,000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1291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(kkk) $50,000 of the general</w:t>
      </w:r>
      <w:r>
        <w:rPr>
          <w:rFonts w:ascii="Times New Roman" w:hAnsi="Times New Roman"/>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for implementation of Engrossed Second Substitute House Bill No. 2779 (children's mental health services). If the bill is not enacted by June 30, 2018, the amounts provided in this subsection shall lapse.</w:t>
      </w:r>
    </w:p>
    <w:p>
      <w:pPr>
        <w:spacing w:before="0" w:after="0" w:line="408" w:lineRule="exact"/>
        <w:ind w:left="0" w:right="0" w:firstLine="576"/>
        <w:jc w:val="left"/>
      </w:pPr>
      <w:r>
        <w:rPr>
          <w:u w:val="single"/>
        </w:rPr>
        <w:t xml:space="preserve">(lll) $31,000 of the general fund</w:t>
      </w:r>
      <w:r>
        <w:rPr>
          <w:rFonts w:ascii="Times New Roman" w:hAnsi="Times New Roman"/>
          <w:u w:val="single"/>
        </w:rPr>
        <w:t xml:space="preserve">—</w:t>
      </w:r>
      <w:r>
        <w:rPr>
          <w:u w:val="single"/>
        </w:rPr>
        <w:t xml:space="preserve">state appropriation for fiscal year 2018 and $44,000 of the general fund</w:t>
      </w:r>
      <w:r>
        <w:rPr>
          <w:rFonts w:ascii="Times New Roman" w:hAnsi="Times New Roman"/>
          <w:u w:val="single"/>
        </w:rPr>
        <w:t xml:space="preserve">—</w:t>
      </w:r>
      <w:r>
        <w:rPr>
          <w:u w:val="single"/>
        </w:rPr>
        <w:t xml:space="preserve">federal appropriation are provided solely for implementation of chapter 303, Laws of 2017 (public records administration).</w:t>
      </w:r>
    </w:p>
    <w:p>
      <w:pPr>
        <w:spacing w:before="0" w:after="0" w:line="408" w:lineRule="exact"/>
        <w:ind w:left="0" w:right="0" w:firstLine="576"/>
        <w:jc w:val="left"/>
      </w:pPr>
      <w:r>
        <w:rPr>
          <w:u w:val="single"/>
        </w:rPr>
        <w:t xml:space="preserve">(mmm) $200,000 of the general fund</w:t>
      </w:r>
      <w:r>
        <w:rPr>
          <w:rFonts w:ascii="Times New Roman" w:hAnsi="Times New Roman"/>
          <w:u w:val="single"/>
        </w:rPr>
        <w:t xml:space="preserve">—</w:t>
      </w:r>
      <w:r>
        <w:rPr>
          <w:u w:val="single"/>
        </w:rPr>
        <w:t xml:space="preserve">state appropriation for fiscal year 2019 and $150,000 of the general fund</w:t>
      </w:r>
      <w:r>
        <w:rPr>
          <w:rFonts w:ascii="Times New Roman" w:hAnsi="Times New Roman"/>
          <w:u w:val="single"/>
        </w:rPr>
        <w:t xml:space="preserve">—</w:t>
      </w:r>
      <w:r>
        <w:rPr>
          <w:u w:val="single"/>
        </w:rPr>
        <w:t xml:space="preserve">federal appropriation are provided solely for the authority to develop and issue a request for proposal (RFP) to implement a population-based, cost-effective approach to eradicate the hepatitis C disease in Washington state. In coordination with the department of health and the department of corrections, the authority shall contract with a consultant to support the development of a RFP that requires: (a) A partnership with a hepatitis C drug manufacturer to make available cost-effective hepatitis C medications for medicaid and nonmedicaid populations through potentially new and innovative pricing strategies; (b) identification of the universe of medicaid and nonmedicaid populations infected with hepatitis C and the development of successful strategies to treat and eradicate the disease with associated costs; (c) an evaluation of state agency efforts to treat medicaid and nonmedicaid populations infected with hepatitis C; (d) research of population-based hepatitis C models that take into consideration alternative payment models and service delivery strategies; (e) the development of care-model options for case finding and delivery of hepatitis C treatment that leverage existing efforts in the state, including project ECHO and hub and spoke opiate use disorder treatment, and estimated costs of implementing such models; and (f) the development of a timeline to implement care models and a service delivery system that will eradicate the disease. The authority shall report initial findings and implementation timeframes to the office of financial management and the appropriate committees of the legislature by November 1, 2018, and shall issue a request for proposal no later than January 1, 2019.</w:t>
      </w:r>
    </w:p>
    <w:p>
      <w:pPr>
        <w:spacing w:before="0" w:after="0" w:line="408" w:lineRule="exact"/>
        <w:ind w:left="0" w:right="0" w:firstLine="576"/>
        <w:jc w:val="left"/>
      </w:pPr>
      <w:r>
        <w:rPr>
          <w:u w:val="single"/>
        </w:rPr>
        <w:t xml:space="preserve">(nnn) Sufficient amounts are provided in this subsection for the authority to provide an adult hearing aid benefit.</w:t>
      </w:r>
    </w:p>
    <w:p>
      <w:pPr>
        <w:spacing w:before="0" w:after="0" w:line="408" w:lineRule="exact"/>
        <w:ind w:left="0" w:right="0" w:firstLine="576"/>
        <w:jc w:val="left"/>
      </w:pPr>
      <w:r>
        <w:rPr>
          <w:u w:val="single"/>
        </w:rPr>
        <w:t xml:space="preserve">(ooo) Sufficient amounts are provided in this subsection for the authority to provide medical assistance to individuals who newly enroll in the individual and family services waiver at the department of social and health services developmental disabilities administration pursuant to section 205(1)(bb) of this act.</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$42,061,000</w:t>
      </w:r>
      <w:r>
        <w:t>))</w:t>
      </w:r>
    </w:p>
    <w:p>
      <w:pPr>
        <w:spacing w:before="0" w:after="0" w:line="408" w:lineRule="exact"/>
        <w:ind w:left="0" w:right="0" w:firstLine="0"/>
        <w:jc w:val="left"/>
        <w:tabs>
          <w:tab w:val="right" w:leader="none" w:pos="9936"/>
        </w:tabs>
      </w:pPr>
      <w:r>
        <w:tab/>
      </w:r>
      <w:r>
        <w:rPr>
          <w:u w:val="single"/>
        </w:rPr>
        <w:t xml:space="preserve">$63,221,000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w:t>
      </w:r>
      <w:r>
        <w:rPr>
          <w:u w:val="single"/>
        </w:rPr>
        <w:t xml:space="preserve">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w:t>
      </w:r>
      <w:r>
        <w:t>((</w:t>
      </w:r>
      <w:r>
        <w:rPr>
          <w:strike/>
        </w:rPr>
        <w:t xml:space="preserve">$8,000,000</w:t>
      </w:r>
      <w:r>
        <w:t>))</w:t>
      </w:r>
      <w:r>
        <w:rPr/>
        <w:t xml:space="preserve"> </w:t>
      </w:r>
      <w:r>
        <w:rPr>
          <w:u w:val="single"/>
        </w:rPr>
        <w:t xml:space="preserve">$28,730,000</w:t>
      </w:r>
      <w:r>
        <w:rPr/>
        <w:t xml:space="preserve"> of the health care authority administrative account</w:t>
      </w:r>
      <w:r>
        <w:rPr>
          <w:rFonts w:ascii="Times New Roman" w:hAnsi="Times New Roman"/>
        </w:rPr>
        <w:t xml:space="preserve">—</w:t>
      </w:r>
      <w:r>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t xml:space="preserve">(g)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w:t>
      </w:r>
      <w:r>
        <w:rPr>
          <w:u w:val="single"/>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w:t>
      </w:r>
    </w:p>
    <w:p>
      <w:pPr>
        <w:spacing w:before="0" w:after="0" w:line="408" w:lineRule="exact"/>
        <w:ind w:left="0" w:right="0" w:firstLine="0"/>
        <w:jc w:val="left"/>
        <w:tabs>
          <w:tab w:val="right" w:leader="dot" w:pos="9936"/>
        </w:tabs>
      </w:pPr>
      <w:r>
        <w:rPr>
          <w:u w:val="single"/>
        </w:rPr>
        <w:t xml:space="preserve">Account—State Appropriation</w:t>
      </w:r>
      <w:r>
        <w:tab/>
      </w:r>
      <w:r>
        <w:rPr>
          <w:u w:val="single"/>
        </w:rPr>
        <w:t xml:space="preserve">$28,730,000</w:t>
      </w:r>
    </w:p>
    <w:p>
      <w:pPr>
        <w:spacing w:before="120" w:after="0" w:line="408" w:lineRule="exact"/>
        <w:ind w:left="0" w:right="0" w:firstLine="576"/>
        <w:jc w:val="left"/>
      </w:pPr>
      <w:r>
        <w:rPr>
          <w:u w:val="single"/>
        </w:rPr>
        <w:t xml:space="preserve">The appropriation in this subsection is subject to the following conditions and limitations: $28,730,000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health care authority administration account be reimbursed for the appropriation to this account made in this section, with interest.</w:t>
      </w:r>
    </w:p>
    <w:p>
      <w:pPr>
        <w:spacing w:before="120" w:after="0" w:line="408" w:lineRule="exact"/>
        <w:ind w:left="0" w:right="0" w:firstLine="576"/>
        <w:jc w:val="left"/>
      </w:pPr>
      <w:r>
        <w:rPr>
          <w:u w:val="single"/>
        </w:rPr>
        <w:t xml:space="preserve">(4)</w:t>
      </w:r>
      <w:r>
        <w:rPr/>
        <w:t xml:space="preserve">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$5,184,000</w:t>
      </w:r>
      <w:r>
        <w:t>))</w:t>
      </w:r>
    </w:p>
    <w:p>
      <w:pPr>
        <w:spacing w:before="0" w:after="0" w:line="408" w:lineRule="exact"/>
        <w:ind w:left="0" w:right="0" w:firstLine="0"/>
        <w:jc w:val="left"/>
        <w:tabs>
          <w:tab w:val="right" w:leader="none" w:pos="9936"/>
        </w:tabs>
      </w:pPr>
      <w:r>
        <w:tab/>
      </w:r>
      <w:r>
        <w:rPr>
          <w:u w:val="single"/>
        </w:rPr>
        <w:t xml:space="preserve">$5,701,000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$52,837,000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$56,736,000</w:t>
      </w:r>
      <w:r>
        <w:t>))</w:t>
      </w:r>
    </w:p>
    <w:p>
      <w:pPr>
        <w:spacing w:before="0" w:after="0" w:line="408" w:lineRule="exact"/>
        <w:ind w:left="0" w:right="0" w:firstLine="0"/>
        <w:jc w:val="left"/>
        <w:tabs>
          <w:tab w:val="right" w:leader="none" w:pos="9936"/>
        </w:tabs>
      </w:pPr>
      <w:r>
        <w:tab/>
      </w:r>
      <w:r>
        <w:rPr>
          <w:u w:val="single"/>
        </w:rPr>
        <w:t xml:space="preserve">$59,385,000</w:t>
      </w:r>
    </w:p>
    <w:p>
      <w:pPr>
        <w:tabs>
          <w:tab w:val="right" w:leader="dot" w:pos="9936"/>
        </w:tabs>
        <w:ind w:left="0" w:right="0" w:firstLine="1440"/>
      </w:pPr>
      <w:r>
        <w:rPr/>
        <w:t xml:space="preserve">TOTAL APPROPRIATION</w:t>
      </w:r>
      <w:r>
        <w:tab/>
      </w:r>
      <w:r>
        <w:rPr>
          <w:strike/>
        </w:rPr>
        <w:t xml:space="preserve">$119,941,000</w:t>
      </w:r>
    </w:p>
    <w:p>
      <w:pPr>
        <w:spacing w:before="0" w:after="0" w:line="408" w:lineRule="exact"/>
        <w:ind w:left="0" w:right="0" w:firstLine="0"/>
        <w:jc w:val="left"/>
        <w:tabs>
          <w:tab w:val="right" w:leader="none" w:pos="9936"/>
        </w:tabs>
      </w:pPr>
      <w:r>
        <w:tab/>
      </w:r>
      <w:r>
        <w:rPr>
          <w:u w:val="single"/>
        </w:rPr>
        <w:t xml:space="preserve">$124,162,000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u w:val="single"/>
        </w:rPr>
        <w:t xml:space="preserve">(c) $321,000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2595 (automatic voter registration). If the bill is not enacted by June 30, 2018, the amount provided in this subsection shall lapse.</w:t>
      </w:r>
    </w:p>
    <w:p>
      <w:pPr>
        <w:spacing w:before="0" w:after="0" w:line="408" w:lineRule="exact"/>
        <w:ind w:left="0" w:right="0" w:firstLine="576"/>
        <w:jc w:val="left"/>
      </w:pPr>
      <w:r>
        <w:rPr>
          <w:u w:val="single"/>
        </w:rPr>
        <w:t xml:space="preserve">(d) $196,000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1291 (Pacific Islander health care). If the bill is not enacted by June 30, 2018, the amount provided in this subsection shall lapse.</w:t>
      </w:r>
    </w:p>
    <w:p>
      <w:pPr>
        <w:spacing w:before="120" w:after="0" w:line="408" w:lineRule="exact"/>
        <w:ind w:left="0" w:right="0" w:firstLine="576"/>
        <w:jc w:val="left"/>
      </w:pPr>
      <w:r>
        <w:rPr>
          <w:u w:val="single"/>
        </w:rPr>
        <w:t xml:space="preserve">(5) COMMUNITY BEHAVIORAL HEALTH PROGRAM</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$576,489,000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$917,440,000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$18,261,000</w:t>
      </w:r>
    </w:p>
    <w:p>
      <w:pPr>
        <w:spacing w:before="0" w:after="0" w:line="408" w:lineRule="exact"/>
        <w:ind w:left="0" w:right="0" w:firstLine="0"/>
        <w:jc w:val="left"/>
        <w:tabs>
          <w:tab w:val="right" w:leader="dot" w:pos="9936"/>
        </w:tabs>
      </w:pPr>
      <w:r>
        <w:rPr>
          <w:u w:val="single"/>
        </w:rPr>
        <w:t xml:space="preserve">Criminal Justice Treatment Account</w:t>
      </w:r>
      <w:r>
        <w:rPr>
          <w:rFonts w:ascii="Times New Roman" w:hAnsi="Times New Roman"/>
          <w:u w:val="single"/>
        </w:rPr>
        <w:t xml:space="preserve">—</w:t>
      </w:r>
      <w:r>
        <w:rPr>
          <w:u w:val="single"/>
        </w:rPr>
        <w:t xml:space="preserve">State Appropriation</w:t>
      </w:r>
      <w:r>
        <w:tab/>
      </w:r>
      <w:r>
        <w:rPr>
          <w:u w:val="single"/>
        </w:rPr>
        <w:t xml:space="preserve">$6,490,000</w:t>
      </w:r>
    </w:p>
    <w:p>
      <w:pPr>
        <w:spacing w:before="0" w:after="0" w:line="408" w:lineRule="exact"/>
        <w:ind w:left="0" w:right="0" w:firstLine="0"/>
        <w:jc w:val="left"/>
        <w:tabs>
          <w:tab w:val="right" w:leader="dot" w:pos="9936"/>
        </w:tabs>
      </w:pPr>
      <w:r>
        <w:rPr>
          <w:u w:val="single"/>
        </w:rPr>
        <w:t xml:space="preserve">Problem Gambling Account</w:t>
      </w:r>
      <w:r>
        <w:rPr>
          <w:rFonts w:ascii="Times New Roman" w:hAnsi="Times New Roman"/>
          <w:u w:val="single"/>
        </w:rPr>
        <w:t xml:space="preserve">—</w:t>
      </w:r>
      <w:r>
        <w:rPr>
          <w:u w:val="single"/>
        </w:rPr>
        <w:t xml:space="preserve">State Appropriation</w:t>
      </w:r>
      <w:r>
        <w:tab/>
      </w:r>
      <w:r>
        <w:rPr>
          <w:u w:val="single"/>
        </w:rPr>
        <w:t xml:space="preserve">$728,000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2019)</w:t>
      </w:r>
      <w:r>
        <w:tab/>
      </w:r>
      <w:r>
        <w:rPr>
          <w:u w:val="single"/>
        </w:rPr>
        <w:t xml:space="preserve">$28,486,000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$857,000</w:t>
      </w:r>
    </w:p>
    <w:p>
      <w:pPr>
        <w:tabs>
          <w:tab w:val="right" w:leader="dot" w:pos="9936"/>
        </w:tabs>
        <w:ind w:left="0" w:right="0" w:firstLine="1440"/>
      </w:pPr>
      <w:r>
        <w:rPr>
          <w:u w:val="single"/>
        </w:rPr>
        <w:t xml:space="preserve">TOTAL APPROPRIATION</w:t>
      </w:r>
      <w:r>
        <w:tab/>
      </w:r>
      <w:r>
        <w:rPr>
          <w:u w:val="single"/>
        </w:rPr>
        <w:t xml:space="preserve">$1,548,751,000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u w:val="single"/>
        </w:rPr>
        <w:t xml:space="preserve">(b) $6,590,000 of the general fund</w:t>
      </w:r>
      <w:r>
        <w:rPr>
          <w:rFonts w:ascii="Times New Roman" w:hAnsi="Times New Roman"/>
          <w:u w:val="single"/>
        </w:rPr>
        <w:t xml:space="preserve">—</w:t>
      </w:r>
      <w:r>
        <w:rPr>
          <w:u w:val="single"/>
        </w:rPr>
        <w:t xml:space="preserve">state appropriation for fiscal year 2019 and $3,810,000 of the general fund</w:t>
      </w:r>
      <w:r>
        <w:rPr>
          <w:rFonts w:ascii="Times New Roman" w:hAnsi="Times New Roman"/>
          <w:u w:val="single"/>
        </w:rPr>
        <w:t xml:space="preserve">—</w:t>
      </w:r>
      <w:r>
        <w:rPr>
          <w:u w:val="single"/>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(f)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u w:val="single"/>
        </w:rPr>
        <w:t xml:space="preserve">(c) From the general fund</w:t>
      </w:r>
      <w:r>
        <w:rPr>
          <w:rFonts w:ascii="Times New Roman" w:hAnsi="Times New Roman"/>
          <w:u w:val="single"/>
        </w:rPr>
        <w:t xml:space="preserve">—</w:t>
      </w:r>
      <w:r>
        <w:rPr>
          <w:u w:val="single"/>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u w:val="single"/>
        </w:rPr>
        <w:t xml:space="preserve">(d) $1,760,000 of the general fund</w:t>
      </w:r>
      <w:r>
        <w:rPr>
          <w:rFonts w:ascii="Times New Roman" w:hAnsi="Times New Roman"/>
          <w:u w:val="single"/>
        </w:rPr>
        <w:t xml:space="preserve">—</w:t>
      </w:r>
      <w:r>
        <w:rPr>
          <w:u w:val="single"/>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u w:val="single"/>
        </w:rPr>
        <w:t xml:space="preserve">(e) $6,858,000 of the general fund</w:t>
      </w:r>
      <w:r>
        <w:rPr>
          <w:rFonts w:ascii="Times New Roman" w:hAnsi="Times New Roman"/>
          <w:u w:val="single"/>
        </w:rPr>
        <w:t xml:space="preserve">—</w:t>
      </w:r>
      <w:r>
        <w:rPr>
          <w:u w:val="single"/>
        </w:rPr>
        <w:t xml:space="preserve">state appropriation for fiscal year 2019 and $4,023,000 of the general fund</w:t>
      </w:r>
      <w:r>
        <w:rPr>
          <w:rFonts w:ascii="Times New Roman" w:hAnsi="Times New Roman"/>
          <w:u w:val="single"/>
        </w:rPr>
        <w:t xml:space="preserve">—</w:t>
      </w:r>
      <w:r>
        <w:rPr>
          <w:u w:val="single"/>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u w:val="single"/>
        </w:rPr>
        <w:t xml:space="preserve">(f) $81,930,000 of the general fund</w:t>
      </w:r>
      <w:r>
        <w:rPr>
          <w:rFonts w:ascii="Times New Roman" w:hAnsi="Times New Roman"/>
          <w:u w:val="single"/>
        </w:rPr>
        <w:t xml:space="preserve">—</w:t>
      </w:r>
      <w:r>
        <w:rPr>
          <w:u w:val="single"/>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u w:val="single"/>
        </w:rPr>
        <w:t xml:space="preserve">(g)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u w:val="single"/>
        </w:rPr>
        <w:t xml:space="preserve">(h)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u w:val="single"/>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u w:val="single"/>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u w:val="single"/>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u w:val="single"/>
        </w:rPr>
        <w:t xml:space="preserve">(iv) Services at the sixteen-bed evaluation and treatment facility.</w:t>
      </w:r>
    </w:p>
    <w:p>
      <w:pPr>
        <w:spacing w:before="0" w:after="0" w:line="408" w:lineRule="exact"/>
        <w:ind w:left="0" w:right="0" w:firstLine="576"/>
        <w:jc w:val="left"/>
      </w:pPr>
      <w:r>
        <w:rPr>
          <w:u w:val="single"/>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u w:val="single"/>
        </w:rPr>
        <w:t xml:space="preserve">(i) $1,204,000 of the general fund</w:t>
      </w:r>
      <w:r>
        <w:rPr>
          <w:rFonts w:ascii="Times New Roman" w:hAnsi="Times New Roman"/>
          <w:u w:val="single"/>
        </w:rPr>
        <w:t xml:space="preserve">—</w:t>
      </w:r>
      <w:r>
        <w:rPr>
          <w:u w:val="single"/>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u w:val="single"/>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u w:val="single"/>
        </w:rPr>
        <w:t xml:space="preserve">(k)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(l) Within the amounts appropriated in this section, funding is provided for the authority to develop and phase in intensive mental health services for high needs youth consistent with the settlement agreement in </w:t>
      </w:r>
      <w:r>
        <w:rPr>
          <w:i/>
          <w:u w:val="single"/>
        </w:rPr>
        <w:t xml:space="preserve">T.R. v. Dreyfus and Porter</w:t>
      </w:r>
      <w:r>
        <w:rPr>
          <w:u w:val="single"/>
        </w:rPr>
        <w:t xml:space="preserve">.</w:t>
      </w:r>
    </w:p>
    <w:p>
      <w:pPr>
        <w:spacing w:before="0" w:after="0" w:line="408" w:lineRule="exact"/>
        <w:ind w:left="0" w:right="0" w:firstLine="576"/>
        <w:jc w:val="left"/>
      </w:pPr>
      <w:r>
        <w:rPr>
          <w:u w:val="single"/>
        </w:rPr>
        <w:t xml:space="preserve">(m)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(n) $3,079,000 of the general fund</w:t>
      </w:r>
      <w:r>
        <w:rPr>
          <w:rFonts w:ascii="Times New Roman" w:hAnsi="Times New Roman"/>
          <w:u w:val="single"/>
        </w:rPr>
        <w:t xml:space="preserve">—</w:t>
      </w:r>
      <w:r>
        <w:rPr>
          <w:u w:val="single"/>
        </w:rPr>
        <w:t xml:space="preserve">state appropriation for fiscal year 2019 and $2,892,000 of the general fund</w:t>
      </w:r>
      <w:r>
        <w:rPr>
          <w:rFonts w:ascii="Times New Roman" w:hAnsi="Times New Roman"/>
          <w:u w:val="single"/>
        </w:rPr>
        <w:t xml:space="preserve">—</w:t>
      </w:r>
      <w:r>
        <w:rPr>
          <w:u w:val="single"/>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u w:val="single"/>
        </w:rPr>
        <w:t xml:space="preserve">(o) $100,000 of the general fund</w:t>
      </w:r>
      <w:r>
        <w:rPr>
          <w:rFonts w:ascii="Times New Roman" w:hAnsi="Times New Roman"/>
          <w:u w:val="single"/>
        </w:rPr>
        <w:t xml:space="preserve">—</w:t>
      </w:r>
      <w:r>
        <w:rPr>
          <w:u w:val="single"/>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u w:val="single"/>
        </w:rPr>
        <w:t xml:space="preserve">(p) $7,103,000 of the general fund</w:t>
      </w:r>
      <w:r>
        <w:rPr>
          <w:rFonts w:ascii="Times New Roman" w:hAnsi="Times New Roman"/>
          <w:u w:val="single"/>
        </w:rPr>
        <w:t xml:space="preserve">—</w:t>
      </w:r>
      <w:r>
        <w:rPr>
          <w:u w:val="single"/>
        </w:rPr>
        <w:t xml:space="preserve">state appropriation for fiscal year 2019 and $8,052,000 of the general fund</w:t>
      </w:r>
      <w:r>
        <w:rPr>
          <w:rFonts w:ascii="Times New Roman" w:hAnsi="Times New Roman"/>
          <w:u w:val="single"/>
        </w:rPr>
        <w:t xml:space="preserve">—</w:t>
      </w:r>
      <w:r>
        <w:rPr>
          <w:u w:val="single"/>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(q) $1,133,000 of the general fund</w:t>
      </w:r>
      <w:r>
        <w:rPr>
          <w:rFonts w:ascii="Times New Roman" w:hAnsi="Times New Roman"/>
          <w:u w:val="single"/>
        </w:rPr>
        <w:t xml:space="preserve">—</w:t>
      </w:r>
      <w:r>
        <w:rPr>
          <w:u w:val="single"/>
        </w:rPr>
        <w:t xml:space="preserve">state appropriation for fiscal year 2019 and $1,297,000 of the general fund</w:t>
      </w:r>
      <w:r>
        <w:rPr>
          <w:rFonts w:ascii="Times New Roman" w:hAnsi="Times New Roman"/>
          <w:u w:val="single"/>
        </w:rPr>
        <w:t xml:space="preserve">—</w:t>
      </w:r>
      <w:r>
        <w:rPr>
          <w:u w:val="single"/>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(r) $6,744,000 of the general fund</w:t>
      </w:r>
      <w:r>
        <w:rPr>
          <w:rFonts w:ascii="Times New Roman" w:hAnsi="Times New Roman"/>
          <w:u w:val="single"/>
        </w:rPr>
        <w:t xml:space="preserve">—</w:t>
      </w:r>
      <w:r>
        <w:rPr>
          <w:u w:val="single"/>
        </w:rPr>
        <w:t xml:space="preserve">state appropriation for fiscal year 2019 and $14,516,000 of the general fund</w:t>
      </w:r>
      <w:r>
        <w:rPr>
          <w:rFonts w:ascii="Times New Roman" w:hAnsi="Times New Roman"/>
          <w:u w:val="single"/>
        </w:rPr>
        <w:t xml:space="preserve">—</w:t>
      </w:r>
      <w:r>
        <w:rPr>
          <w:u w:val="single"/>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require the contracted actuaries to: (i) Review and consider comparison of salaries paid by government agencies and hospitals that compete with community providers for behavioral health workers in developing salary assumptions; and (ii) review data to see whether a specific travel assumption for high congestion areas is warranted.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u w:val="single"/>
        </w:rPr>
        <w:t xml:space="preserve">(s)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u w:val="single"/>
        </w:rPr>
        <w:t xml:space="preserve">(t) $11,405,000 of the general fund</w:t>
      </w:r>
      <w:r>
        <w:rPr>
          <w:rFonts w:ascii="Times New Roman" w:hAnsi="Times New Roman"/>
          <w:u w:val="single"/>
        </w:rPr>
        <w:t xml:space="preserve">—</w:t>
      </w:r>
      <w:r>
        <w:rPr>
          <w:u w:val="single"/>
        </w:rPr>
        <w:t xml:space="preserve">state appropriation for fiscal year 2019 and $8,840,000 of the general fund</w:t>
      </w:r>
      <w:r>
        <w:rPr>
          <w:rFonts w:ascii="Times New Roman" w:hAnsi="Times New Roman"/>
          <w:u w:val="single"/>
        </w:rPr>
        <w:t xml:space="preserve">—</w:t>
      </w:r>
      <w:r>
        <w:rPr>
          <w:u w:val="single"/>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u w:val="single"/>
        </w:rPr>
        <w:t xml:space="preserve">(u) $1,296,000 of the general fund</w:t>
      </w:r>
      <w:r>
        <w:rPr>
          <w:rFonts w:ascii="Times New Roman" w:hAnsi="Times New Roman"/>
          <w:u w:val="single"/>
        </w:rPr>
        <w:t xml:space="preserve">—</w:t>
      </w:r>
      <w:r>
        <w:rPr>
          <w:u w:val="single"/>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u w:val="single"/>
        </w:rPr>
        <w:t xml:space="preserve">(v) $213,000 of the general fund</w:t>
      </w:r>
      <w:r>
        <w:rPr>
          <w:rFonts w:ascii="Times New Roman" w:hAnsi="Times New Roman"/>
          <w:u w:val="single"/>
        </w:rPr>
        <w:t xml:space="preserve">—</w:t>
      </w:r>
      <w:r>
        <w:rPr>
          <w:u w:val="single"/>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u w:val="single"/>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u w:val="single"/>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u w:val="single"/>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u w:val="single"/>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u w:val="single"/>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must not exceed ten percent of the total contract amount.</w:t>
      </w:r>
    </w:p>
    <w:p>
      <w:pPr>
        <w:spacing w:before="0" w:after="0" w:line="408" w:lineRule="exact"/>
        <w:ind w:left="0" w:right="0" w:firstLine="576"/>
        <w:jc w:val="left"/>
      </w:pPr>
      <w:r>
        <w:rPr>
          <w:u w:val="single"/>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u w:val="single"/>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u w:val="single"/>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u w:val="single"/>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u w:val="single"/>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u w:val="single"/>
        </w:rPr>
        <w:t xml:space="preserve">(ee) $386,000 of the dedicated marijuana account—state appropriation for fiscal year 2019 is provided solely to maintain increased prevention and treatment services provided by tribes to children and youth.</w:t>
      </w:r>
    </w:p>
    <w:p>
      <w:pPr>
        <w:spacing w:before="0" w:after="0" w:line="408" w:lineRule="exact"/>
        <w:ind w:left="0" w:right="0" w:firstLine="576"/>
        <w:jc w:val="left"/>
      </w:pPr>
      <w:r>
        <w:rPr>
          <w:u w:val="single"/>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u w:val="single"/>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u w:val="single"/>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u w:val="single"/>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u w:val="single"/>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u w:val="single"/>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u w:val="single"/>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u w:val="single"/>
        </w:rPr>
        <w:t xml:space="preserve">(mm)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u w:val="single"/>
        </w:rPr>
        <w:t xml:space="preserve">(nn) Within existing appropriations, the authority shall prioritize the prevention and treatment of intravenous opiate-based drug use.</w:t>
      </w:r>
    </w:p>
    <w:p>
      <w:pPr>
        <w:spacing w:before="0" w:after="0" w:line="408" w:lineRule="exact"/>
        <w:ind w:left="0" w:right="0" w:firstLine="576"/>
        <w:jc w:val="left"/>
      </w:pPr>
      <w:r>
        <w:rPr>
          <w:u w:val="single"/>
        </w:rPr>
        <w:t xml:space="preserve">(oo) The criminal justice treatment account</w:t>
      </w:r>
      <w:r>
        <w:rPr>
          <w:rFonts w:ascii="Times New Roman" w:hAnsi="Times New Roman"/>
          <w:u w:val="single"/>
        </w:rPr>
        <w:t xml:space="preserve">—</w:t>
      </w:r>
      <w:r>
        <w:rPr>
          <w:u w:val="single"/>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organization or administrative services organization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u w:val="single"/>
        </w:rPr>
        <w:t xml:space="preserve">(pp) $26,000,000 of the general fund</w:t>
      </w:r>
      <w:r>
        <w:rPr>
          <w:rFonts w:ascii="Times New Roman" w:hAnsi="Times New Roman"/>
          <w:u w:val="single"/>
        </w:rPr>
        <w:t xml:space="preserve">—</w:t>
      </w:r>
      <w:r>
        <w:rPr>
          <w:u w:val="single"/>
        </w:rPr>
        <w:t xml:space="preserve">state appropriation for fiscal year 2019 and $44,200,000 of the general fund</w:t>
      </w:r>
      <w:r>
        <w:rPr>
          <w:rFonts w:ascii="Times New Roman" w:hAnsi="Times New Roman"/>
          <w:u w:val="single"/>
        </w:rPr>
        <w:t xml:space="preserve">—</w:t>
      </w:r>
      <w:r>
        <w:rPr>
          <w:u w:val="single"/>
        </w:rPr>
        <w:t xml:space="preserve">federal appropriation are provided solely for the enhancement of community-based behavioral health services. This funding must be allocated to behavioral health organizations proportionate to their regional population. In order to receive these funds, each behavioral health organization must submit a plan to address the following issues: (i) Reduction in their use of long-term commitment beds through community alternatives; (ii) compliance with RCW 71.05.365 requirements for transition of state hospital patients into community settings within fourteen days of the determination that they no longer require active psychiatric treatment at an inpatient level of care; (iii) improvement of staff recruitment and retention in community behavioral health facilities; (iv) diversion of individuals with behavioral health issues from the criminal justice system; and (v) efforts to improve recovery oriented services, including, but not limited to, expansion of clubhouse models. The plans are not limited to the amounts in this subsection and may factor in all resources the behavioral health organization receives from the state. Each plan must identify metrics for tracking progress in each of the areas identified. The authority must collect information on the metrics and outcomes and submit a report summarizing the findings to the office of financial management and the appropriate committees of the legislature by June 30, 2019. Up to twenty percent of the general fund</w:t>
      </w:r>
      <w:r>
        <w:rPr>
          <w:rFonts w:ascii="Times New Roman" w:hAnsi="Times New Roman"/>
          <w:u w:val="single"/>
        </w:rPr>
        <w:t xml:space="preserve">—</w:t>
      </w:r>
      <w:r>
        <w:rPr>
          <w:u w:val="single"/>
        </w:rPr>
        <w:t xml:space="preserve">state appropriation amounts for each behavioral health organization may be used to increase their nonmedicaid funding and the remainder must be used to increase medicaid rates up to but not exceeding the top of each behavioral health organizations medicaid rate range. Each behavioral health organization must specify in their plan how they would like the funds distributed between medicaid rates and nonmedicaid funding in accordance with this subsection.</w:t>
      </w:r>
    </w:p>
    <w:p>
      <w:pPr>
        <w:spacing w:before="0" w:after="0" w:line="408" w:lineRule="exact"/>
        <w:ind w:left="0" w:right="0" w:firstLine="576"/>
        <w:jc w:val="left"/>
      </w:pPr>
      <w:r>
        <w:rPr>
          <w:u w:val="single"/>
        </w:rPr>
        <w:t xml:space="preserve">(qq) $11,023,000 of the general fund</w:t>
      </w:r>
      <w:r>
        <w:rPr>
          <w:rFonts w:ascii="Times New Roman" w:hAnsi="Times New Roman"/>
          <w:u w:val="single"/>
        </w:rPr>
        <w:t xml:space="preserve">—</w:t>
      </w:r>
      <w:r>
        <w:rPr>
          <w:u w:val="single"/>
        </w:rPr>
        <w:t xml:space="preserve">state appropriation for fiscal year 2019 is provided solely to assist behavioral health organizations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fiscal year 2019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explore options for continuing to expand waivers which allow for federal matching funds to be used in these facilities. The authority must submit a report on the status of the waiver to the office of financial management and the appropriate committees of the legislature by December 1, 2018.</w:t>
      </w:r>
    </w:p>
    <w:p>
      <w:pPr>
        <w:spacing w:before="0" w:after="0" w:line="408" w:lineRule="exact"/>
        <w:ind w:left="0" w:right="0" w:firstLine="576"/>
        <w:jc w:val="left"/>
      </w:pPr>
      <w:r>
        <w:rPr>
          <w:u w:val="single"/>
        </w:rPr>
        <w:t xml:space="preserve">(rr) $15,000,000 of the general fund</w:t>
      </w:r>
      <w:r>
        <w:rPr>
          <w:rFonts w:ascii="Times New Roman" w:hAnsi="Times New Roman"/>
          <w:u w:val="single"/>
        </w:rPr>
        <w:t xml:space="preserve">—</w:t>
      </w:r>
      <w:r>
        <w:rPr>
          <w:u w:val="single"/>
        </w:rPr>
        <w:t xml:space="preserve">state appropriation for fiscal year 2019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become mid-adopters for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and to stabilize the new crisis services system.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u w:val="single"/>
        </w:rPr>
        <w:t xml:space="preserve">(ss) $806,000 of the general fund</w:t>
      </w:r>
      <w:r>
        <w:rPr>
          <w:rFonts w:ascii="Times New Roman" w:hAnsi="Times New Roman"/>
          <w:u w:val="single"/>
        </w:rPr>
        <w:t xml:space="preserve">—</w:t>
      </w:r>
      <w:r>
        <w:rPr>
          <w:u w:val="single"/>
        </w:rPr>
        <w:t xml:space="preserve">state appropriation for fiscal year 2019 is provided solely for the authority to develop a peer support program for individuals with substance use disorders. These amounts must be used for development of training and certification of peers specialists. The authority must submit a state plan amendment which provides for these services to be included in behavioral health capitation rates beginning in fiscal year 2020 and allows for federal matching funds to be leveraged for these services.</w:t>
      </w:r>
    </w:p>
    <w:p>
      <w:pPr>
        <w:spacing w:before="0" w:after="0" w:line="408" w:lineRule="exact"/>
        <w:ind w:left="0" w:right="0" w:firstLine="576"/>
        <w:jc w:val="left"/>
      </w:pPr>
      <w:r>
        <w:rPr>
          <w:u w:val="single"/>
        </w:rPr>
        <w:t xml:space="preserve">(tt) $200,000 of the general fund</w:t>
      </w:r>
      <w:r>
        <w:rPr>
          <w:rFonts w:ascii="Times New Roman" w:hAnsi="Times New Roman"/>
          <w:u w:val="single"/>
        </w:rPr>
        <w:t xml:space="preserve">—</w:t>
      </w:r>
      <w:r>
        <w:rPr>
          <w:u w:val="single"/>
        </w:rPr>
        <w:t xml:space="preserve">state appropriation for fiscal year 2019 is provided solely for the authority, in collaboration with the department of social and health services, to further develop efforts to shift funding and risk for most civil long-term inpatient commitments into fully integrated care contracts beginning in January 2020. The funding and risk for patients at the state hospitals who have been committed pursuant to dismissal of felony charges after being determined incompetent to stand trial shall not be incorporated into integrated care contracts.</w:t>
      </w:r>
    </w:p>
    <w:p>
      <w:pPr>
        <w:spacing w:before="0" w:after="0" w:line="408" w:lineRule="exact"/>
        <w:ind w:left="0" w:right="0" w:firstLine="576"/>
        <w:jc w:val="left"/>
      </w:pPr>
      <w:r>
        <w:rPr>
          <w:u w:val="single"/>
        </w:rPr>
        <w:t xml:space="preserve">(i) By December 1, 2018, the authority, in coordination with the department of social and health services, must submit a report to the office of financial management and the appropriate committees of the legislature on the following: (A) Actuarial estimates on the impact to per member per month payments and estimated annual state and federal costs for medicaid managed care organizations with fully integrated contracts; (B) actuarial estimates on the estimated annual costs for administrative services organizations; (C) estimates of the per-diem cost at the state hospitals that will be charged to entities with responsibility for paying for long-term civil inpatient commitments once these are incorporated into fully integrated care contracts; and (D) estimates of the amount of funding that can be reduced from direct appropriations for the state hospitals to reflect the shift in financial responsibility.</w:t>
      </w:r>
    </w:p>
    <w:p>
      <w:pPr>
        <w:spacing w:before="0" w:after="0" w:line="408" w:lineRule="exact"/>
        <w:ind w:left="0" w:right="0" w:firstLine="576"/>
        <w:jc w:val="left"/>
      </w:pPr>
      <w:r>
        <w:rPr>
          <w:u w:val="single"/>
        </w:rPr>
        <w:t xml:space="preserve">(ii) The authority must also explore and report on options for fully leveraging the state's share of federal medicaid disproportionate share funding allowed for institutions of mental diseases, including but not limited to: (A) Prioritizing the use of this funding for forensic patients and those civilly committed pursuant to dismissal of a felony charge; (B) obtaining an institution for mental diseases</w:t>
      </w:r>
      <w:r>
        <w:rPr>
          <w:rFonts w:ascii="Times New Roman" w:hAnsi="Times New Roman"/>
          <w:u w:val="single"/>
        </w:rPr>
        <w:t xml:space="preserve">—</w:t>
      </w:r>
      <w:r>
        <w:rPr>
          <w:u w:val="single"/>
        </w:rPr>
        <w:t xml:space="preserve">disproportionate share hospital waiver to allow for regular medicaid federal financial participation to be used at the state hospitals; and (C) shifting some of the state's current disproportionate share funding used at the state hospitals to community-based institutions for mental diseases to reduce the state cost of patients for whom regular federal medicaid match is not allowed.</w:t>
      </w:r>
    </w:p>
    <w:p>
      <w:pPr>
        <w:spacing w:before="0" w:after="0" w:line="408" w:lineRule="exact"/>
        <w:ind w:left="0" w:right="0" w:firstLine="576"/>
        <w:jc w:val="left"/>
      </w:pPr>
      <w:r>
        <w:rPr>
          <w:u w:val="single"/>
        </w:rPr>
        <w:t xml:space="preserve">(uu) $2,732,000 of the general fund</w:t>
      </w:r>
      <w:r>
        <w:rPr>
          <w:rFonts w:ascii="Times New Roman" w:hAnsi="Times New Roman"/>
          <w:u w:val="single"/>
        </w:rPr>
        <w:t xml:space="preserve">—</w:t>
      </w:r>
      <w:r>
        <w:rPr>
          <w:u w:val="single"/>
        </w:rPr>
        <w:t xml:space="preserve">state appropriation for fiscal year 2019 and $9,026,000 of the general fund</w:t>
      </w:r>
      <w:r>
        <w:rPr>
          <w:rFonts w:ascii="Times New Roman" w:hAnsi="Times New Roman"/>
          <w:u w:val="single"/>
        </w:rPr>
        <w:t xml:space="preserve">—</w:t>
      </w:r>
      <w:r>
        <w:rPr>
          <w:u w:val="single"/>
        </w:rPr>
        <w:t xml:space="preserve">federal appropriation are provided solely for the authority to implement strategies to improve access to prevention and treatment of opioid use disorders. The authority may use these funds for the following activities: (i) Expansion of hub and spoke treatment networks; (ii) expansion of pregnant and parenting case management programs; (iii) grants to tribes to prevent opioid use and expand treatment for opioid use disorders; (iv) development and implementation of a tool to track medication assisted treatment provider capacity; (v) support of drug take-back programs which allow individuals to return unused opioids and other drugs for safe disposal; (vi) purchase and distribution of opioid reversal medication; and (vii) maintaining support for youth prevention services. The authority must coordinate these activities with the department of health to avoid duplication of effort and must work to identify additional federal resources that can be used to maintain and expand these efforts. The authority must submit a report to the office of financial management and the appropriate committees of the legislature on the status of these efforts by December 1, 2018. The report must include identification of any increase in behavioral health federal block grants or other federal funding awards received by the authority and the plan for the use of these funds.</w:t>
      </w:r>
    </w:p>
    <w:p>
      <w:pPr>
        <w:spacing w:before="0" w:after="0" w:line="408" w:lineRule="exact"/>
        <w:ind w:left="0" w:right="0" w:firstLine="576"/>
        <w:jc w:val="left"/>
      </w:pPr>
      <w:r>
        <w:rPr>
          <w:u w:val="single"/>
        </w:rPr>
        <w:t xml:space="preserve">(vv) $150,000 of the general fund</w:t>
      </w:r>
      <w:r>
        <w:rPr>
          <w:rFonts w:ascii="Times New Roman" w:hAnsi="Times New Roman"/>
          <w:u w:val="single"/>
        </w:rPr>
        <w:t xml:space="preserve">—</w:t>
      </w:r>
      <w:r>
        <w:rPr>
          <w:u w:val="single"/>
        </w:rPr>
        <w:t xml:space="preserve">state appropriation for fiscal year 2019 is provided solely for the authority to contract with actuaries to develop estimates for the cost of implementing new behavioral health service types in the medicaid state plan. The authority must coordinate with behavioral health organizations to identify: (i) Eligible behavioral health service types that are currently provided to medicaid enrollees without federal funding and are dependent on state, local, or other funds; and (ii) eligible behavioral health service types that are not currently available to medicaid enrollees due to the lack of federal funding. The authority must contract with the actuaries responsible for certifying state behavioral health capitation rates to develop estimates for the cost of implementing each of these services. The estimates must identify the cost of implementing each service statewide, the estimated state and federal medicaid cost, and any estimated offset in state non-medicaid spending. The authority must submit a report to the office of financial management and the appropriate committees of the legislature identifying the services and costs estimates by November 1, 2018.</w:t>
      </w:r>
    </w:p>
    <w:p>
      <w:pPr>
        <w:spacing w:before="0" w:after="0" w:line="408" w:lineRule="exact"/>
        <w:ind w:left="0" w:right="0" w:firstLine="576"/>
        <w:jc w:val="left"/>
      </w:pPr>
      <w:r>
        <w:rPr>
          <w:u w:val="single"/>
        </w:rPr>
        <w:t xml:space="preserve">(ww)(i) $446,000 of the general fund</w:t>
      </w:r>
      <w:r>
        <w:rPr>
          <w:rFonts w:ascii="Times New Roman" w:hAnsi="Times New Roman"/>
          <w:u w:val="single"/>
        </w:rPr>
        <w:t xml:space="preserve">—</w:t>
      </w:r>
      <w:r>
        <w:rPr>
          <w:u w:val="single"/>
        </w:rPr>
        <w:t xml:space="preserve">state appropriation for fiscal year 2019 and $89,000 of the general fund</w:t>
      </w:r>
      <w:r>
        <w:rPr>
          <w:rFonts w:ascii="Times New Roman" w:hAnsi="Times New Roman"/>
          <w:u w:val="single"/>
        </w:rPr>
        <w:t xml:space="preserve">—</w:t>
      </w:r>
      <w:r>
        <w:rPr>
          <w:u w:val="single"/>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(ii) No more than $13,098,000 of the general fund</w:t>
      </w:r>
      <w:r>
        <w:rPr>
          <w:rFonts w:ascii="Times New Roman" w:hAnsi="Times New Roman"/>
          <w:u w:val="single"/>
        </w:rPr>
        <w:t xml:space="preserve">—</w:t>
      </w:r>
      <w:r>
        <w:rPr>
          <w:u w:val="singl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u w:val="single"/>
        </w:rPr>
        <w:t xml:space="preserve">—</w:t>
      </w:r>
      <w:r>
        <w:rPr>
          <w:u w:val="single"/>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214</w:instrText>
      </w:r>
      <w:r/>
      <w:r>
        <w:rPr>
          <w:b/>
        </w:rPr>
        <w:fldChar w:fldCharType="end"/>
      </w:r>
      <w:r>
        <w:t xml:space="preserve">  </w:t>
      </w:r>
      <w:r>
        <w:rPr/>
        <w:t xml:space="preserve">2017 3rd sp.s. c 1 s 214</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$2,317,000</w:t>
      </w:r>
      <w:r>
        <w:t>))</w:t>
      </w:r>
    </w:p>
    <w:p>
      <w:pPr>
        <w:spacing w:before="0" w:after="0" w:line="408" w:lineRule="exact"/>
        <w:ind w:left="0" w:right="0" w:firstLine="0"/>
        <w:jc w:val="left"/>
        <w:tabs>
          <w:tab w:val="right" w:leader="none" w:pos="9936"/>
        </w:tabs>
      </w:pPr>
      <w:r>
        <w:tab/>
      </w:r>
      <w:r>
        <w:rPr>
          <w:u w:val="single"/>
        </w:rPr>
        <w:t xml:space="preserve">$2,298,000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$2,359,000</w:t>
      </w:r>
      <w:r>
        <w:t>))</w:t>
      </w:r>
    </w:p>
    <w:p>
      <w:pPr>
        <w:spacing w:before="0" w:after="0" w:line="408" w:lineRule="exact"/>
        <w:ind w:left="0" w:right="0" w:firstLine="0"/>
        <w:jc w:val="left"/>
        <w:tabs>
          <w:tab w:val="right" w:leader="none" w:pos="9936"/>
        </w:tabs>
      </w:pPr>
      <w:r>
        <w:tab/>
      </w:r>
      <w:r>
        <w:rPr>
          <w:u w:val="single"/>
        </w:rPr>
        <w:t xml:space="preserve">$2,330,000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$2,427,000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$190,000</w:t>
      </w:r>
    </w:p>
    <w:p>
      <w:pPr>
        <w:tabs>
          <w:tab w:val="right" w:leader="dot" w:pos="9936"/>
        </w:tabs>
        <w:ind w:left="0" w:right="0" w:firstLine="1440"/>
      </w:pPr>
      <w:r>
        <w:rPr/>
        <w:t xml:space="preserve">TOTAL APPROPRIATION</w:t>
      </w:r>
      <w:r>
        <w:tab/>
      </w:r>
      <w:r>
        <w:rPr>
          <w:strike/>
        </w:rPr>
        <w:t xml:space="preserve">$7,103,000</w:t>
      </w:r>
    </w:p>
    <w:p>
      <w:pPr>
        <w:tabs>
          <w:tab w:val="right" w:leader="none" w:pos="9936"/>
        </w:tabs>
        <w:ind w:left="0" w:right="0" w:firstLine="1440"/>
      </w:pPr>
      <w:r>
        <w:tab/>
      </w:r>
      <w:r>
        <w:rPr>
          <w:u w:val="single"/>
        </w:rPr>
        <w:t xml:space="preserve">$7,245,000</w:t>
      </w:r>
    </w:p>
    <w:p>
      <w:pPr>
        <w:spacing w:before="120" w:after="0" w:line="408" w:lineRule="exact"/>
        <w:ind w:left="0" w:right="0" w:firstLine="576"/>
        <w:jc w:val="left"/>
      </w:pPr>
      <w:r>
        <w:rPr>
          <w:u w:val="single"/>
        </w:rPr>
        <w:t xml:space="preserve">The appropriations in this section are subject to the following conditions and limitations: $10,000 of the general fund</w:t>
      </w:r>
      <w:r>
        <w:rPr>
          <w:rFonts w:ascii="Times New Roman" w:hAnsi="Times New Roman"/>
          <w:u w:val="single"/>
        </w:rPr>
        <w:t xml:space="preserve">—</w:t>
      </w:r>
      <w:r>
        <w:rPr>
          <w:u w:val="single"/>
        </w:rPr>
        <w:t xml:space="preserve">state appropriation for fiscal year 2018 and $40,000 of the general fund</w:t>
      </w:r>
      <w:r>
        <w:rPr>
          <w:rFonts w:ascii="Times New Roman" w:hAnsi="Times New Roman"/>
          <w:u w:val="single"/>
        </w:rPr>
        <w:t xml:space="preserve">—</w:t>
      </w:r>
      <w:r>
        <w:rPr>
          <w:u w:val="single"/>
        </w:rPr>
        <w:t xml:space="preserve">state appropriation for fiscal year 2019 is provided to convene a work group consisting of representatives from the agribusiness industry, the department of labor and industries, farmworkers, public sector attorneys, immigrant rights leaders, and social workers. The work group shall study the issue of sexual harassment in the farmworker industry. The work group shall hold meetings in each of the following locations across the state: Yakima, Wenatchee, Pasco, Bellingham, and Vancouver. The work group is staffed by the human rights commission. The work group must make recommendations to the appropriate committees of the legislature by November 21, 2018. Recommendations may include, but are not limited to, statutory changes, funding for education and outreach, training programs, or increasing penalties for violating chapter 49.60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$22,437,000</w:t>
      </w:r>
      <w:r>
        <w:t>))</w:t>
      </w:r>
    </w:p>
    <w:p>
      <w:pPr>
        <w:spacing w:before="0" w:after="0" w:line="408" w:lineRule="exact"/>
        <w:ind w:left="0" w:right="0" w:firstLine="0"/>
        <w:jc w:val="left"/>
        <w:tabs>
          <w:tab w:val="right" w:leader="none" w:pos="9936"/>
        </w:tabs>
      </w:pPr>
      <w:r>
        <w:tab/>
      </w:r>
      <w:r>
        <w:rPr>
          <w:u w:val="single"/>
        </w:rPr>
        <w:t xml:space="preserve">$22,434,000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$22,438,000</w:t>
      </w:r>
      <w:r>
        <w:t>))</w:t>
      </w:r>
    </w:p>
    <w:p>
      <w:pPr>
        <w:spacing w:before="0" w:after="0" w:line="408" w:lineRule="exact"/>
        <w:ind w:left="0" w:right="0" w:firstLine="0"/>
        <w:jc w:val="left"/>
        <w:tabs>
          <w:tab w:val="right" w:leader="none" w:pos="9936"/>
        </w:tabs>
      </w:pPr>
      <w:r>
        <w:tab/>
      </w:r>
      <w:r>
        <w:rPr>
          <w:u w:val="single"/>
        </w:rPr>
        <w:t xml:space="preserve">$22,435,000</w:t>
      </w:r>
    </w:p>
    <w:p>
      <w:pPr>
        <w:tabs>
          <w:tab w:val="right" w:leader="dot" w:pos="9936"/>
        </w:tabs>
        <w:ind w:left="0" w:right="0" w:firstLine="1440"/>
      </w:pPr>
      <w:r>
        <w:rPr/>
        <w:t xml:space="preserve">TOTAL APPROPRIATION</w:t>
      </w:r>
      <w:r>
        <w:tab/>
      </w:r>
      <w:r>
        <w:rPr>
          <w:strike/>
        </w:rPr>
        <w:t xml:space="preserve">$44,885,000</w:t>
      </w:r>
    </w:p>
    <w:p>
      <w:pPr>
        <w:tabs>
          <w:tab w:val="right" w:leader="none" w:pos="9936"/>
        </w:tabs>
        <w:ind w:left="0" w:right="0" w:firstLine="1440"/>
      </w:pPr>
      <w:r>
        <w:tab/>
      </w:r>
      <w:r>
        <w:rPr>
          <w:u w:val="single"/>
        </w:rPr>
        <w:t xml:space="preserve">$44,879,000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$21,703,000</w:t>
      </w:r>
      <w:r>
        <w:t>))</w:t>
      </w:r>
    </w:p>
    <w:p>
      <w:pPr>
        <w:spacing w:before="0" w:after="0" w:line="408" w:lineRule="exact"/>
        <w:ind w:left="0" w:right="0" w:firstLine="0"/>
        <w:jc w:val="left"/>
        <w:tabs>
          <w:tab w:val="right" w:leader="none" w:pos="9936"/>
        </w:tabs>
      </w:pPr>
      <w:r>
        <w:tab/>
      </w:r>
      <w:r>
        <w:rPr>
          <w:u w:val="single"/>
        </w:rPr>
        <w:t xml:space="preserve">$21,662,000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$20,705,000</w:t>
      </w:r>
      <w:r>
        <w:t>))</w:t>
      </w:r>
    </w:p>
    <w:p>
      <w:pPr>
        <w:spacing w:before="0" w:after="0" w:line="408" w:lineRule="exact"/>
        <w:ind w:left="0" w:right="0" w:firstLine="0"/>
        <w:jc w:val="left"/>
        <w:tabs>
          <w:tab w:val="right" w:leader="none" w:pos="9936"/>
        </w:tabs>
      </w:pPr>
      <w:r>
        <w:tab/>
      </w:r>
      <w:r>
        <w:rPr>
          <w:u w:val="single"/>
        </w:rPr>
        <w:t xml:space="preserve">$23,170,000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$5,905,000</w:t>
      </w:r>
      <w:r>
        <w:t>))</w:t>
      </w:r>
    </w:p>
    <w:p>
      <w:pPr>
        <w:spacing w:before="0" w:after="0" w:line="408" w:lineRule="exact"/>
        <w:ind w:left="0" w:right="0" w:firstLine="0"/>
        <w:jc w:val="left"/>
        <w:tabs>
          <w:tab w:val="right" w:leader="none" w:pos="9936"/>
        </w:tabs>
      </w:pPr>
      <w:r>
        <w:tab/>
      </w:r>
      <w:r>
        <w:rPr>
          <w:u w:val="single"/>
        </w:rPr>
        <w:t xml:space="preserve">$6,785,000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$30,000</w:t>
      </w:r>
      <w:r>
        <w:t>))</w:t>
      </w:r>
    </w:p>
    <w:p>
      <w:pPr>
        <w:spacing w:before="0" w:after="0" w:line="408" w:lineRule="exact"/>
        <w:ind w:left="0" w:right="0" w:firstLine="0"/>
        <w:jc w:val="left"/>
        <w:tabs>
          <w:tab w:val="right" w:leader="none" w:pos="9936"/>
        </w:tabs>
      </w:pPr>
      <w:r>
        <w:tab/>
      </w:r>
      <w:r>
        <w:rPr>
          <w:u w:val="single"/>
        </w:rPr>
        <w:t xml:space="preserve">$20,000</w:t>
      </w:r>
    </w:p>
    <w:p>
      <w:pPr>
        <w:tabs>
          <w:tab w:val="right" w:leader="dot" w:pos="9936"/>
        </w:tabs>
        <w:ind w:left="0" w:right="0" w:firstLine="1440"/>
      </w:pPr>
      <w:r>
        <w:rPr/>
        <w:t xml:space="preserve">TOTAL APPROPRIATION</w:t>
      </w:r>
      <w:r>
        <w:tab/>
      </w:r>
      <w:r>
        <w:rPr>
          <w:strike/>
        </w:rPr>
        <w:t xml:space="preserve">$57,118,000</w:t>
      </w:r>
    </w:p>
    <w:p>
      <w:pPr>
        <w:tabs>
          <w:tab w:val="right" w:leader="none" w:pos="9936"/>
        </w:tabs>
        <w:ind w:left="0" w:right="0" w:firstLine="1440"/>
      </w:pPr>
      <w:r>
        <w:tab/>
      </w:r>
      <w:r>
        <w:rPr>
          <w:u w:val="single"/>
        </w:rPr>
        <w:t xml:space="preserve">$60,872,000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w:t>
      </w:r>
      <w:r>
        <w:t>((</w:t>
      </w:r>
      <w:r>
        <w:rPr>
          <w:strike/>
        </w:rPr>
        <w:t xml:space="preserve">$1,283,000</w:t>
      </w:r>
      <w:r>
        <w:t>))</w:t>
      </w:r>
      <w:r>
        <w:rPr/>
        <w:t xml:space="preserve"> </w:t>
      </w:r>
      <w:r>
        <w:rPr>
          <w:u w:val="single"/>
        </w:rPr>
        <w:t xml:space="preserve">$1,712,000</w:t>
      </w:r>
      <w:r>
        <w:rPr/>
        <w:t xml:space="preserve">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w:t>
      </w:r>
      <w:r>
        <w:t>((</w:t>
      </w:r>
      <w:r>
        <w:rPr>
          <w:strike/>
        </w:rPr>
        <w:t xml:space="preserve">each</w:t>
      </w:r>
      <w:r>
        <w:t>))</w:t>
      </w:r>
      <w:r>
        <w:rPr/>
        <w:t xml:space="preserve"> fiscal year </w:t>
      </w:r>
      <w:r>
        <w:rPr>
          <w:u w:val="single"/>
        </w:rPr>
        <w:t xml:space="preserve">2018, and eight additional statewide basic law enforcement trainings in fiscal year 2019</w:t>
      </w:r>
      <w:r>
        <w:rPr/>
        <w:t xml:space="preserve">.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w:t>
      </w:r>
      <w:r>
        <w:t>((</w:t>
      </w:r>
      <w:r>
        <w:rPr>
          <w:strike/>
        </w:rPr>
        <w:t xml:space="preserve">$745,000</w:t>
      </w:r>
      <w:r>
        <w:t>))</w:t>
      </w:r>
      <w:r>
        <w:rPr/>
        <w:t xml:space="preserve"> </w:t>
      </w:r>
      <w:r>
        <w:rPr>
          <w:u w:val="single"/>
        </w:rPr>
        <w:t xml:space="preserve">$791,520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u w:val="single"/>
        </w:rPr>
        <w:t xml:space="preserve">(18) $800,000 of the general fund</w:t>
      </w:r>
      <w:r>
        <w:rPr>
          <w:rFonts w:ascii="Times New Roman" w:hAnsi="Times New Roman"/>
          <w:u w:val="single"/>
        </w:rPr>
        <w:t xml:space="preserve">—</w:t>
      </w:r>
      <w:r>
        <w:rPr>
          <w:u w:val="single"/>
        </w:rPr>
        <w:t xml:space="preserve">state appropriation for fiscal year 2019 is provided solely for providing grants for a criminal justice diversion center pilot program in Snohomish county. Snohomish county must collect and report data from the pilot program to the Washington association of sheriffs and police chiefs. The Washington association of sheriffs and police chiefs must submit a report to the appropriate committees of the legislature by October 1, 2019. The report must contain, at a minimum: (i) An analysis of arrests and bookings for individuals served in the pilot program; (ii) an analysis of connections to behavioral health services made for individuals who were served by the pilot program; (iii) an analysis of impacts on housing stability for individuals served by the pilot program; (iv)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u w:val="single"/>
        </w:rPr>
        <w:t xml:space="preserve">(19) $1,000,000 of the general fund</w:t>
      </w:r>
      <w:r>
        <w:rPr>
          <w:rFonts w:ascii="Times New Roman" w:hAnsi="Times New Roman"/>
          <w:u w:val="single"/>
        </w:rPr>
        <w:t xml:space="preserve">—</w:t>
      </w:r>
      <w:r>
        <w:rPr>
          <w:u w:val="single"/>
        </w:rPr>
        <w:t xml:space="preserve">state appropriation for fiscal year 2019 is provided solely for providing grants for the mental health field response team grant program established in House Bill No. 2892 (mental health field response).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$7,671,000</w:t>
      </w:r>
      <w:r>
        <w:t>))</w:t>
      </w:r>
    </w:p>
    <w:p>
      <w:pPr>
        <w:spacing w:before="0" w:after="0" w:line="408" w:lineRule="exact"/>
        <w:ind w:left="0" w:right="0" w:firstLine="0"/>
        <w:jc w:val="left"/>
        <w:tabs>
          <w:tab w:val="right" w:leader="none" w:pos="9936"/>
        </w:tabs>
      </w:pPr>
      <w:r>
        <w:tab/>
      </w:r>
      <w:r>
        <w:rPr>
          <w:u w:val="single"/>
        </w:rPr>
        <w:t xml:space="preserve">$6,511,000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$8,897,000</w:t>
      </w:r>
      <w:r>
        <w:t>))</w:t>
      </w:r>
    </w:p>
    <w:p>
      <w:pPr>
        <w:spacing w:before="0" w:after="0" w:line="408" w:lineRule="exact"/>
        <w:ind w:left="0" w:right="0" w:firstLine="0"/>
        <w:jc w:val="left"/>
        <w:tabs>
          <w:tab w:val="right" w:leader="none" w:pos="9936"/>
        </w:tabs>
      </w:pPr>
      <w:r>
        <w:tab/>
      </w:r>
      <w:r>
        <w:rPr>
          <w:u w:val="single"/>
        </w:rPr>
        <w:t xml:space="preserve">$7,838,000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t>((</w:t>
      </w:r>
      <w:r>
        <w:rPr>
          <w:strike/>
        </w:rPr>
        <w:t xml:space="preserve">$52,100,000</w:t>
      </w:r>
      <w:r>
        <w:t>))</w:t>
      </w:r>
    </w:p>
    <w:p>
      <w:pPr>
        <w:spacing w:before="0" w:after="0" w:line="408" w:lineRule="exact"/>
        <w:ind w:left="0" w:right="0" w:firstLine="0"/>
        <w:jc w:val="left"/>
        <w:tabs>
          <w:tab w:val="right" w:leader="none" w:pos="9936"/>
        </w:tabs>
      </w:pPr>
      <w:r>
        <w:tab/>
      </w:r>
      <w:r>
        <w:rPr>
          <w:u w:val="single"/>
        </w:rPr>
        <w:t xml:space="preserve">$53,851,000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$6,303,000</w:t>
      </w:r>
      <w:r>
        <w:t>))</w:t>
      </w:r>
    </w:p>
    <w:p>
      <w:pPr>
        <w:spacing w:before="0" w:after="0" w:line="408" w:lineRule="exact"/>
        <w:ind w:left="0" w:right="0" w:firstLine="0"/>
        <w:jc w:val="left"/>
        <w:tabs>
          <w:tab w:val="right" w:leader="none" w:pos="9936"/>
        </w:tabs>
      </w:pPr>
      <w:r>
        <w:tab/>
      </w:r>
      <w:r>
        <w:rPr>
          <w:u w:val="single"/>
        </w:rPr>
        <w:t xml:space="preserve">$8,529,000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$320,314,000</w:t>
      </w:r>
      <w:r>
        <w:t>))</w:t>
      </w:r>
    </w:p>
    <w:p>
      <w:pPr>
        <w:spacing w:before="0" w:after="0" w:line="408" w:lineRule="exact"/>
        <w:ind w:left="0" w:right="0" w:firstLine="0"/>
        <w:jc w:val="left"/>
        <w:tabs>
          <w:tab w:val="right" w:leader="none" w:pos="9936"/>
        </w:tabs>
      </w:pPr>
      <w:r>
        <w:tab/>
      </w:r>
      <w:r>
        <w:rPr>
          <w:u w:val="single"/>
        </w:rPr>
        <w:t xml:space="preserve">$321,179,000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$333,053,000</w:t>
      </w:r>
      <w:r>
        <w:t>))</w:t>
      </w:r>
    </w:p>
    <w:p>
      <w:pPr>
        <w:spacing w:before="0" w:after="0" w:line="408" w:lineRule="exact"/>
        <w:ind w:left="0" w:right="0" w:firstLine="0"/>
        <w:jc w:val="left"/>
        <w:tabs>
          <w:tab w:val="right" w:leader="none" w:pos="9936"/>
        </w:tabs>
      </w:pPr>
      <w:r>
        <w:tab/>
      </w:r>
      <w:r>
        <w:rPr>
          <w:u w:val="single"/>
        </w:rPr>
        <w:t xml:space="preserve">$333,862,000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$4,442,000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$19,128,000</w:t>
      </w:r>
      <w:r>
        <w:t>))</w:t>
      </w:r>
    </w:p>
    <w:p>
      <w:pPr>
        <w:spacing w:before="0" w:after="0" w:line="408" w:lineRule="exact"/>
        <w:ind w:left="0" w:right="0" w:firstLine="0"/>
        <w:jc w:val="left"/>
        <w:tabs>
          <w:tab w:val="right" w:leader="none" w:pos="9936"/>
        </w:tabs>
      </w:pPr>
      <w:r>
        <w:tab/>
      </w:r>
      <w:r>
        <w:rPr>
          <w:u w:val="single"/>
        </w:rPr>
        <w:t xml:space="preserve">$20,706,000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$1,435,000</w:t>
      </w:r>
    </w:p>
    <w:p>
      <w:pPr>
        <w:tabs>
          <w:tab w:val="right" w:leader="dot" w:pos="9936"/>
        </w:tabs>
        <w:ind w:left="0" w:right="0" w:firstLine="1440"/>
      </w:pPr>
      <w:r>
        <w:rPr/>
        <w:t xml:space="preserve">TOTAL APPROPRIATION</w:t>
      </w:r>
      <w:r>
        <w:tab/>
      </w:r>
      <w:r>
        <w:rPr>
          <w:strike/>
        </w:rPr>
        <w:t xml:space="preserve">$788,096,000</w:t>
      </w:r>
    </w:p>
    <w:p>
      <w:pPr>
        <w:tabs>
          <w:tab w:val="right" w:leader="none" w:pos="9936"/>
        </w:tabs>
        <w:ind w:left="0" w:right="0" w:firstLine="1440"/>
      </w:pPr>
      <w:r>
        <w:tab/>
      </w:r>
      <w:r>
        <w:rPr>
          <w:u w:val="single"/>
        </w:rPr>
        <w:t xml:space="preserve">$794,541,000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(3)</w:t>
      </w:r>
      <w:r>
        <w:t>))</w:t>
      </w:r>
      <w:r>
        <w:rPr/>
        <w:t xml:space="preserve"> </w:t>
      </w:r>
      <w:r>
        <w:rPr>
          <w:u w:val="single"/>
        </w:rPr>
        <w:t xml:space="preserve">(1)</w:t>
      </w:r>
      <w:r>
        <w:rPr/>
        <w:t xml:space="preserve">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t>((</w:t>
      </w:r>
      <w:r>
        <w:rPr>
          <w:strike/>
        </w:rPr>
        <w:t xml:space="preserve">(5) $6,124,000</w:t>
      </w:r>
      <w:r>
        <w:t>))</w:t>
      </w:r>
      <w:r>
        <w:rPr/>
        <w:t xml:space="preserve"> </w:t>
      </w:r>
      <w:r>
        <w:rPr>
          <w:u w:val="single"/>
        </w:rPr>
        <w:t xml:space="preserve">(3) $5,802,000</w:t>
      </w:r>
      <w:r>
        <w:rPr/>
        <w:t xml:space="preserve"> of the accident account</w:t>
      </w:r>
      <w:r>
        <w:rPr>
          <w:rFonts w:ascii="Times New Roman" w:hAnsi="Times New Roman"/>
        </w:rPr>
        <w:t xml:space="preserve">—</w:t>
      </w:r>
      <w:r>
        <w:rPr/>
        <w:t xml:space="preserve">state appropriation and </w:t>
      </w:r>
      <w:r>
        <w:t>((</w:t>
      </w:r>
      <w:r>
        <w:rPr>
          <w:strike/>
        </w:rPr>
        <w:t xml:space="preserve">$5,989,000</w:t>
      </w:r>
      <w:r>
        <w:t>))</w:t>
      </w:r>
      <w:r>
        <w:rPr/>
        <w:t xml:space="preserve"> </w:t>
      </w:r>
      <w:r>
        <w:rPr>
          <w:u w:val="single"/>
        </w:rPr>
        <w:t xml:space="preserve">$5,676,000</w:t>
      </w:r>
      <w:r>
        <w:rPr/>
        <w:t xml:space="preserve">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r>
        <w:rPr>
          <w:u w:val="single"/>
        </w:rPr>
        <w:t xml:space="preserve">,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r>
        <w:rPr/>
        <w:t xml:space="preserve">.</w:t>
      </w:r>
    </w:p>
    <w:p>
      <w:pPr>
        <w:spacing w:before="0" w:after="0" w:line="408" w:lineRule="exact"/>
        <w:ind w:left="0" w:right="0" w:firstLine="576"/>
        <w:jc w:val="left"/>
      </w:pPr>
      <w:r>
        <w:rPr>
          <w:u w:val="single"/>
        </w:rPr>
        <w:t xml:space="preserve">(6) $107,000 of the accident account</w:t>
      </w:r>
      <w:r>
        <w:rPr>
          <w:rFonts w:ascii="Times New Roman" w:hAnsi="Times New Roman"/>
          <w:u w:val="single"/>
        </w:rPr>
        <w:t xml:space="preserve">—</w:t>
      </w:r>
      <w:r>
        <w:rPr>
          <w:u w:val="single"/>
        </w:rPr>
        <w:t xml:space="preserve">state appropriation and $18,000 of the medical aid account</w:t>
      </w:r>
      <w:r>
        <w:rPr>
          <w:rFonts w:ascii="Times New Roman" w:hAnsi="Times New Roman"/>
          <w:u w:val="single"/>
        </w:rPr>
        <w:t xml:space="preserve">—</w:t>
      </w:r>
      <w:r>
        <w:rPr>
          <w:u w:val="single"/>
        </w:rPr>
        <w:t xml:space="preserve">state are provided solely for work associated with the work-integrated learning strategic plan in section 501(59) of this act.</w:t>
      </w:r>
    </w:p>
    <w:p>
      <w:pPr>
        <w:spacing w:before="0" w:after="0" w:line="408" w:lineRule="exact"/>
        <w:ind w:left="0" w:right="0" w:firstLine="576"/>
        <w:jc w:val="left"/>
      </w:pPr>
      <w:r>
        <w:rPr>
          <w:u w:val="single"/>
        </w:rPr>
        <w:t xml:space="preserve">(7) $250,000 of the medical aid account</w:t>
      </w:r>
      <w:r>
        <w:rPr>
          <w:rFonts w:ascii="Times New Roman" w:hAnsi="Times New Roman"/>
          <w:u w:val="single"/>
        </w:rPr>
        <w:t xml:space="preserve">—</w:t>
      </w:r>
      <w:r>
        <w:rPr>
          <w:u w:val="single"/>
        </w:rPr>
        <w:t xml:space="preserve">state appropriation and $250,000 of the accident fund</w:t>
      </w:r>
      <w:r>
        <w:rPr>
          <w:rFonts w:ascii="Times New Roman" w:hAnsi="Times New Roman"/>
          <w:u w:val="single"/>
        </w:rPr>
        <w:t xml:space="preserve">—</w:t>
      </w:r>
      <w:r>
        <w:rPr>
          <w:u w:val="single"/>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218</w:t>
      </w:r>
      <w:r>
        <w:rPr/>
        <w:t xml:space="preserve">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$1,911,000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$1,905,000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$185,000</w:t>
      </w:r>
    </w:p>
    <w:p>
      <w:pPr>
        <w:tabs>
          <w:tab w:val="right" w:leader="dot" w:pos="9936"/>
        </w:tabs>
        <w:ind w:left="0" w:right="0" w:firstLine="1440"/>
      </w:pPr>
      <w:r>
        <w:rPr/>
        <w:t xml:space="preserve">TOTAL APPROPRIATION</w:t>
      </w:r>
      <w:r>
        <w:tab/>
      </w:r>
      <w:r>
        <w:rPr/>
        <w:t xml:space="preserve">$4,011,000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$6,220,000</w:t>
      </w:r>
      <w:r>
        <w:t>))</w:t>
      </w:r>
    </w:p>
    <w:p>
      <w:pPr>
        <w:spacing w:before="0" w:after="0" w:line="408" w:lineRule="exact"/>
        <w:ind w:left="0" w:right="0" w:firstLine="0"/>
        <w:jc w:val="left"/>
        <w:tabs>
          <w:tab w:val="right" w:leader="none" w:pos="9936"/>
        </w:tabs>
      </w:pPr>
      <w:r>
        <w:tab/>
      </w:r>
      <w:r>
        <w:rPr>
          <w:u w:val="single"/>
        </w:rPr>
        <w:t xml:space="preserve">$6,074,000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$6,278,000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$4,799,000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$443,000</w:t>
      </w:r>
    </w:p>
    <w:p>
      <w:pPr>
        <w:tabs>
          <w:tab w:val="right" w:leader="dot" w:pos="9936"/>
        </w:tabs>
        <w:ind w:left="0" w:right="0" w:firstLine="1440"/>
      </w:pPr>
      <w:r>
        <w:rPr/>
        <w:t xml:space="preserve">TOTAL APPROPRIATION</w:t>
      </w:r>
      <w:r>
        <w:tab/>
      </w:r>
      <w:r>
        <w:rPr>
          <w:strike/>
        </w:rPr>
        <w:t xml:space="preserve">$21,714,000</w:t>
      </w:r>
    </w:p>
    <w:p>
      <w:pPr>
        <w:tabs>
          <w:tab w:val="right" w:leader="none" w:pos="9936"/>
        </w:tabs>
        <w:ind w:left="0" w:right="0" w:firstLine="1440"/>
      </w:pPr>
      <w:r>
        <w:tab/>
      </w:r>
      <w:r>
        <w:rPr>
          <w:u w:val="single"/>
        </w:rPr>
        <w:t xml:space="preserve">$22,062,000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rPr/>
        <w:t xml:space="preserve">(3)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$2,105,000</w:t>
      </w:r>
      <w:r>
        <w:t>))</w:t>
      </w:r>
    </w:p>
    <w:p>
      <w:pPr>
        <w:spacing w:before="0" w:after="0" w:line="408" w:lineRule="exact"/>
        <w:ind w:left="0" w:right="0" w:firstLine="0"/>
        <w:jc w:val="left"/>
        <w:tabs>
          <w:tab w:val="right" w:leader="none" w:pos="9936"/>
        </w:tabs>
      </w:pPr>
      <w:r>
        <w:tab/>
      </w:r>
      <w:r>
        <w:rPr>
          <w:u w:val="single"/>
        </w:rPr>
        <w:t xml:space="preserve">$10,925,000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$6,500,000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$93,767,000</w:t>
      </w:r>
      <w:r>
        <w:t>))</w:t>
      </w:r>
    </w:p>
    <w:p>
      <w:pPr>
        <w:spacing w:before="0" w:after="0" w:line="408" w:lineRule="exact"/>
        <w:ind w:left="0" w:right="0" w:firstLine="0"/>
        <w:jc w:val="left"/>
        <w:tabs>
          <w:tab w:val="right" w:leader="none" w:pos="9936"/>
        </w:tabs>
      </w:pPr>
      <w:r>
        <w:tab/>
      </w:r>
      <w:r>
        <w:rPr>
          <w:u w:val="single"/>
        </w:rPr>
        <w:t xml:space="preserve">$84,905,000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$35,687,000</w:t>
      </w:r>
      <w:r>
        <w:t>))</w:t>
      </w:r>
    </w:p>
    <w:p>
      <w:pPr>
        <w:spacing w:before="0" w:after="0" w:line="408" w:lineRule="exact"/>
        <w:ind w:left="0" w:right="0" w:firstLine="0"/>
        <w:jc w:val="left"/>
        <w:tabs>
          <w:tab w:val="right" w:leader="none" w:pos="9936"/>
        </w:tabs>
      </w:pPr>
      <w:r>
        <w:tab/>
      </w:r>
      <w:r>
        <w:rPr>
          <w:u w:val="single"/>
        </w:rPr>
        <w:t xml:space="preserve">$28,269,000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$1,462,000</w:t>
      </w:r>
    </w:p>
    <w:p>
      <w:pPr>
        <w:tabs>
          <w:tab w:val="right" w:leader="dot" w:pos="9936"/>
        </w:tabs>
        <w:ind w:left="0" w:right="0" w:firstLine="1440"/>
      </w:pPr>
      <w:r>
        <w:rPr/>
        <w:t xml:space="preserve">TOTAL APPROPRIATION</w:t>
      </w:r>
      <w:r>
        <w:tab/>
      </w:r>
      <w:r>
        <w:rPr>
          <w:strike/>
        </w:rPr>
        <w:t xml:space="preserve">$133,866,000</w:t>
      </w:r>
    </w:p>
    <w:p>
      <w:pPr>
        <w:tabs>
          <w:tab w:val="right" w:leader="none" w:pos="9936"/>
        </w:tabs>
        <w:ind w:left="0" w:right="0" w:firstLine="1440"/>
      </w:pPr>
      <w:r>
        <w:tab/>
      </w:r>
      <w:r>
        <w:rPr>
          <w:u w:val="single"/>
        </w:rPr>
        <w:t xml:space="preserve">$132,061,000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$71,759,000</w:t>
      </w:r>
      <w:r>
        <w:t>))</w:t>
      </w:r>
    </w:p>
    <w:p>
      <w:pPr>
        <w:spacing w:before="0" w:after="0" w:line="408" w:lineRule="exact"/>
        <w:ind w:left="0" w:right="0" w:firstLine="0"/>
        <w:jc w:val="left"/>
        <w:tabs>
          <w:tab w:val="right" w:leader="none" w:pos="9936"/>
        </w:tabs>
      </w:pPr>
      <w:r>
        <w:tab/>
      </w:r>
      <w:r>
        <w:rPr>
          <w:u w:val="single"/>
        </w:rPr>
        <w:t xml:space="preserve">$70,937,000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$72,148,000</w:t>
      </w:r>
      <w:r>
        <w:t>))</w:t>
      </w:r>
    </w:p>
    <w:p>
      <w:pPr>
        <w:spacing w:before="0" w:after="0" w:line="408" w:lineRule="exact"/>
        <w:ind w:left="0" w:right="0" w:firstLine="0"/>
        <w:jc w:val="left"/>
        <w:tabs>
          <w:tab w:val="right" w:leader="none" w:pos="9936"/>
        </w:tabs>
      </w:pPr>
      <w:r>
        <w:tab/>
      </w:r>
      <w:r>
        <w:rPr>
          <w:u w:val="single"/>
        </w:rPr>
        <w:t xml:space="preserve">$80,780,000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$550,186,000</w:t>
      </w:r>
      <w:r>
        <w:t>))</w:t>
      </w:r>
    </w:p>
    <w:p>
      <w:pPr>
        <w:spacing w:before="0" w:after="0" w:line="408" w:lineRule="exact"/>
        <w:ind w:left="0" w:right="0" w:firstLine="0"/>
        <w:jc w:val="left"/>
        <w:tabs>
          <w:tab w:val="right" w:leader="none" w:pos="9936"/>
        </w:tabs>
      </w:pPr>
      <w:r>
        <w:tab/>
      </w:r>
      <w:r>
        <w:rPr>
          <w:u w:val="single"/>
        </w:rPr>
        <w:t xml:space="preserve">$550,304,000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$185,189,000</w:t>
      </w:r>
      <w:r>
        <w:t>))</w:t>
      </w:r>
    </w:p>
    <w:p>
      <w:pPr>
        <w:spacing w:before="0" w:after="0" w:line="408" w:lineRule="exact"/>
        <w:ind w:left="0" w:right="0" w:firstLine="0"/>
        <w:jc w:val="left"/>
        <w:tabs>
          <w:tab w:val="right" w:leader="none" w:pos="9936"/>
        </w:tabs>
      </w:pPr>
      <w:r>
        <w:tab/>
      </w:r>
      <w:r>
        <w:rPr>
          <w:u w:val="single"/>
        </w:rPr>
        <w:t xml:space="preserve">$186,886,000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$348,000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$129,629,000</w:t>
      </w:r>
      <w:r>
        <w:t>))</w:t>
      </w:r>
    </w:p>
    <w:p>
      <w:pPr>
        <w:spacing w:before="0" w:after="0" w:line="408" w:lineRule="exact"/>
        <w:ind w:left="0" w:right="0" w:firstLine="0"/>
        <w:jc w:val="left"/>
        <w:tabs>
          <w:tab w:val="right" w:leader="none" w:pos="9936"/>
        </w:tabs>
      </w:pPr>
      <w:r>
        <w:tab/>
      </w:r>
      <w:r>
        <w:rPr>
          <w:u w:val="single"/>
        </w:rPr>
        <w:t xml:space="preserve">$132,368,000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$9,247,000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t>((</w:t>
      </w:r>
      <w:r>
        <w:rPr>
          <w:strike/>
        </w:rPr>
        <w:t xml:space="preserve">$5,678,000</w:t>
      </w:r>
      <w:r>
        <w:t>))</w:t>
      </w:r>
    </w:p>
    <w:p>
      <w:pPr>
        <w:spacing w:before="0" w:after="0" w:line="408" w:lineRule="exact"/>
        <w:ind w:left="0" w:right="0" w:firstLine="0"/>
        <w:jc w:val="left"/>
        <w:tabs>
          <w:tab w:val="right" w:leader="none" w:pos="9936"/>
        </w:tabs>
      </w:pPr>
      <w:r>
        <w:tab/>
      </w:r>
      <w:r>
        <w:rPr>
          <w:u w:val="single"/>
        </w:rPr>
        <w:t xml:space="preserve">$5,676,000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$16,016,000</w:t>
      </w:r>
      <w:r>
        <w:t>))</w:t>
      </w:r>
    </w:p>
    <w:p>
      <w:pPr>
        <w:spacing w:before="0" w:after="0" w:line="408" w:lineRule="exact"/>
        <w:ind w:left="0" w:right="0" w:firstLine="0"/>
        <w:jc w:val="left"/>
        <w:tabs>
          <w:tab w:val="right" w:leader="none" w:pos="9936"/>
        </w:tabs>
      </w:pPr>
      <w:r>
        <w:tab/>
      </w:r>
      <w:r>
        <w:rPr>
          <w:u w:val="single"/>
        </w:rPr>
        <w:t xml:space="preserve">$16,006,000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t>((</w:t>
      </w:r>
      <w:r>
        <w:rPr>
          <w:strike/>
        </w:rPr>
        <w:t xml:space="preserve">$1,671,000</w:t>
      </w:r>
      <w:r>
        <w:t>))</w:t>
      </w:r>
    </w:p>
    <w:p>
      <w:pPr>
        <w:spacing w:before="0" w:after="0" w:line="408" w:lineRule="exact"/>
        <w:ind w:left="0" w:right="0" w:firstLine="0"/>
        <w:jc w:val="left"/>
        <w:tabs>
          <w:tab w:val="right" w:leader="none" w:pos="9936"/>
        </w:tabs>
      </w:pPr>
      <w:r>
        <w:tab/>
      </w:r>
      <w:r>
        <w:rPr>
          <w:u w:val="single"/>
        </w:rPr>
        <w:t xml:space="preserve">$1,839,000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$372,000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$169,000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$1,972,000</w:t>
      </w:r>
      <w:r>
        <w:t>))</w:t>
      </w:r>
    </w:p>
    <w:p>
      <w:pPr>
        <w:spacing w:before="0" w:after="0" w:line="408" w:lineRule="exact"/>
        <w:ind w:left="0" w:right="0" w:firstLine="0"/>
        <w:jc w:val="left"/>
        <w:tabs>
          <w:tab w:val="right" w:leader="none" w:pos="9936"/>
        </w:tabs>
      </w:pPr>
      <w:r>
        <w:tab/>
      </w:r>
      <w:r>
        <w:rPr>
          <w:u w:val="single"/>
        </w:rPr>
        <w:t xml:space="preserve">$1,971,000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$4,259,000</w:t>
      </w:r>
      <w:r>
        <w:t>))</w:t>
      </w:r>
    </w:p>
    <w:p>
      <w:pPr>
        <w:spacing w:before="0" w:after="0" w:line="408" w:lineRule="exact"/>
        <w:ind w:left="0" w:right="0" w:firstLine="0"/>
        <w:jc w:val="left"/>
        <w:tabs>
          <w:tab w:val="right" w:leader="none" w:pos="9936"/>
        </w:tabs>
      </w:pPr>
      <w:r>
        <w:tab/>
      </w:r>
      <w:r>
        <w:rPr>
          <w:u w:val="single"/>
        </w:rPr>
        <w:t xml:space="preserve">$4,258,000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$4,963,000</w:t>
      </w:r>
      <w:r>
        <w:t>))</w:t>
      </w:r>
    </w:p>
    <w:p>
      <w:pPr>
        <w:spacing w:before="0" w:after="0" w:line="408" w:lineRule="exact"/>
        <w:ind w:left="0" w:right="0" w:firstLine="0"/>
        <w:jc w:val="left"/>
        <w:tabs>
          <w:tab w:val="right" w:leader="none" w:pos="9936"/>
        </w:tabs>
      </w:pPr>
      <w:r>
        <w:tab/>
      </w:r>
      <w:r>
        <w:rPr>
          <w:u w:val="single"/>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$1,080,983,000</w:t>
      </w:r>
    </w:p>
    <w:p>
      <w:pPr>
        <w:tabs>
          <w:tab w:val="right" w:leader="none" w:pos="9936"/>
        </w:tabs>
        <w:ind w:left="0" w:right="0" w:firstLine="1440"/>
      </w:pPr>
      <w:r>
        <w:tab/>
      </w:r>
      <w:r>
        <w:rPr>
          <w:u w:val="single"/>
        </w:rPr>
        <w:t xml:space="preserve">$1,095,722,000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$90,000</w:t>
      </w:r>
      <w:r>
        <w:rPr/>
        <w:t xml:space="preserve">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w:t>
      </w:r>
      <w:r>
        <w:t>((</w:t>
      </w:r>
      <w:r>
        <w:rPr>
          <w:strike/>
        </w:rPr>
        <w:t xml:space="preserve">$250,000</w:t>
      </w:r>
      <w:r>
        <w:t>))</w:t>
      </w:r>
      <w:r>
        <w:rPr/>
        <w:t xml:space="preserve"> </w:t>
      </w:r>
      <w:r>
        <w:rPr>
          <w:u w:val="single"/>
        </w:rPr>
        <w:t xml:space="preserve">$100,000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$250,000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w:t>
      </w:r>
      <w:r>
        <w:t>((</w:t>
      </w:r>
      <w:r>
        <w:rPr>
          <w:strike/>
        </w:rPr>
        <w:t xml:space="preserve">December 1, 2018</w:t>
      </w:r>
      <w:r>
        <w:t>))</w:t>
      </w:r>
      <w:r>
        <w:rPr/>
        <w:t xml:space="preserve"> </w:t>
      </w:r>
      <w:r>
        <w:rPr>
          <w:u w:val="single"/>
        </w:rPr>
        <w:t xml:space="preserve">June 30, 2019</w:t>
      </w:r>
      <w:r>
        <w:rPr/>
        <w:t xml:space="preserve">, regarding identified barriers and any recommendations for interventions.</w:t>
      </w:r>
    </w:p>
    <w:p>
      <w:pPr>
        <w:spacing w:before="0" w:after="0" w:line="408" w:lineRule="exact"/>
        <w:ind w:left="0" w:right="0" w:firstLine="576"/>
        <w:jc w:val="left"/>
      </w:pPr>
      <w:r>
        <w:rPr/>
        <w:t xml:space="preserve">(26)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(27)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(28)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(29)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(31)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(32)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(33) The appropriations in this section include sufficient funding for the implementation of chapter 294, Laws of 2017 (SSB 5835) (health outcomes/pregnancy).</w:t>
      </w:r>
    </w:p>
    <w:p>
      <w:pPr>
        <w:spacing w:before="0" w:after="0" w:line="408" w:lineRule="exact"/>
        <w:ind w:left="0" w:right="0" w:firstLine="576"/>
        <w:jc w:val="left"/>
      </w:pPr>
      <w:r>
        <w:rPr>
          <w:u w:val="single"/>
        </w:rPr>
        <w:t xml:space="preserve">(34)(a) $500,000 of the general fund</w:t>
      </w:r>
      <w:r>
        <w:rPr>
          <w:rFonts w:ascii="Times New Roman" w:hAnsi="Times New Roman"/>
          <w:u w:val="single"/>
        </w:rPr>
        <w:t xml:space="preserve">—</w:t>
      </w:r>
      <w:r>
        <w:rPr>
          <w:u w:val="single"/>
        </w:rPr>
        <w:t xml:space="preserve">state appropriation for fiscal year 2019 is provided solely to fund a pilot project in Pierce county to reduce the rate of hospitalizations for acute illnesses or chronic conditions, or both, that can be managed successfully in outpatient settings. Under the pilot program, the department shall coordinate with the local health jurisdiction to:</w:t>
      </w:r>
    </w:p>
    <w:p>
      <w:pPr>
        <w:spacing w:before="0" w:after="0" w:line="408" w:lineRule="exact"/>
        <w:ind w:left="0" w:right="0" w:firstLine="576"/>
        <w:jc w:val="left"/>
      </w:pPr>
      <w:r>
        <w:rPr>
          <w:u w:val="single"/>
        </w:rPr>
        <w:t xml:space="preserve">(i) Increase immunizations for bacterial pneumonia and influenza; and</w:t>
      </w:r>
    </w:p>
    <w:p>
      <w:pPr>
        <w:spacing w:before="0" w:after="0" w:line="408" w:lineRule="exact"/>
        <w:ind w:left="0" w:right="0" w:firstLine="576"/>
        <w:jc w:val="left"/>
      </w:pPr>
      <w:r>
        <w:rPr>
          <w:u w:val="single"/>
        </w:rPr>
        <w:t xml:space="preserve">(ii) Implement screening, brief intervention, and referrals to treatment for alcohol, tobacco, drugs, and depression.</w:t>
      </w:r>
    </w:p>
    <w:p>
      <w:pPr>
        <w:spacing w:before="0" w:after="0" w:line="408" w:lineRule="exact"/>
        <w:ind w:left="0" w:right="0" w:firstLine="576"/>
        <w:jc w:val="left"/>
      </w:pPr>
      <w:r>
        <w:rPr>
          <w:u w:val="single"/>
        </w:rPr>
        <w:t xml:space="preserve">(b) Providers in the pilot program shall enter data into the statewide immunization registry for easy tracking and access.</w:t>
      </w:r>
    </w:p>
    <w:p>
      <w:pPr>
        <w:spacing w:before="0" w:after="0" w:line="408" w:lineRule="exact"/>
        <w:ind w:left="0" w:right="0" w:firstLine="576"/>
        <w:jc w:val="left"/>
      </w:pPr>
      <w:r>
        <w:rPr>
          <w:u w:val="single"/>
        </w:rPr>
        <w:t xml:space="preserve">(c) No later than December 1, 2018, the department, in collaboration with the local health jurisdiction, shall provide to the legislature and the appropriate committees a preliminary report regarding the outcomes of the pilot program, addressing the following measures:</w:t>
      </w:r>
    </w:p>
    <w:p>
      <w:pPr>
        <w:spacing w:before="0" w:after="0" w:line="408" w:lineRule="exact"/>
        <w:ind w:left="0" w:right="0" w:firstLine="576"/>
        <w:jc w:val="left"/>
      </w:pPr>
      <w:r>
        <w:rPr>
          <w:u w:val="single"/>
        </w:rPr>
        <w:t xml:space="preserve">(i) Improvement in the rate of influenza and pneumonia immunizations, as determined by the number of unnecessary hospitalizations, the number of patient deaths, and calculated prevented costs; and</w:t>
      </w:r>
    </w:p>
    <w:p>
      <w:pPr>
        <w:spacing w:before="0" w:after="0" w:line="408" w:lineRule="exact"/>
        <w:ind w:left="0" w:right="0" w:firstLine="576"/>
        <w:jc w:val="left"/>
      </w:pPr>
      <w:r>
        <w:rPr>
          <w:u w:val="single"/>
        </w:rPr>
        <w:t xml:space="preserve">(ii) Effectiveness of screenings, brief interventions, and referrals to treatment, as determined by emergency room use, hospitalizations, and calculated prevented costs.</w:t>
      </w:r>
    </w:p>
    <w:p>
      <w:pPr>
        <w:spacing w:before="0" w:after="0" w:line="408" w:lineRule="exact"/>
        <w:ind w:left="0" w:right="0" w:firstLine="576"/>
        <w:jc w:val="left"/>
      </w:pPr>
      <w:r>
        <w:rPr>
          <w:u w:val="single"/>
        </w:rPr>
        <w:t xml:space="preserve">(d) A final report addressing the same measures as the preliminary report shall be provided to the legislature and the appropriate committees no later than June 30, 2019.</w:t>
      </w:r>
    </w:p>
    <w:p>
      <w:pPr>
        <w:spacing w:before="0" w:after="0" w:line="408" w:lineRule="exact"/>
        <w:ind w:left="0" w:right="0" w:firstLine="576"/>
        <w:jc w:val="left"/>
      </w:pPr>
      <w:r>
        <w:rPr>
          <w:u w:val="single"/>
        </w:rPr>
        <w:t xml:space="preserve">(35) $556,000 of the general fund</w:t>
      </w:r>
      <w:r>
        <w:rPr>
          <w:rFonts w:ascii="Times New Roman" w:hAnsi="Times New Roman"/>
          <w:u w:val="single"/>
        </w:rPr>
        <w:t xml:space="preserve">—</w:t>
      </w:r>
      <w:r>
        <w:rPr>
          <w:u w:val="single"/>
        </w:rPr>
        <w:t xml:space="preserve">state appropriation for fiscal year 2019 is provided solely to replace the comprehensive hospital abstract reporting system and is subject to the conditions, limitations, and review provided in section 724, chapter 1, Laws of 2017 3rd sp. sess.</w:t>
      </w:r>
    </w:p>
    <w:p>
      <w:pPr>
        <w:spacing w:before="0" w:after="0" w:line="408" w:lineRule="exact"/>
        <w:ind w:left="0" w:right="0" w:firstLine="576"/>
        <w:jc w:val="left"/>
      </w:pPr>
      <w:r>
        <w:rPr>
          <w:u w:val="single"/>
        </w:rPr>
        <w:t xml:space="preserve">(36) $40,000 of the general fund</w:t>
      </w:r>
      <w:r>
        <w:rPr>
          <w:rFonts w:ascii="Times New Roman" w:hAnsi="Times New Roman"/>
          <w:u w:val="single"/>
        </w:rPr>
        <w:t xml:space="preserve">—</w:t>
      </w:r>
      <w:r>
        <w:rPr>
          <w:u w:val="single"/>
        </w:rPr>
        <w:t xml:space="preserve">state appropriation for fiscal year 2019 is provided solely for the department, in partnership with the department of social and health services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(37) $140,000 of the general fund</w:t>
      </w:r>
      <w:r>
        <w:rPr>
          <w:rFonts w:ascii="Times New Roman" w:hAnsi="Times New Roman"/>
          <w:u w:val="single"/>
        </w:rPr>
        <w:t xml:space="preserve">—</w:t>
      </w:r>
      <w:r>
        <w:rPr>
          <w:u w:val="single"/>
        </w:rPr>
        <w:t xml:space="preserve">state appropriation for fiscal year 2019 is provided solely for the department to convene and chair a pesticide incident reporting and tracking review panel.</w:t>
      </w:r>
    </w:p>
    <w:p>
      <w:pPr>
        <w:spacing w:before="0" w:after="0" w:line="408" w:lineRule="exact"/>
        <w:ind w:left="0" w:right="0" w:firstLine="576"/>
        <w:jc w:val="left"/>
      </w:pPr>
      <w:r>
        <w:rPr>
          <w:u w:val="single"/>
        </w:rPr>
        <w:t xml:space="preserve">(a) The panel must meet at least monthly and consist of the following members:</w:t>
      </w:r>
    </w:p>
    <w:p>
      <w:pPr>
        <w:spacing w:before="0" w:after="0" w:line="408" w:lineRule="exact"/>
        <w:ind w:left="0" w:right="0" w:firstLine="576"/>
        <w:jc w:val="left"/>
      </w:pPr>
      <w:r>
        <w:rPr>
          <w:u w:val="single"/>
        </w:rPr>
        <w:t xml:space="preserve">(i) The directors, secretaries, or designees of the departments of health, labor and industries, agriculture, natural resources, fish and wildlife, and ecology;</w:t>
      </w:r>
    </w:p>
    <w:p>
      <w:pPr>
        <w:spacing w:before="0" w:after="0" w:line="408" w:lineRule="exact"/>
        <w:ind w:left="0" w:right="0" w:firstLine="576"/>
        <w:jc w:val="left"/>
      </w:pPr>
      <w:r>
        <w:rPr>
          <w:u w:val="single"/>
        </w:rPr>
        <w:t xml:space="preserve">(ii) The chair of the department of environmental health at the University of Washington, or his or her designee;</w:t>
      </w:r>
    </w:p>
    <w:p>
      <w:pPr>
        <w:spacing w:before="0" w:after="0" w:line="408" w:lineRule="exact"/>
        <w:ind w:left="0" w:right="0" w:firstLine="576"/>
        <w:jc w:val="left"/>
      </w:pPr>
      <w:r>
        <w:rPr>
          <w:u w:val="single"/>
        </w:rPr>
        <w:t xml:space="preserve">(iii) The pesticide coordinator and specialist of the cooperative extension at Washington State University or his or her designee;</w:t>
      </w:r>
    </w:p>
    <w:p>
      <w:pPr>
        <w:spacing w:before="0" w:after="0" w:line="408" w:lineRule="exact"/>
        <w:ind w:left="0" w:right="0" w:firstLine="576"/>
        <w:jc w:val="left"/>
      </w:pPr>
      <w:r>
        <w:rPr>
          <w:u w:val="single"/>
        </w:rPr>
        <w:t xml:space="preserve">(iv) A representative of the Washington poison control center network;</w:t>
      </w:r>
    </w:p>
    <w:p>
      <w:pPr>
        <w:spacing w:before="0" w:after="0" w:line="408" w:lineRule="exact"/>
        <w:ind w:left="0" w:right="0" w:firstLine="576"/>
        <w:jc w:val="left"/>
      </w:pPr>
      <w:r>
        <w:rPr>
          <w:u w:val="single"/>
        </w:rPr>
        <w:t xml:space="preserve">(v) A practicing toxicologist; and</w:t>
      </w:r>
    </w:p>
    <w:p>
      <w:pPr>
        <w:spacing w:before="0" w:after="0" w:line="408" w:lineRule="exact"/>
        <w:ind w:left="0" w:right="0" w:firstLine="576"/>
        <w:jc w:val="left"/>
      </w:pPr>
      <w:r>
        <w:rPr>
          <w:u w:val="single"/>
        </w:rPr>
        <w:t xml:space="preserve">(vi) A member of the general public.</w:t>
      </w:r>
    </w:p>
    <w:p>
      <w:pPr>
        <w:spacing w:before="0" w:after="0" w:line="408" w:lineRule="exact"/>
        <w:ind w:left="0" w:right="0" w:firstLine="576"/>
        <w:jc w:val="left"/>
      </w:pPr>
      <w:r>
        <w:rPr>
          <w:u w:val="single"/>
        </w:rPr>
        <w:t xml:space="preserve">(b) The responsibilities of the panel shall include, but not be limited to:</w:t>
      </w:r>
    </w:p>
    <w:p>
      <w:pPr>
        <w:spacing w:before="0" w:after="0" w:line="408" w:lineRule="exact"/>
        <w:ind w:left="0" w:right="0" w:firstLine="576"/>
        <w:jc w:val="left"/>
      </w:pPr>
      <w:r>
        <w:rPr>
          <w:u w:val="single"/>
        </w:rPr>
        <w:t xml:space="preserve">(i) Establishing guidelines for the receipt of information relating to actual or alleged health and environmental incidents involving pesticides;</w:t>
      </w:r>
    </w:p>
    <w:p>
      <w:pPr>
        <w:spacing w:before="0" w:after="0" w:line="408" w:lineRule="exact"/>
        <w:ind w:left="0" w:right="0" w:firstLine="576"/>
        <w:jc w:val="left"/>
      </w:pPr>
      <w:r>
        <w:rPr>
          <w:u w:val="single"/>
        </w:rPr>
        <w:t xml:space="preserve">(ii) Reviewing and making recommendations for procedures for the investigation of pesticide incidents;</w:t>
      </w:r>
    </w:p>
    <w:p>
      <w:pPr>
        <w:spacing w:before="0" w:after="0" w:line="408" w:lineRule="exact"/>
        <w:ind w:left="0" w:right="0" w:firstLine="576"/>
        <w:jc w:val="left"/>
      </w:pPr>
      <w:r>
        <w:rPr>
          <w:u w:val="single"/>
        </w:rPr>
        <w:t xml:space="preserve">(iii) Monitoring the time periods required for response to reports of pesticide incidents by the departments of agriculture, department of health, and labor and industries;</w:t>
      </w:r>
    </w:p>
    <w:p>
      <w:pPr>
        <w:spacing w:before="0" w:after="0" w:line="408" w:lineRule="exact"/>
        <w:ind w:left="0" w:right="0" w:firstLine="576"/>
        <w:jc w:val="left"/>
      </w:pPr>
      <w:r>
        <w:rPr>
          <w:u w:val="single"/>
        </w:rPr>
        <w:t xml:space="preserve">(iv) Identifying inadequacies in state or federal law that result in insufficient protection of public health and safety.</w:t>
      </w:r>
    </w:p>
    <w:p>
      <w:pPr>
        <w:spacing w:before="0" w:after="0" w:line="408" w:lineRule="exact"/>
        <w:ind w:left="0" w:right="0" w:firstLine="576"/>
        <w:jc w:val="left"/>
      </w:pPr>
      <w:r>
        <w:rPr>
          <w:u w:val="single"/>
        </w:rPr>
        <w:t xml:space="preserve">(c) The panel must review and approve an annual report prepared by the department. The report shall be provided to the governor, agency heads, the legislature, and shall be made available to the public. The report shall include:</w:t>
      </w:r>
    </w:p>
    <w:p>
      <w:pPr>
        <w:spacing w:before="0" w:after="0" w:line="408" w:lineRule="exact"/>
        <w:ind w:left="0" w:right="0" w:firstLine="576"/>
        <w:jc w:val="left"/>
      </w:pPr>
      <w:r>
        <w:rPr>
          <w:u w:val="single"/>
        </w:rPr>
        <w:t xml:space="preserve">(i) A summary of the year's activities;</w:t>
      </w:r>
    </w:p>
    <w:p>
      <w:pPr>
        <w:spacing w:before="0" w:after="0" w:line="408" w:lineRule="exact"/>
        <w:ind w:left="0" w:right="0" w:firstLine="576"/>
        <w:jc w:val="left"/>
      </w:pPr>
      <w:r>
        <w:rPr>
          <w:u w:val="single"/>
        </w:rPr>
        <w:t xml:space="preserve">(ii) A synopsis of the cases reviewed;</w:t>
      </w:r>
    </w:p>
    <w:p>
      <w:pPr>
        <w:spacing w:before="0" w:after="0" w:line="408" w:lineRule="exact"/>
        <w:ind w:left="0" w:right="0" w:firstLine="576"/>
        <w:jc w:val="left"/>
      </w:pPr>
      <w:r>
        <w:rPr>
          <w:u w:val="single"/>
        </w:rPr>
        <w:t xml:space="preserve">(iii) A separate descriptive listing of each case in which adverse health or environmental effects from pesticides were found;</w:t>
      </w:r>
    </w:p>
    <w:p>
      <w:pPr>
        <w:spacing w:before="0" w:after="0" w:line="408" w:lineRule="exact"/>
        <w:ind w:left="0" w:right="0" w:firstLine="576"/>
        <w:jc w:val="left"/>
      </w:pPr>
      <w:r>
        <w:rPr>
          <w:u w:val="single"/>
        </w:rPr>
        <w:t xml:space="preserve">(iv) A tabulation of the data from each case, including the number of exposures;</w:t>
      </w:r>
    </w:p>
    <w:p>
      <w:pPr>
        <w:spacing w:before="0" w:after="0" w:line="408" w:lineRule="exact"/>
        <w:ind w:left="0" w:right="0" w:firstLine="576"/>
        <w:jc w:val="left"/>
      </w:pPr>
      <w:r>
        <w:rPr>
          <w:u w:val="single"/>
        </w:rPr>
        <w:t xml:space="preserve">(v) An assessment of the effects of pesticide exposure in the workplace;</w:t>
      </w:r>
    </w:p>
    <w:p>
      <w:pPr>
        <w:spacing w:before="0" w:after="0" w:line="408" w:lineRule="exact"/>
        <w:ind w:left="0" w:right="0" w:firstLine="576"/>
        <w:jc w:val="left"/>
      </w:pPr>
      <w:r>
        <w:rPr>
          <w:u w:val="single"/>
        </w:rPr>
        <w:t xml:space="preserve">(vi) Identification of trends, issues, and needs; and</w:t>
      </w:r>
    </w:p>
    <w:p>
      <w:pPr>
        <w:spacing w:before="0" w:after="0" w:line="408" w:lineRule="exact"/>
        <w:ind w:left="0" w:right="0" w:firstLine="576"/>
        <w:jc w:val="left"/>
      </w:pPr>
      <w:r>
        <w:rPr>
          <w:u w:val="single"/>
        </w:rPr>
        <w:t xml:space="preserve">(vii) Any recommendations for improved pesticide use practices.</w:t>
      </w:r>
    </w:p>
    <w:p>
      <w:pPr>
        <w:spacing w:before="0" w:after="0" w:line="408" w:lineRule="exact"/>
        <w:ind w:left="0" w:right="0" w:firstLine="576"/>
        <w:jc w:val="left"/>
      </w:pPr>
      <w:r>
        <w:rPr>
          <w:u w:val="single"/>
        </w:rPr>
        <w:t xml:space="preserve">(d) The first annual report is due June 30, 2019.</w:t>
      </w:r>
    </w:p>
    <w:p>
      <w:pPr>
        <w:spacing w:before="0" w:after="0" w:line="408" w:lineRule="exact"/>
        <w:ind w:left="0" w:right="0" w:firstLine="576"/>
        <w:jc w:val="left"/>
      </w:pPr>
      <w:r>
        <w:rPr>
          <w:u w:val="single"/>
        </w:rPr>
        <w:t xml:space="preserve">(38)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u w:val="single"/>
        </w:rPr>
        <w:t xml:space="preserve">(39) $30,000 of the general fund</w:t>
      </w:r>
      <w:r>
        <w:rPr>
          <w:rFonts w:ascii="Times New Roman" w:hAnsi="Times New Roman"/>
          <w:u w:val="single"/>
        </w:rPr>
        <w:t xml:space="preserve">—</w:t>
      </w:r>
      <w:r>
        <w:rPr>
          <w:u w:val="single"/>
        </w:rPr>
        <w:t xml:space="preserve">state appropriation for fiscal year 2019 is provided solely for the nursing care quality assurance commission to convene and facilitate a work group to assess the need for nurses in long-term care settings and to make recommendations regarding worker recruitment, training, and retention challenges for long-term care providers in the sectors of skilled nursing facilities, assisted-living facilities, and adult family homes.</w:t>
      </w:r>
    </w:p>
    <w:p>
      <w:pPr>
        <w:spacing w:before="0" w:after="0" w:line="408" w:lineRule="exact"/>
        <w:ind w:left="0" w:right="0" w:firstLine="576"/>
        <w:jc w:val="left"/>
      </w:pPr>
      <w:r>
        <w:rPr>
          <w:u w:val="single"/>
        </w:rPr>
        <w:t xml:space="preserve">(a) The work group must:</w:t>
      </w:r>
    </w:p>
    <w:p>
      <w:pPr>
        <w:spacing w:before="0" w:after="0" w:line="408" w:lineRule="exact"/>
        <w:ind w:left="0" w:right="0" w:firstLine="576"/>
        <w:jc w:val="left"/>
      </w:pPr>
      <w:r>
        <w:rPr>
          <w:u w:val="single"/>
        </w:rPr>
        <w:t xml:space="preserve">(i) Determine the current and projected worker vacancy rates in the long-term care sectors compared to the workload projections for these sectors;</w:t>
      </w:r>
    </w:p>
    <w:p>
      <w:pPr>
        <w:spacing w:before="0" w:after="0" w:line="408" w:lineRule="exact"/>
        <w:ind w:left="0" w:right="0" w:firstLine="576"/>
        <w:jc w:val="left"/>
      </w:pPr>
      <w:r>
        <w:rPr>
          <w:u w:val="single"/>
        </w:rPr>
        <w:t xml:space="preserve">(ii) Develop recommendations for a standardized training curriculum for certified nursing assistants that ensures that workers are qualified to provide care in each sector, including integration into the curriculum of specific training for the care of clients with dementia, developmental disabilities, and mental health issues;</w:t>
      </w:r>
    </w:p>
    <w:p>
      <w:pPr>
        <w:spacing w:before="0" w:after="0" w:line="408" w:lineRule="exact"/>
        <w:ind w:left="0" w:right="0" w:firstLine="576"/>
        <w:jc w:val="left"/>
      </w:pPr>
      <w:r>
        <w:rPr>
          <w:u w:val="single"/>
        </w:rPr>
        <w:t xml:space="preserve">(iii) Review academic and other prerequisites for training for licensed practical nurses to identify any barriers to career advancement for certified nursing assistants;</w:t>
      </w:r>
    </w:p>
    <w:p>
      <w:pPr>
        <w:spacing w:before="0" w:after="0" w:line="408" w:lineRule="exact"/>
        <w:ind w:left="0" w:right="0" w:firstLine="576"/>
        <w:jc w:val="left"/>
      </w:pPr>
      <w:r>
        <w:rPr>
          <w:u w:val="single"/>
        </w:rPr>
        <w:t xml:space="preserve">(iv) Identify barriers to career advancement for long-term care workers; and</w:t>
      </w:r>
    </w:p>
    <w:p>
      <w:pPr>
        <w:spacing w:before="0" w:after="0" w:line="408" w:lineRule="exact"/>
        <w:ind w:left="0" w:right="0" w:firstLine="576"/>
        <w:jc w:val="left"/>
      </w:pPr>
      <w:r>
        <w:rPr>
          <w:u w:val="single"/>
        </w:rPr>
        <w:t xml:space="preserve">(v) Evaluate the oversight roles of the department of health and the department of social and health services for nurse training programs and make recommendations for streamlining those roles.</w:t>
      </w:r>
    </w:p>
    <w:p>
      <w:pPr>
        <w:spacing w:before="0" w:after="0" w:line="408" w:lineRule="exact"/>
        <w:ind w:left="0" w:right="0" w:firstLine="576"/>
        <w:jc w:val="left"/>
      </w:pPr>
      <w:r>
        <w:rPr>
          <w:u w:val="single"/>
        </w:rPr>
        <w:t xml:space="preserve">(b) The members of the work group must include the following:</w:t>
      </w:r>
    </w:p>
    <w:p>
      <w:pPr>
        <w:spacing w:before="0" w:after="0" w:line="408" w:lineRule="exact"/>
        <w:ind w:left="0" w:right="0" w:firstLine="576"/>
        <w:jc w:val="left"/>
      </w:pPr>
      <w:r>
        <w:rPr>
          <w:u w:val="single"/>
        </w:rPr>
        <w:t xml:space="preserve">(i) The chair of the house health care and wellness committee or his or her designee;</w:t>
      </w:r>
    </w:p>
    <w:p>
      <w:pPr>
        <w:spacing w:before="0" w:after="0" w:line="408" w:lineRule="exact"/>
        <w:ind w:left="0" w:right="0" w:firstLine="576"/>
        <w:jc w:val="left"/>
      </w:pPr>
      <w:r>
        <w:rPr>
          <w:u w:val="single"/>
        </w:rPr>
        <w:t xml:space="preserve">(ii) The chair of the senate health and long-term care committee or his or her designee;</w:t>
      </w:r>
    </w:p>
    <w:p>
      <w:pPr>
        <w:spacing w:before="0" w:after="0" w:line="408" w:lineRule="exact"/>
        <w:ind w:left="0" w:right="0" w:firstLine="576"/>
        <w:jc w:val="left"/>
      </w:pPr>
      <w:r>
        <w:rPr>
          <w:u w:val="single"/>
        </w:rPr>
        <w:t xml:space="preserve">(iii) The assistant secretary of the aging and disability support administration of the department of social and health services, or his or her designee;</w:t>
      </w:r>
    </w:p>
    <w:p>
      <w:pPr>
        <w:spacing w:before="0" w:after="0" w:line="408" w:lineRule="exact"/>
        <w:ind w:left="0" w:right="0" w:firstLine="576"/>
        <w:jc w:val="left"/>
      </w:pPr>
      <w:r>
        <w:rPr>
          <w:u w:val="single"/>
        </w:rPr>
        <w:t xml:space="preserve">(iv) A member of the Washington apprenticeship and training council, chosen by the director of the department of labor and industries;</w:t>
      </w:r>
    </w:p>
    <w:p>
      <w:pPr>
        <w:spacing w:before="0" w:after="0" w:line="408" w:lineRule="exact"/>
        <w:ind w:left="0" w:right="0" w:firstLine="576"/>
        <w:jc w:val="left"/>
      </w:pPr>
      <w:r>
        <w:rPr>
          <w:u w:val="single"/>
        </w:rPr>
        <w:t xml:space="preserve">(v) A representative from the health services quality assurance division of the department of health, chosen by the secretary;</w:t>
      </w:r>
    </w:p>
    <w:p>
      <w:pPr>
        <w:spacing w:before="0" w:after="0" w:line="408" w:lineRule="exact"/>
        <w:ind w:left="0" w:right="0" w:firstLine="576"/>
        <w:jc w:val="left"/>
      </w:pPr>
      <w:r>
        <w:rPr>
          <w:u w:val="single"/>
        </w:rPr>
        <w:t xml:space="preserve">(vi) The executive director of the Washington state board for community and technical colleges or his or her designee;</w:t>
      </w:r>
    </w:p>
    <w:p>
      <w:pPr>
        <w:spacing w:before="0" w:after="0" w:line="408" w:lineRule="exact"/>
        <w:ind w:left="0" w:right="0" w:firstLine="576"/>
        <w:jc w:val="left"/>
      </w:pPr>
      <w:r>
        <w:rPr>
          <w:u w:val="single"/>
        </w:rPr>
        <w:t xml:space="preserve">(vii) A representative of the largest statewide association representing nurses;</w:t>
      </w:r>
    </w:p>
    <w:p>
      <w:pPr>
        <w:spacing w:before="0" w:after="0" w:line="408" w:lineRule="exact"/>
        <w:ind w:left="0" w:right="0" w:firstLine="576"/>
        <w:jc w:val="left"/>
      </w:pPr>
      <w:r>
        <w:rPr>
          <w:u w:val="single"/>
        </w:rPr>
        <w:t xml:space="preserve">(viii) A representative of the largest statewide union representing home care workers;</w:t>
      </w:r>
    </w:p>
    <w:p>
      <w:pPr>
        <w:spacing w:before="0" w:after="0" w:line="408" w:lineRule="exact"/>
        <w:ind w:left="0" w:right="0" w:firstLine="576"/>
        <w:jc w:val="left"/>
      </w:pPr>
      <w:r>
        <w:rPr>
          <w:u w:val="single"/>
        </w:rPr>
        <w:t xml:space="preserve">(ix) A representative of the largest statewide association representing assisted living and skilled nursing facilities;</w:t>
      </w:r>
    </w:p>
    <w:p>
      <w:pPr>
        <w:spacing w:before="0" w:after="0" w:line="408" w:lineRule="exact"/>
        <w:ind w:left="0" w:right="0" w:firstLine="576"/>
        <w:jc w:val="left"/>
      </w:pPr>
      <w:r>
        <w:rPr>
          <w:u w:val="single"/>
        </w:rPr>
        <w:t xml:space="preserve">(x) A representative of the adult family home council of Washington; and</w:t>
      </w:r>
    </w:p>
    <w:p>
      <w:pPr>
        <w:spacing w:before="0" w:after="0" w:line="408" w:lineRule="exact"/>
        <w:ind w:left="0" w:right="0" w:firstLine="576"/>
        <w:jc w:val="left"/>
      </w:pPr>
      <w:r>
        <w:rPr>
          <w:u w:val="single"/>
        </w:rPr>
        <w:t xml:space="preserve">(xi) The Washington state long-term care ombuds or his or her designee.</w:t>
      </w:r>
    </w:p>
    <w:p>
      <w:pPr>
        <w:spacing w:before="0" w:after="0" w:line="408" w:lineRule="exact"/>
        <w:ind w:left="0" w:right="0" w:firstLine="576"/>
        <w:jc w:val="left"/>
      </w:pPr>
      <w:r>
        <w:rPr>
          <w:u w:val="single"/>
        </w:rPr>
        <w:t xml:space="preserve">(d) The work group must meet at least three times, and the first meeting must occur no later than July 15, 2018. The commission must report no later than December 15, 2018, to the governor and the legislature regarding the work group's assessments and recommendations.</w:t>
      </w:r>
    </w:p>
    <w:p>
      <w:pPr>
        <w:spacing w:before="0" w:after="0" w:line="408" w:lineRule="exact"/>
        <w:ind w:left="0" w:right="0" w:firstLine="576"/>
        <w:jc w:val="left"/>
      </w:pPr>
      <w:r>
        <w:rPr>
          <w:u w:val="single"/>
        </w:rPr>
        <w:t xml:space="preserve">(40) $150,000 of the general fund</w:t>
      </w:r>
      <w:r>
        <w:rPr>
          <w:rFonts w:ascii="Times New Roman" w:hAnsi="Times New Roman"/>
          <w:u w:val="single"/>
        </w:rPr>
        <w:t xml:space="preserve">—</w:t>
      </w:r>
      <w:r>
        <w:rPr>
          <w:u w:val="single"/>
        </w:rPr>
        <w:t xml:space="preserve">state appropriation for fiscal year 2019 is provided solely for the department to implement training and education recommendations described in the 2016 report of the community health worker task force. The department shall report to the legislature on the progress of implementation no later than June 30, 2019. These moneys shall only be used to cover the cost of the department's staff time, meeting expenses, and community outreach.</w:t>
      </w:r>
    </w:p>
    <w:p>
      <w:pPr>
        <w:spacing w:before="0" w:after="0" w:line="408" w:lineRule="exact"/>
        <w:ind w:left="0" w:right="0" w:firstLine="576"/>
        <w:jc w:val="left"/>
      </w:pPr>
      <w:r>
        <w:rPr>
          <w:u w:val="single"/>
        </w:rPr>
        <w:t xml:space="preserve">(41) $3,000,000 of the general fund</w:t>
      </w:r>
      <w:r>
        <w:rPr>
          <w:rFonts w:ascii="Times New Roman" w:hAnsi="Times New Roman"/>
          <w:u w:val="single"/>
        </w:rPr>
        <w:t xml:space="preserve">—</w:t>
      </w:r>
      <w:r>
        <w:rPr>
          <w:u w:val="single"/>
        </w:rPr>
        <w:t xml:space="preserve">state appropriation for fiscal year 2019 is provided solely to Seattle and King county public health for core public health services that prevent and stop the spread of communicable disease, including but not limited to zoonotic and emerging diseases and chronic hepatitis B and hepatitis C.</w:t>
      </w:r>
    </w:p>
    <w:p>
      <w:pPr>
        <w:spacing w:before="0" w:after="0" w:line="408" w:lineRule="exact"/>
        <w:ind w:left="0" w:right="0" w:firstLine="576"/>
        <w:jc w:val="left"/>
      </w:pPr>
      <w:r>
        <w:rPr>
          <w:u w:val="single"/>
        </w:rPr>
        <w:t xml:space="preserve">(42) $100,000 of the general fund</w:t>
      </w:r>
      <w:r>
        <w:rPr>
          <w:rFonts w:ascii="Times New Roman" w:hAnsi="Times New Roman"/>
          <w:u w:val="single"/>
        </w:rPr>
        <w:t xml:space="preserve">—</w:t>
      </w:r>
      <w:r>
        <w:rPr>
          <w:u w:val="single"/>
        </w:rPr>
        <w:t xml:space="preserve">state appropriation for fiscal year 2018 and $360,000 of the general fund</w:t>
      </w:r>
      <w:r>
        <w:rPr>
          <w:rFonts w:ascii="Times New Roman" w:hAnsi="Times New Roman"/>
          <w:u w:val="single"/>
        </w:rPr>
        <w:t xml:space="preserve">—</w:t>
      </w:r>
      <w:r>
        <w:rPr>
          <w:u w:val="single"/>
        </w:rPr>
        <w:t xml:space="preserve">state appropriation for fiscal year 2019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u w:val="single"/>
        </w:rPr>
        <w:t xml:space="preserve">(43) $485,000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2671 (behavioral health/agricultural industry).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2018,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2018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$64,492,000</w:t>
      </w:r>
      <w:r>
        <w:t>))</w:t>
      </w:r>
    </w:p>
    <w:p>
      <w:pPr>
        <w:spacing w:before="0" w:after="0" w:line="408" w:lineRule="exact"/>
        <w:ind w:left="0" w:right="0" w:firstLine="0"/>
        <w:jc w:val="left"/>
        <w:tabs>
          <w:tab w:val="right" w:leader="none" w:pos="9936"/>
        </w:tabs>
      </w:pPr>
      <w:r>
        <w:tab/>
      </w:r>
      <w:r>
        <w:rPr>
          <w:u w:val="single"/>
        </w:rPr>
        <w:t xml:space="preserve">$61,281,000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$64,219,000</w:t>
      </w:r>
      <w:r>
        <w:t>))</w:t>
      </w:r>
    </w:p>
    <w:p>
      <w:pPr>
        <w:spacing w:before="0" w:after="0" w:line="408" w:lineRule="exact"/>
        <w:ind w:left="0" w:right="0" w:firstLine="0"/>
        <w:jc w:val="left"/>
        <w:tabs>
          <w:tab w:val="right" w:leader="none" w:pos="9936"/>
        </w:tabs>
      </w:pPr>
      <w:r>
        <w:tab/>
      </w:r>
      <w:r>
        <w:rPr>
          <w:u w:val="single"/>
        </w:rPr>
        <w:t xml:space="preserve">$61,541,000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$7,602,000</w:t>
      </w:r>
    </w:p>
    <w:p>
      <w:pPr>
        <w:tabs>
          <w:tab w:val="right" w:leader="dot" w:pos="9936"/>
        </w:tabs>
        <w:ind w:left="0" w:right="0" w:firstLine="1440"/>
      </w:pPr>
      <w:r>
        <w:rPr/>
        <w:t xml:space="preserve">TOTAL APPROPRIATION</w:t>
      </w:r>
      <w:r>
        <w:tab/>
      </w:r>
      <w:r>
        <w:rPr>
          <w:strike/>
        </w:rPr>
        <w:t xml:space="preserve">$128,711,000</w:t>
      </w:r>
    </w:p>
    <w:p>
      <w:pPr>
        <w:tabs>
          <w:tab w:val="right" w:leader="none" w:pos="9936"/>
        </w:tabs>
        <w:ind w:left="0" w:right="0" w:firstLine="1440"/>
      </w:pPr>
      <w:r>
        <w:tab/>
      </w:r>
      <w:r>
        <w:rPr>
          <w:u w:val="single"/>
        </w:rPr>
        <w:t xml:space="preserve">$130,824,000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$865,000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$541,061,000</w:t>
      </w:r>
      <w:r>
        <w:t>))</w:t>
      </w:r>
    </w:p>
    <w:p>
      <w:pPr>
        <w:spacing w:before="0" w:after="0" w:line="408" w:lineRule="exact"/>
        <w:ind w:left="0" w:right="0" w:firstLine="0"/>
        <w:jc w:val="left"/>
        <w:tabs>
          <w:tab w:val="right" w:leader="none" w:pos="9936"/>
        </w:tabs>
      </w:pPr>
      <w:r>
        <w:tab/>
      </w:r>
      <w:r>
        <w:rPr>
          <w:u w:val="single"/>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$562,878,000</w:t>
      </w:r>
      <w:r>
        <w:t>))</w:t>
      </w:r>
    </w:p>
    <w:p>
      <w:pPr>
        <w:spacing w:before="0" w:after="0" w:line="408" w:lineRule="exact"/>
        <w:ind w:left="0" w:right="0" w:firstLine="0"/>
        <w:jc w:val="left"/>
        <w:tabs>
          <w:tab w:val="right" w:leader="none" w:pos="9936"/>
        </w:tabs>
      </w:pPr>
      <w:r>
        <w:tab/>
      </w:r>
      <w:r>
        <w:rPr>
          <w:u w:val="single"/>
        </w:rPr>
        <w:t xml:space="preserve">$518,049,000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$4,597,000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$62,831,000</w:t>
      </w:r>
    </w:p>
    <w:p>
      <w:pPr>
        <w:tabs>
          <w:tab w:val="right" w:leader="dot" w:pos="9936"/>
        </w:tabs>
        <w:ind w:left="0" w:right="0" w:firstLine="1440"/>
      </w:pPr>
      <w:r>
        <w:rPr/>
        <w:t xml:space="preserve">TOTAL APPROPRIATION</w:t>
      </w:r>
      <w:r>
        <w:tab/>
      </w:r>
      <w:r>
        <w:rPr>
          <w:strike/>
        </w:rPr>
        <w:t xml:space="preserve">$1,109,365,000</w:t>
      </w:r>
    </w:p>
    <w:p>
      <w:pPr>
        <w:tabs>
          <w:tab w:val="right" w:leader="none" w:pos="9936"/>
        </w:tabs>
        <w:ind w:left="0" w:right="0" w:firstLine="1440"/>
      </w:pPr>
      <w:r>
        <w:tab/>
      </w:r>
      <w:r>
        <w:rPr>
          <w:u w:val="single"/>
        </w:rPr>
        <w:t xml:space="preserve">$1,085,429,000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w:t>
      </w:r>
      <w:r>
        <w:t>((</w:t>
      </w:r>
      <w:r>
        <w:rPr>
          <w:strike/>
        </w:rPr>
        <w:t xml:space="preserve">$250,000 of the general fund</w:t>
      </w:r>
      <w:r>
        <w:rPr>
          <w:rFonts w:ascii="Times New Roman" w:hAnsi="Times New Roman"/>
          <w:strike/>
        </w:rPr>
        <w:t xml:space="preserve">—</w:t>
      </w:r>
      <w:r>
        <w:rPr>
          <w:strike/>
        </w:rPr>
        <w:t xml:space="preserve">state appropriation for fiscal year 2018 and</w:t>
      </w:r>
      <w:r>
        <w:t>))</w:t>
      </w:r>
      <w:r>
        <w:rPr/>
        <w:t xml:space="preserve">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w:t>
      </w:r>
      <w:r>
        <w:t>((</w:t>
      </w:r>
      <w:r>
        <w:rPr>
          <w:strike/>
        </w:rPr>
        <w:t xml:space="preserve">sawmill waste cogeneration system that is connected to a lumber mill that employs at least 150 people. The agreement cannot increase the total cost for the purchase of electricity for the entire complex</w:t>
      </w:r>
      <w:r>
        <w:t>))</w:t>
      </w:r>
      <w:r>
        <w:rPr/>
        <w:t xml:space="preserve"> </w:t>
      </w:r>
      <w:r>
        <w:rPr>
          <w:u w:val="single"/>
        </w:rPr>
        <w:t xml:space="preserve">source located in Snohomish county that is fueled using commercial or industrial waste from an on-site lumber mill that employs at least 150 people</w:t>
      </w:r>
      <w:r>
        <w:rPr/>
        <w:t xml:space="preserve">.</w:t>
      </w:r>
    </w:p>
    <w:p>
      <w:pPr>
        <w:spacing w:before="0" w:after="0" w:line="408" w:lineRule="exact"/>
        <w:ind w:left="0" w:right="0" w:firstLine="576"/>
        <w:jc w:val="left"/>
      </w:pPr>
      <w:r>
        <w:rPr/>
        <w:t xml:space="preserve">(e)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(f) The appropriations in this section include sufficient funding for the implementation of chapter 226, Laws of 2017 (HB 1153) (vulnerable persons/crimes).</w:t>
      </w:r>
    </w:p>
    <w:p>
      <w:pPr>
        <w:spacing w:before="0" w:after="0" w:line="408" w:lineRule="exact"/>
        <w:ind w:left="0" w:right="0" w:firstLine="576"/>
        <w:jc w:val="left"/>
      </w:pPr>
      <w:r>
        <w:rPr/>
        <w:t xml:space="preserve">(g) </w:t>
      </w:r>
      <w:r>
        <w:t>((</w:t>
      </w:r>
      <w:r>
        <w:rPr>
          <w:strike/>
        </w:rPr>
        <w:t xml:space="preserve">The appropriations in this section include sufficient funding for the implementation of Senate Bill No. 5934 (concerning convicted persons).</w:t>
      </w:r>
    </w:p>
    <w:p>
      <w:pPr>
        <w:spacing w:before="0" w:after="0" w:line="408" w:lineRule="exact"/>
        <w:ind w:left="0" w:right="0" w:firstLine="576"/>
        <w:jc w:val="left"/>
      </w:pPr>
      <w:r>
        <w:rPr>
          <w:strike/>
        </w:rPr>
        <w:t xml:space="preserve">(i)</w:t>
      </w:r>
      <w:r>
        <w:t>))</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2019 is provided solely for the department to contract with an independent third party to: (i) Provide a comprehensive review of the prison staffing model; and (ii) develop an updated prison staffing model for use by the department.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$181,670,000</w:t>
      </w:r>
      <w:r>
        <w:t>))</w:t>
      </w:r>
    </w:p>
    <w:p>
      <w:pPr>
        <w:spacing w:before="0" w:after="0" w:line="408" w:lineRule="exact"/>
        <w:ind w:left="0" w:right="0" w:firstLine="0"/>
        <w:jc w:val="left"/>
        <w:tabs>
          <w:tab w:val="right" w:leader="none" w:pos="9936"/>
        </w:tabs>
      </w:pPr>
      <w:r>
        <w:tab/>
      </w:r>
      <w:r>
        <w:rPr>
          <w:u w:val="single"/>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$187,807,000</w:t>
      </w:r>
      <w:r>
        <w:t>))</w:t>
      </w:r>
    </w:p>
    <w:p>
      <w:pPr>
        <w:spacing w:before="0" w:after="0" w:line="408" w:lineRule="exact"/>
        <w:ind w:left="0" w:right="0" w:firstLine="0"/>
        <w:jc w:val="left"/>
        <w:tabs>
          <w:tab w:val="right" w:leader="none" w:pos="9936"/>
        </w:tabs>
      </w:pPr>
      <w:r>
        <w:tab/>
      </w:r>
      <w:r>
        <w:rPr>
          <w:u w:val="single"/>
        </w:rPr>
        <w:t xml:space="preserve">$192,507,000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$2,902,000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$12,791,000</w:t>
      </w:r>
    </w:p>
    <w:p>
      <w:pPr>
        <w:tabs>
          <w:tab w:val="right" w:leader="dot" w:pos="9936"/>
        </w:tabs>
        <w:ind w:left="0" w:right="0" w:firstLine="1440"/>
      </w:pPr>
      <w:r>
        <w:rPr/>
        <w:t xml:space="preserve">TOTAL APPROPRIATION</w:t>
      </w:r>
      <w:r>
        <w:tab/>
      </w:r>
      <w:r>
        <w:rPr>
          <w:strike/>
        </w:rPr>
        <w:t xml:space="preserve">$371,845,000</w:t>
      </w:r>
    </w:p>
    <w:p>
      <w:pPr>
        <w:tabs>
          <w:tab w:val="right" w:leader="none" w:pos="9936"/>
        </w:tabs>
        <w:ind w:left="0" w:right="0" w:firstLine="1440"/>
      </w:pPr>
      <w:r>
        <w:tab/>
      </w:r>
      <w:r>
        <w:rPr>
          <w:u w:val="single"/>
        </w:rPr>
        <w:t xml:space="preserve">$387,655,000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t>((</w:t>
      </w:r>
      <w:r>
        <w:rPr>
          <w:strike/>
        </w:rPr>
        <w:t xml:space="preserve">(e) The appropriations in this section include sufficient funding for the implementation of Senate Bill No. 5934 (concerning convicted persons).</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$5,985,000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$6,085,000</w:t>
      </w:r>
      <w:r>
        <w:t>))</w:t>
      </w:r>
    </w:p>
    <w:p>
      <w:pPr>
        <w:spacing w:before="0" w:after="0" w:line="408" w:lineRule="exact"/>
        <w:ind w:left="0" w:right="0" w:firstLine="0"/>
        <w:jc w:val="left"/>
        <w:tabs>
          <w:tab w:val="right" w:leader="none" w:pos="9936"/>
        </w:tabs>
      </w:pPr>
      <w:r>
        <w:tab/>
      </w:r>
      <w:r>
        <w:rPr>
          <w:u w:val="single"/>
        </w:rPr>
        <w:t xml:space="preserve">$5,979,000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$510,000</w:t>
      </w:r>
    </w:p>
    <w:p>
      <w:pPr>
        <w:tabs>
          <w:tab w:val="right" w:leader="dot" w:pos="9936"/>
        </w:tabs>
        <w:ind w:left="0" w:right="0" w:firstLine="1440"/>
      </w:pPr>
      <w:r>
        <w:rPr/>
        <w:t xml:space="preserve">TOTAL APPROPRIATION</w:t>
      </w:r>
      <w:r>
        <w:tab/>
      </w:r>
      <w:r>
        <w:rPr>
          <w:strike/>
        </w:rPr>
        <w:t xml:space="preserve">$12,070,000</w:t>
      </w:r>
    </w:p>
    <w:p>
      <w:pPr>
        <w:spacing w:before="0" w:after="0" w:line="408" w:lineRule="exact"/>
        <w:ind w:left="0" w:right="0" w:firstLine="0"/>
        <w:jc w:val="left"/>
        <w:tabs>
          <w:tab w:val="right" w:leader="none" w:pos="9936"/>
        </w:tabs>
      </w:pPr>
      <w:r>
        <w:tab/>
      </w:r>
      <w:r>
        <w:rPr>
          <w:u w:val="single"/>
        </w:rPr>
        <w:t xml:space="preserve">$12,767,000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$44,091,000</w:t>
      </w:r>
      <w:r>
        <w:t>))</w:t>
      </w:r>
    </w:p>
    <w:p>
      <w:pPr>
        <w:spacing w:before="0" w:after="0" w:line="408" w:lineRule="exact"/>
        <w:ind w:left="0" w:right="0" w:firstLine="0"/>
        <w:jc w:val="left"/>
        <w:tabs>
          <w:tab w:val="right" w:leader="none" w:pos="9936"/>
        </w:tabs>
      </w:pPr>
      <w:r>
        <w:tab/>
      </w:r>
      <w:r>
        <w:rPr>
          <w:u w:val="single"/>
        </w:rPr>
        <w:t xml:space="preserve">$44,810,000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$41,176,000</w:t>
      </w:r>
      <w:r>
        <w:t>))</w:t>
      </w:r>
    </w:p>
    <w:p>
      <w:pPr>
        <w:spacing w:before="0" w:after="0" w:line="408" w:lineRule="exact"/>
        <w:ind w:left="0" w:right="0" w:firstLine="0"/>
        <w:jc w:val="left"/>
        <w:tabs>
          <w:tab w:val="right" w:leader="none" w:pos="9936"/>
        </w:tabs>
      </w:pPr>
      <w:r>
        <w:tab/>
      </w:r>
      <w:r>
        <w:rPr>
          <w:u w:val="single"/>
        </w:rPr>
        <w:t xml:space="preserve">$42,200,000</w:t>
      </w:r>
    </w:p>
    <w:p>
      <w:pPr>
        <w:tabs>
          <w:tab w:val="right" w:leader="dot" w:pos="9936"/>
        </w:tabs>
        <w:ind w:left="0" w:right="0" w:firstLine="1440"/>
      </w:pPr>
      <w:r>
        <w:rPr/>
        <w:t xml:space="preserve">TOTAL APPROPRIATION</w:t>
      </w:r>
      <w:r>
        <w:tab/>
      </w:r>
      <w:r>
        <w:rPr>
          <w:strike/>
        </w:rPr>
        <w:t xml:space="preserve">$85,267,000</w:t>
      </w:r>
    </w:p>
    <w:p>
      <w:pPr>
        <w:spacing w:before="0" w:after="0" w:line="408" w:lineRule="exact"/>
        <w:ind w:left="0" w:right="0" w:firstLine="0"/>
        <w:jc w:val="left"/>
        <w:tabs>
          <w:tab w:val="right" w:leader="none" w:pos="9936"/>
        </w:tabs>
      </w:pPr>
      <w:r>
        <w:tab/>
      </w:r>
      <w:r>
        <w:rPr>
          <w:u w:val="single"/>
        </w:rPr>
        <w:t xml:space="preserve">$87,010,000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$55,170,000</w:t>
      </w:r>
      <w:r>
        <w:t>))</w:t>
      </w:r>
    </w:p>
    <w:p>
      <w:pPr>
        <w:spacing w:before="0" w:after="0" w:line="408" w:lineRule="exact"/>
        <w:ind w:left="0" w:right="0" w:firstLine="0"/>
        <w:jc w:val="left"/>
        <w:tabs>
          <w:tab w:val="right" w:leader="none" w:pos="9936"/>
        </w:tabs>
      </w:pPr>
      <w:r>
        <w:tab/>
      </w:r>
      <w:r>
        <w:rPr>
          <w:u w:val="single"/>
        </w:rPr>
        <w:t xml:space="preserve">$54,590,000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$56,426,000</w:t>
      </w:r>
      <w:r>
        <w:t>))</w:t>
      </w:r>
    </w:p>
    <w:p>
      <w:pPr>
        <w:spacing w:before="0" w:after="0" w:line="408" w:lineRule="exact"/>
        <w:ind w:left="0" w:right="0" w:firstLine="0"/>
        <w:jc w:val="left"/>
        <w:tabs>
          <w:tab w:val="right" w:leader="none" w:pos="9936"/>
        </w:tabs>
      </w:pPr>
      <w:r>
        <w:tab/>
      </w:r>
      <w:r>
        <w:rPr>
          <w:u w:val="single"/>
        </w:rPr>
        <w:t xml:space="preserve">$57,465,000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$4,434,000</w:t>
      </w:r>
    </w:p>
    <w:p>
      <w:pPr>
        <w:tabs>
          <w:tab w:val="right" w:leader="dot" w:pos="9936"/>
        </w:tabs>
        <w:ind w:left="0" w:right="0" w:firstLine="1440"/>
      </w:pPr>
      <w:r>
        <w:rPr/>
        <w:t xml:space="preserve">TOTAL APPROPRIATION</w:t>
      </w:r>
      <w:r>
        <w:tab/>
      </w:r>
      <w:r>
        <w:rPr>
          <w:strike/>
        </w:rPr>
        <w:t xml:space="preserve">$111,596,000</w:t>
      </w:r>
    </w:p>
    <w:p>
      <w:pPr>
        <w:tabs>
          <w:tab w:val="right" w:leader="none" w:pos="9936"/>
        </w:tabs>
        <w:ind w:left="0" w:right="0" w:firstLine="1440"/>
      </w:pPr>
      <w:r>
        <w:tab/>
      </w:r>
      <w:r>
        <w:rPr>
          <w:u w:val="single"/>
        </w:rPr>
        <w:t xml:space="preserve">$116,489,000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t>
      </w:r>
      <w:r>
        <w:rPr>
          <w:u w:val="single"/>
        </w:rPr>
        <w:t xml:space="preserve">The department shall submit a report by December 1, 2018, to the appropriate committees of the legislature regarding the department's compliance with this subsection. The report must: (i) Include a summary of the comprehensive plan; (ii) analyze state funds allocated to cognitive behavioral change programs and reentry specific programs, including percentages and amounts of funds used in evidence-based practices and the number of people being served; (iii) identify discontinued and newly implemented cognitive behavioral change programs and reentry specific programs, including information used by the department in evaluating the effectiveness of discontinued and implemented programs; and (iv) provide recommendations to improve program outcomes, including recommended strategies, deadlines, and funding.</w:t>
      </w:r>
    </w:p>
    <w:p>
      <w:pPr>
        <w:spacing w:before="0" w:after="0" w:line="408" w:lineRule="exact"/>
        <w:ind w:left="0" w:right="0" w:firstLine="576"/>
        <w:jc w:val="left"/>
      </w:pPr>
      <w:r>
        <w:rPr>
          <w:u w:val="single"/>
        </w:rPr>
        <w:t xml:space="preserve">(c)</w:t>
      </w:r>
      <w:r>
        <w:rPr/>
        <w:t xml:space="preserve"> Within the amounts appropriated in this section, funding is provided to implement chapter 335, Laws of 2017 (SB 5037) (DUI 4th offense/felony).</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$128,680,000</w:t>
      </w:r>
      <w:r>
        <w:t>))</w:t>
      </w:r>
    </w:p>
    <w:p>
      <w:pPr>
        <w:spacing w:before="0" w:after="0" w:line="408" w:lineRule="exact"/>
        <w:ind w:left="0" w:right="0" w:firstLine="0"/>
        <w:jc w:val="left"/>
        <w:tabs>
          <w:tab w:val="right" w:leader="none" w:pos="9936"/>
        </w:tabs>
      </w:pPr>
      <w:r>
        <w:tab/>
      </w:r>
      <w:r>
        <w:rPr>
          <w:u w:val="single"/>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$127,782,000</w:t>
      </w:r>
      <w:r>
        <w:t>))</w:t>
      </w:r>
    </w:p>
    <w:p>
      <w:pPr>
        <w:spacing w:before="0" w:after="0" w:line="408" w:lineRule="exact"/>
        <w:ind w:left="0" w:right="0" w:firstLine="0"/>
        <w:jc w:val="left"/>
        <w:tabs>
          <w:tab w:val="right" w:leader="none" w:pos="9936"/>
        </w:tabs>
      </w:pPr>
      <w:r>
        <w:tab/>
      </w:r>
      <w:r>
        <w:rPr>
          <w:u w:val="single"/>
        </w:rPr>
        <w:t xml:space="preserve">$147,270,000</w:t>
      </w:r>
    </w:p>
    <w:p>
      <w:pPr>
        <w:tabs>
          <w:tab w:val="right" w:leader="dot" w:pos="9936"/>
        </w:tabs>
        <w:ind w:left="0" w:right="0" w:firstLine="1440"/>
      </w:pPr>
      <w:r>
        <w:rPr/>
        <w:t xml:space="preserve">TOTAL APPROPRIATION</w:t>
      </w:r>
      <w:r>
        <w:tab/>
      </w:r>
      <w:r>
        <w:rPr>
          <w:strike/>
        </w:rPr>
        <w:t xml:space="preserve">$256,462,000</w:t>
      </w:r>
    </w:p>
    <w:p>
      <w:pPr>
        <w:tabs>
          <w:tab w:val="right" w:leader="none" w:pos="9936"/>
        </w:tabs>
        <w:ind w:left="0" w:right="0" w:firstLine="1440"/>
      </w:pPr>
      <w:r>
        <w:tab/>
      </w:r>
      <w:r>
        <w:rPr>
          <w:u w:val="single"/>
        </w:rPr>
        <w:t xml:space="preserve">$291,541,000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221</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$2,478,000</w:t>
      </w:r>
      <w:r>
        <w:t>))</w:t>
      </w:r>
    </w:p>
    <w:p>
      <w:pPr>
        <w:spacing w:before="0" w:after="0" w:line="408" w:lineRule="exact"/>
        <w:ind w:left="0" w:right="0" w:firstLine="0"/>
        <w:jc w:val="left"/>
        <w:tabs>
          <w:tab w:val="right" w:leader="none" w:pos="9936"/>
        </w:tabs>
      </w:pPr>
      <w:r>
        <w:tab/>
      </w:r>
      <w:r>
        <w:rPr>
          <w:u w:val="single"/>
        </w:rPr>
        <w:t xml:space="preserve">$2,451,000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$2,525,000</w:t>
      </w:r>
      <w:r>
        <w:t>))</w:t>
      </w:r>
    </w:p>
    <w:p>
      <w:pPr>
        <w:spacing w:before="0" w:after="0" w:line="408" w:lineRule="exact"/>
        <w:ind w:left="0" w:right="0" w:firstLine="0"/>
        <w:jc w:val="left"/>
        <w:tabs>
          <w:tab w:val="right" w:leader="none" w:pos="9936"/>
        </w:tabs>
      </w:pPr>
      <w:r>
        <w:tab/>
      </w:r>
      <w:r>
        <w:rPr>
          <w:u w:val="single"/>
        </w:rPr>
        <w:t xml:space="preserve">$2,567,000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$25,276,00</w:t>
      </w:r>
      <w:r>
        <w:t>))</w:t>
      </w:r>
    </w:p>
    <w:p>
      <w:pPr>
        <w:spacing w:before="0" w:after="0" w:line="408" w:lineRule="exact"/>
        <w:ind w:left="0" w:right="0" w:firstLine="0"/>
        <w:jc w:val="left"/>
        <w:tabs>
          <w:tab w:val="right" w:leader="none" w:pos="9936"/>
        </w:tabs>
      </w:pPr>
      <w:r>
        <w:tab/>
      </w:r>
      <w:r>
        <w:rPr>
          <w:u w:val="single"/>
        </w:rPr>
        <w:t xml:space="preserve">$25,282,000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$173,000</w:t>
      </w:r>
    </w:p>
    <w:p>
      <w:pPr>
        <w:tabs>
          <w:tab w:val="right" w:leader="dot" w:pos="9936"/>
        </w:tabs>
        <w:ind w:left="0" w:right="0" w:firstLine="1440"/>
      </w:pPr>
      <w:r>
        <w:rPr/>
        <w:t xml:space="preserve">TOTAL APPROPRIATION</w:t>
      </w:r>
      <w:r>
        <w:tab/>
      </w:r>
      <w:r>
        <w:rPr>
          <w:strike/>
        </w:rPr>
        <w:t xml:space="preserve">$30,339,000</w:t>
      </w:r>
    </w:p>
    <w:p>
      <w:pPr>
        <w:tabs>
          <w:tab w:val="right" w:leader="none" w:pos="9936"/>
        </w:tabs>
        <w:ind w:left="0" w:right="0" w:firstLine="1440"/>
      </w:pPr>
      <w:r>
        <w:tab/>
      </w:r>
      <w:r>
        <w:rPr>
          <w:u w:val="single"/>
        </w:rPr>
        <w:t xml:space="preserve">$30,533,000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222</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$216,993,000</w:t>
      </w:r>
      <w:r>
        <w:t>))</w:t>
      </w:r>
    </w:p>
    <w:p>
      <w:pPr>
        <w:spacing w:before="0" w:after="0" w:line="408" w:lineRule="exact"/>
        <w:ind w:left="0" w:right="0" w:firstLine="0"/>
        <w:jc w:val="left"/>
        <w:tabs>
          <w:tab w:val="right" w:leader="none" w:pos="9936"/>
        </w:tabs>
      </w:pPr>
      <w:r>
        <w:tab/>
      </w:r>
      <w:r>
        <w:rPr>
          <w:u w:val="single"/>
        </w:rPr>
        <w:t xml:space="preserve">$209,391,000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$35,426,000</w:t>
      </w:r>
      <w:r>
        <w:t>))</w:t>
      </w:r>
    </w:p>
    <w:p>
      <w:pPr>
        <w:spacing w:before="0" w:after="0" w:line="408" w:lineRule="exact"/>
        <w:ind w:left="0" w:right="0" w:firstLine="0"/>
        <w:jc w:val="left"/>
        <w:tabs>
          <w:tab w:val="right" w:leader="none" w:pos="9936"/>
        </w:tabs>
      </w:pPr>
      <w:r>
        <w:tab/>
      </w:r>
      <w:r>
        <w:rPr>
          <w:u w:val="single"/>
        </w:rPr>
        <w:t xml:space="preserve">$35,416,000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$270,643,000</w:t>
      </w:r>
      <w:r>
        <w:t>))</w:t>
      </w:r>
    </w:p>
    <w:p>
      <w:pPr>
        <w:spacing w:before="0" w:after="0" w:line="408" w:lineRule="exact"/>
        <w:ind w:left="0" w:right="0" w:firstLine="0"/>
        <w:jc w:val="left"/>
        <w:tabs>
          <w:tab w:val="right" w:leader="none" w:pos="9936"/>
        </w:tabs>
      </w:pPr>
      <w:r>
        <w:tab/>
      </w:r>
      <w:r>
        <w:rPr>
          <w:u w:val="single"/>
        </w:rPr>
        <w:t xml:space="preserve">$267,890,000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$20,136,000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$53,555,000</w:t>
      </w:r>
      <w:r>
        <w:t>))</w:t>
      </w:r>
    </w:p>
    <w:p>
      <w:pPr>
        <w:spacing w:before="0" w:after="0" w:line="408" w:lineRule="exact"/>
        <w:ind w:left="0" w:right="0" w:firstLine="0"/>
        <w:jc w:val="left"/>
        <w:tabs>
          <w:tab w:val="right" w:leader="none" w:pos="9936"/>
        </w:tabs>
      </w:pPr>
      <w:r>
        <w:tab/>
      </w:r>
      <w:r>
        <w:rPr>
          <w:u w:val="single"/>
        </w:rPr>
        <w:t xml:space="preserve">$53,543,000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strike/>
        </w:rPr>
        <w:t xml:space="preserve">$679,003,000</w:t>
      </w:r>
    </w:p>
    <w:p>
      <w:pPr>
        <w:tabs>
          <w:tab w:val="right" w:leader="none" w:pos="9936"/>
        </w:tabs>
        <w:ind w:left="0" w:right="0" w:firstLine="1440"/>
      </w:pPr>
      <w:r>
        <w:tab/>
      </w:r>
      <w:r>
        <w:rPr>
          <w:u w:val="single"/>
        </w:rPr>
        <w:t xml:space="preserve">$668,411,000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0" w:after="0" w:line="408" w:lineRule="exact"/>
        <w:ind w:left="0" w:right="0" w:firstLine="576"/>
        <w:jc w:val="left"/>
      </w:pPr>
      <w:r>
        <w:rPr>
          <w:u w:val="single"/>
        </w:rPr>
        <w:t xml:space="preserve">(4) $125,000 of the general fund</w:t>
      </w:r>
      <w:r>
        <w:rPr>
          <w:rFonts w:ascii="Times New Roman" w:hAnsi="Times New Roman"/>
          <w:u w:val="single"/>
        </w:rPr>
        <w:t xml:space="preserve">—</w:t>
      </w:r>
      <w:r>
        <w:rPr>
          <w:u w:val="single"/>
        </w:rPr>
        <w:t xml:space="preserve">federal appropriation is provided solely for work associated with the work-integrated learning strategic plan in section 501(59) of this act.</w:t>
      </w:r>
    </w:p>
    <w:p>
      <w:pPr>
        <w:spacing w:before="0" w:after="0" w:line="408" w:lineRule="exact"/>
        <w:ind w:left="0" w:right="0" w:firstLine="576"/>
        <w:jc w:val="left"/>
      </w:pPr>
      <w:r>
        <w:rPr>
          <w:u w:val="single"/>
        </w:rPr>
        <w:t xml:space="preserve">(5) $35,000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u w:val="single"/>
        </w:rPr>
        <w:t xml:space="preserve">(6) $530,000 of the unemployment compensation administration</w:t>
      </w:r>
      <w:r>
        <w:rPr>
          <w:rFonts w:ascii="Times New Roman" w:hAnsi="Times New Roman"/>
          <w:u w:val="single"/>
        </w:rPr>
        <w:t xml:space="preserve">—</w:t>
      </w:r>
      <w:r>
        <w:rPr>
          <w:u w:val="single"/>
        </w:rPr>
        <w:t xml:space="preserve">federal appropriation is provided solely for the implementation of Substitute House Bill No. 2703 (education employee compensation claims).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223</w:t>
      </w:r>
      <w:r>
        <w:rPr/>
        <w:t xml:space="preserve"> (uncodified) is amended to read as follows: </w:t>
      </w:r>
    </w:p>
    <w:p>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$366,467,000</w:t>
      </w:r>
      <w:r>
        <w:t>))</w:t>
      </w:r>
    </w:p>
    <w:p>
      <w:pPr>
        <w:spacing w:before="0" w:after="0" w:line="408" w:lineRule="exact"/>
        <w:ind w:left="0" w:right="0" w:firstLine="0"/>
        <w:jc w:val="left"/>
        <w:tabs>
          <w:tab w:val="right" w:leader="none" w:pos="9936"/>
        </w:tabs>
      </w:pPr>
      <w:r>
        <w:tab/>
      </w:r>
      <w:r>
        <w:rPr>
          <w:u w:val="single"/>
        </w:rPr>
        <w:t xml:space="preserve">$364,464,000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$236,770,000</w:t>
      </w:r>
      <w:r>
        <w:t>))</w:t>
      </w:r>
    </w:p>
    <w:p>
      <w:pPr>
        <w:spacing w:before="0" w:after="0" w:line="408" w:lineRule="exact"/>
        <w:ind w:left="0" w:right="0" w:firstLine="0"/>
        <w:jc w:val="left"/>
        <w:tabs>
          <w:tab w:val="right" w:leader="none" w:pos="9936"/>
        </w:tabs>
      </w:pPr>
      <w:r>
        <w:tab/>
      </w:r>
      <w:r>
        <w:rPr>
          <w:u w:val="single"/>
        </w:rPr>
        <w:t xml:space="preserve">$246,342,000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$13,976,000</w:t>
      </w:r>
    </w:p>
    <w:p>
      <w:pPr>
        <w:tabs>
          <w:tab w:val="right" w:leader="dot" w:pos="9936"/>
        </w:tabs>
        <w:ind w:left="0" w:right="0" w:firstLine="1440"/>
      </w:pPr>
      <w:r>
        <w:rPr/>
        <w:t xml:space="preserve">TOTAL APPROPRIATION</w:t>
      </w:r>
      <w:r>
        <w:tab/>
      </w:r>
      <w:r>
        <w:rPr>
          <w:strike/>
        </w:rPr>
        <w:t xml:space="preserve">$605,716,000</w:t>
      </w:r>
    </w:p>
    <w:p>
      <w:pPr>
        <w:tabs>
          <w:tab w:val="right" w:leader="none" w:pos="9936"/>
        </w:tabs>
        <w:ind w:left="0" w:right="0" w:firstLine="1440"/>
      </w:pPr>
      <w:r>
        <w:tab/>
      </w:r>
      <w:r>
        <w:rPr>
          <w:u w:val="single"/>
        </w:rPr>
        <w:t xml:space="preserve">$627,261,000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 </w:t>
      </w:r>
      <w:r>
        <w:rPr>
          <w:u w:val="single"/>
        </w:rPr>
        <w:t xml:space="preserve">Amounts appropriated in this subsection are sufficient to implement Substitute House Bill No. 2449 or Substitute Senate Bill No. 6309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w:t>
      </w:r>
      <w:r>
        <w:t>((</w:t>
      </w:r>
      <w:r>
        <w:rPr>
          <w:strike/>
        </w:rPr>
        <w:t xml:space="preserve">$3,600,000 of the general fund</w:t>
      </w:r>
      <w:r>
        <w:rPr>
          <w:rFonts w:ascii="Times New Roman" w:hAnsi="Times New Roman"/>
          <w:strike/>
        </w:rPr>
        <w:t xml:space="preserve">—</w:t>
      </w:r>
      <w:r>
        <w:rPr>
          <w:strike/>
        </w:rPr>
        <w:t xml:space="preserve">state appropriation for fiscal year 2019 is provided solely for state supplemental payments for the state maintenance of effort requirement to qualify for medicaid federal financial participation.</w:t>
      </w:r>
      <w:r>
        <w:t>))</w:t>
      </w:r>
      <w:r>
        <w:rPr/>
        <w:t xml:space="preserve"> </w:t>
      </w:r>
      <w:r>
        <w:rPr>
          <w:u w:val="single"/>
        </w:rPr>
        <w:t xml:space="preserve">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u w:val="single"/>
        </w:rPr>
        <w:t xml:space="preserve">(u) Beginning in the November 2018 forecast process, and in the 2019 supplemental budget and thereafter, funding for the per-capita cost of children in the care and custody of the state who are placed in emergent placement contract beds shall be treated as a foster care maintenance payment and adjusted on the basis of actual and forecasted utilization.</w:t>
      </w:r>
    </w:p>
    <w:p>
      <w:pPr>
        <w:spacing w:before="0" w:after="0" w:line="408" w:lineRule="exact"/>
        <w:ind w:left="0" w:right="0" w:firstLine="576"/>
        <w:jc w:val="left"/>
      </w:pPr>
      <w:r>
        <w:rPr>
          <w:u w:val="single"/>
        </w:rPr>
        <w:t xml:space="preserve">(v) $1,200,000 of the general fund</w:t>
      </w:r>
      <w:r>
        <w:rPr>
          <w:rFonts w:ascii="Times New Roman" w:hAnsi="Times New Roman"/>
          <w:u w:val="single"/>
        </w:rPr>
        <w:t xml:space="preserve">—</w:t>
      </w:r>
      <w:r>
        <w:rPr>
          <w:u w:val="single"/>
        </w:rPr>
        <w:t xml:space="preserve">state appropriation for fiscal year 2019 is provided solely for the department to contract with a national nonprofit organization to offer a comprehensive, community- and research-based model of services to youth and young adults age seventeen through twenty-two who are transitioning from foster care, childhood homelessness, or the juvenile justice system to adulthood. The model shall be operated by community organizations, in three different sites, that are willing and able to ensure fidelity to the model as assessed by the national nonprofit organization. The contract shall supplement, but not supplant, the work of the department to provide extended foster care, and shall be implemented in partnership with private matching funds of at least twenty-five percent of total operating costs.</w:t>
      </w:r>
    </w:p>
    <w:p>
      <w:pPr>
        <w:spacing w:before="0" w:after="0" w:line="408" w:lineRule="exact"/>
        <w:ind w:left="0" w:right="0" w:firstLine="576"/>
        <w:jc w:val="left"/>
      </w:pPr>
      <w:r>
        <w:rPr>
          <w:u w:val="single"/>
        </w:rPr>
        <w:t xml:space="preserve">(w) $250,000 of the general fund</w:t>
      </w:r>
      <w:r>
        <w:rPr>
          <w:rFonts w:ascii="Times New Roman" w:hAnsi="Times New Roman"/>
          <w:u w:val="single"/>
        </w:rPr>
        <w:t xml:space="preserve">—</w:t>
      </w:r>
      <w:r>
        <w:rPr>
          <w:u w:val="single"/>
        </w:rPr>
        <w:t xml:space="preserve">state appropriation for fiscal year 2019 is provided solely for the department to contract with a county-wide nonprofit organization with early childhood expertise in Pierce county for a pilot project that convenes stakeholders to develop and plan an intervention using the help me grow model to prevent child abuse and neglect.</w:t>
      </w:r>
    </w:p>
    <w:p>
      <w:pPr>
        <w:spacing w:before="0" w:after="0" w:line="408" w:lineRule="exact"/>
        <w:ind w:left="0" w:right="0" w:firstLine="576"/>
        <w:jc w:val="left"/>
      </w:pPr>
      <w:r>
        <w:rPr>
          <w:u w:val="single"/>
        </w:rPr>
        <w:t xml:space="preserve">(x) $300,000 of the general fund</w:t>
      </w:r>
      <w:r>
        <w:rPr>
          <w:rFonts w:ascii="Times New Roman" w:hAnsi="Times New Roman"/>
          <w:u w:val="single"/>
        </w:rPr>
        <w:t xml:space="preserve">—</w:t>
      </w:r>
      <w:r>
        <w:rPr>
          <w:u w:val="single"/>
        </w:rPr>
        <w:t xml:space="preserve">state appropriation for fiscal year 2019 is provided solely for the department to work in collaboration with the University of Washington to continue developing and testing a supportive visitation program. The visitation program was jointly developed by the children and families services program and the University of Washington to be delivered by lay visitation supervisors.</w:t>
      </w:r>
    </w:p>
    <w:p>
      <w:pPr>
        <w:spacing w:before="0" w:after="0" w:line="408" w:lineRule="exact"/>
        <w:ind w:left="0" w:right="0" w:firstLine="576"/>
        <w:jc w:val="left"/>
      </w:pPr>
      <w:r>
        <w:rPr>
          <w:u w:val="single"/>
        </w:rPr>
        <w:t xml:space="preserve">(y) $300,000 of the general fund</w:t>
      </w:r>
      <w:r>
        <w:rPr>
          <w:rFonts w:ascii="Times New Roman" w:hAnsi="Times New Roman"/>
          <w:u w:val="single"/>
        </w:rPr>
        <w:t xml:space="preserve">—</w:t>
      </w:r>
      <w:r>
        <w:rPr>
          <w:u w:val="single"/>
        </w:rPr>
        <w:t xml:space="preserve">state appropriation for fiscal year 2019 is provided solely for a demonstration project to test innovative intervention and reconciliation services to support families and youth in crisis who are seeking services to address family conflict.</w:t>
      </w:r>
    </w:p>
    <w:p>
      <w:pPr>
        <w:spacing w:before="0" w:after="0" w:line="408" w:lineRule="exact"/>
        <w:ind w:left="0" w:right="0" w:firstLine="576"/>
        <w:jc w:val="left"/>
      </w:pPr>
      <w:r>
        <w:rPr>
          <w:u w:val="single"/>
        </w:rPr>
        <w:t xml:space="preserve">(z) $533,000 of the general fund</w:t>
      </w:r>
      <w:r>
        <w:rPr>
          <w:rFonts w:ascii="Times New Roman" w:hAnsi="Times New Roman"/>
          <w:u w:val="single"/>
        </w:rPr>
        <w:t xml:space="preserve">—</w:t>
      </w:r>
      <w:r>
        <w:rPr>
          <w:u w:val="single"/>
        </w:rPr>
        <w:t xml:space="preserve">state appropriation for fiscal year 2019 is provided solely to begin expansion of performance-based contracts for family support and related services through network administrators, pursuant to Proposed Substitute Senate Bill No. 6407 (H-4858.4). Of the amount provided in this subsection:</w:t>
      </w:r>
    </w:p>
    <w:p>
      <w:pPr>
        <w:spacing w:before="0" w:after="0" w:line="408" w:lineRule="exact"/>
        <w:ind w:left="0" w:right="0" w:firstLine="576"/>
        <w:jc w:val="left"/>
      </w:pPr>
      <w:r>
        <w:rPr>
          <w:u w:val="single"/>
        </w:rPr>
        <w:t xml:space="preserve">(i) $100,000 is provided solely for the contract development and procurement process at the department of children, youth, and families;</w:t>
      </w:r>
    </w:p>
    <w:p>
      <w:pPr>
        <w:spacing w:before="0" w:after="0" w:line="408" w:lineRule="exact"/>
        <w:ind w:left="0" w:right="0" w:firstLine="576"/>
        <w:jc w:val="left"/>
      </w:pPr>
      <w:r>
        <w:rPr>
          <w:u w:val="single"/>
        </w:rPr>
        <w:t xml:space="preserve">(ii) $433,000 is provided solely for a second network administrator of performance-based contracts, and assumes an implementation date of March 1, 2019.</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$126,721,000</w:t>
      </w:r>
      <w:r>
        <w:t>))</w:t>
      </w:r>
    </w:p>
    <w:p>
      <w:pPr>
        <w:spacing w:before="0" w:after="0" w:line="408" w:lineRule="exact"/>
        <w:ind w:left="0" w:right="0" w:firstLine="0"/>
        <w:jc w:val="left"/>
        <w:tabs>
          <w:tab w:val="right" w:leader="none" w:pos="9936"/>
        </w:tabs>
      </w:pPr>
      <w:r>
        <w:tab/>
      </w:r>
      <w:r>
        <w:rPr>
          <w:u w:val="single"/>
        </w:rPr>
        <w:t xml:space="preserve">$127,579,000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$148,179,000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t>((</w:t>
      </w:r>
      <w:r>
        <w:rPr>
          <w:strike/>
        </w:rPr>
        <w:t xml:space="preserve">$3,191,000</w:t>
      </w:r>
      <w:r>
        <w:t>))</w:t>
      </w:r>
    </w:p>
    <w:p>
      <w:pPr>
        <w:spacing w:before="0" w:after="0" w:line="408" w:lineRule="exact"/>
        <w:ind w:left="0" w:right="0" w:firstLine="0"/>
        <w:jc w:val="left"/>
        <w:tabs>
          <w:tab w:val="right" w:leader="none" w:pos="9936"/>
        </w:tabs>
      </w:pPr>
      <w:r>
        <w:tab/>
      </w:r>
      <w:r>
        <w:rPr>
          <w:u w:val="single"/>
        </w:rPr>
        <w:t xml:space="preserve">$5,490,000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$11,708,000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$343,991,000</w:t>
      </w:r>
    </w:p>
    <w:p>
      <w:pPr>
        <w:spacing w:before="0" w:after="0" w:line="408" w:lineRule="exact"/>
        <w:ind w:left="0" w:right="0" w:firstLine="0"/>
        <w:jc w:val="left"/>
        <w:tabs>
          <w:tab w:val="right" w:leader="none" w:pos="9936"/>
        </w:tabs>
      </w:pPr>
      <w:r>
        <w:tab/>
      </w:r>
      <w:r>
        <w:rPr>
          <w:u w:val="single"/>
        </w:rPr>
        <w:t xml:space="preserve">$347,616,000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w:t>
      </w:r>
      <w:r>
        <w:rPr>
          <w:u w:val="single"/>
        </w:rPr>
        <w:t xml:space="preserve">(i)</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u w:val="single"/>
        </w:rPr>
        <w:t xml:space="preserve">(ii)(A)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u w:val="single"/>
        </w:rPr>
        <w:t xml:space="preserve">(I) Increasing child care rates comparable to market rates based on the most recent market survey;</w:t>
      </w:r>
    </w:p>
    <w:p>
      <w:pPr>
        <w:spacing w:before="0" w:after="0" w:line="408" w:lineRule="exact"/>
        <w:ind w:left="0" w:right="0" w:firstLine="576"/>
        <w:jc w:val="left"/>
      </w:pPr>
      <w:r>
        <w:rPr>
          <w:u w:val="single"/>
        </w:rPr>
        <w:t xml:space="preserve">(II) Increasing access to infant and toddler child care;</w:t>
      </w:r>
    </w:p>
    <w:p>
      <w:pPr>
        <w:spacing w:before="0" w:after="0" w:line="408" w:lineRule="exact"/>
        <w:ind w:left="0" w:right="0" w:firstLine="576"/>
        <w:jc w:val="left"/>
      </w:pPr>
      <w:r>
        <w:rPr>
          <w:u w:val="single"/>
        </w:rPr>
        <w:t xml:space="preserve">(III) Increasing access to child care in geographic areas where supply for subsidized child care does not meet the demand; and</w:t>
      </w:r>
    </w:p>
    <w:p>
      <w:pPr>
        <w:spacing w:before="0" w:after="0" w:line="408" w:lineRule="exact"/>
        <w:ind w:left="0" w:right="0" w:firstLine="576"/>
        <w:jc w:val="left"/>
      </w:pPr>
      <w:r>
        <w:rPr>
          <w:u w:val="single"/>
        </w:rPr>
        <w:t xml:space="preserve">(IV) Providing nurse consultation services to licensed providers.</w:t>
      </w:r>
    </w:p>
    <w:p>
      <w:pPr>
        <w:spacing w:before="0" w:after="0" w:line="408" w:lineRule="exact"/>
        <w:ind w:left="0" w:right="0" w:firstLine="576"/>
        <w:jc w:val="left"/>
      </w:pPr>
      <w:r>
        <w:rPr>
          <w:u w:val="single"/>
        </w:rPr>
        <w:t xml:space="preserve">(B) The secretary of the department shall consult with the chairs and ranking members of the appropriate policy committees of the legislature prior to submitting the unanticipated receipt.</w:t>
      </w:r>
    </w:p>
    <w:p>
      <w:pPr>
        <w:spacing w:before="0" w:after="0" w:line="408" w:lineRule="exact"/>
        <w:ind w:left="0" w:right="0" w:firstLine="576"/>
        <w:jc w:val="left"/>
      </w:pPr>
      <w:r>
        <w:rPr/>
        <w:t xml:space="preserve">(d)(i) </w:t>
      </w:r>
      <w:r>
        <w:t>((</w:t>
      </w:r>
      <w:r>
        <w:rPr>
          <w:strike/>
        </w:rPr>
        <w:t xml:space="preserve">$76,650,000</w:t>
      </w:r>
      <w:r>
        <w:t>))</w:t>
      </w:r>
      <w:r>
        <w:rPr/>
        <w:t xml:space="preserve"> </w:t>
      </w:r>
      <w:r>
        <w:rPr>
          <w:u w:val="single"/>
        </w:rPr>
        <w:t xml:space="preserve">$77,253,000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u w:val="single"/>
        </w:rPr>
        <w:t xml:space="preserve">(iv) By January 1, 2019, the department shall revise rules to allow working connections child care consumers who are full-time community or technical college students who have children attending part-day head start or early childhood education and assistance program classrooms to attend college full-time and not have to meet work requirements.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t>((</w:t>
      </w:r>
      <w:r>
        <w:rPr>
          <w:strike/>
        </w:rPr>
        <w:t xml:space="preserve">$2,522,000</w:t>
      </w:r>
      <w:r>
        <w:t>))</w:t>
      </w:r>
      <w:r>
        <w:rPr/>
        <w:t xml:space="preserve"> </w:t>
      </w:r>
      <w:r>
        <w:rPr>
          <w:u w:val="single"/>
        </w:rPr>
        <w:t xml:space="preserve">$4,674,000</w:t>
      </w:r>
      <w:r>
        <w:rPr/>
        <w:t xml:space="preserve">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w:t>
      </w:r>
    </w:p>
    <w:p>
      <w:pPr>
        <w:spacing w:before="0" w:after="0" w:line="408" w:lineRule="exact"/>
        <w:ind w:left="0" w:right="0" w:firstLine="576"/>
        <w:jc w:val="left"/>
      </w:pPr>
      <w:r>
        <w:rPr/>
        <w:t xml:space="preserve">(h) </w:t>
      </w:r>
      <w:r>
        <w:t>((</w:t>
      </w:r>
      <w:r>
        <w:rPr>
          <w:strike/>
        </w:rPr>
        <w:t xml:space="preserve">$45,359,000</w:t>
      </w:r>
      <w:r>
        <w:t>))</w:t>
      </w:r>
      <w:r>
        <w:rPr/>
        <w:t xml:space="preserve"> </w:t>
      </w:r>
      <w:r>
        <w:rPr>
          <w:u w:val="single"/>
        </w:rPr>
        <w:t xml:space="preserve">$42,706,000</w:t>
      </w:r>
      <w:r>
        <w:rPr/>
        <w:t xml:space="preserve">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0" w:after="0" w:line="408" w:lineRule="exact"/>
        <w:ind w:left="0" w:right="0" w:firstLine="576"/>
        <w:jc w:val="left"/>
      </w:pPr>
      <w:r>
        <w:rPr>
          <w:u w:val="single"/>
        </w:rPr>
        <w:t xml:space="preserve">(u) $50,000 of the general fund</w:t>
      </w:r>
      <w:r>
        <w:rPr>
          <w:rFonts w:ascii="Times New Roman" w:hAnsi="Times New Roman"/>
          <w:u w:val="single"/>
        </w:rPr>
        <w:t xml:space="preserve">—</w:t>
      </w:r>
      <w:r>
        <w:rPr>
          <w:u w:val="single"/>
        </w:rPr>
        <w:t xml:space="preserve">state appropriation for fiscal year 2019 is provided solely for the department, in collaboration with the department of health, to submit a report on child care nurse consultation to the governor and appropriate fiscal and policy committees of the legislature by December 1, 2018. The report must address the following:</w:t>
      </w:r>
    </w:p>
    <w:p>
      <w:pPr>
        <w:spacing w:before="0" w:after="0" w:line="408" w:lineRule="exact"/>
        <w:ind w:left="0" w:right="0" w:firstLine="576"/>
        <w:jc w:val="left"/>
      </w:pPr>
      <w:r>
        <w:rPr>
          <w:u w:val="single"/>
        </w:rPr>
        <w:t xml:space="preserve">(i) Provide background on what nurse consultation services are currently available to licensed child care providers; and</w:t>
      </w:r>
    </w:p>
    <w:p>
      <w:pPr>
        <w:spacing w:before="0" w:after="0" w:line="408" w:lineRule="exact"/>
        <w:ind w:left="0" w:right="0" w:firstLine="576"/>
        <w:jc w:val="left"/>
      </w:pPr>
      <w:r>
        <w:rPr>
          <w:u w:val="single"/>
        </w:rPr>
        <w:t xml:space="preserve">(ii) Provide options and recommendations, including fiscal estimates, for a plan to provide nurse consultation services to licensed child care providers who request assistance in addressing the health and behavioral needs of children in their care.</w:t>
      </w:r>
    </w:p>
    <w:p>
      <w:pPr>
        <w:spacing w:before="0" w:after="0" w:line="408" w:lineRule="exact"/>
        <w:ind w:left="0" w:right="0" w:firstLine="576"/>
        <w:jc w:val="left"/>
      </w:pPr>
      <w:r>
        <w:rPr>
          <w:u w:val="single"/>
        </w:rPr>
        <w:t xml:space="preserve">(v) $150,000 of the general fund</w:t>
      </w:r>
      <w:r>
        <w:rPr>
          <w:rFonts w:ascii="Times New Roman" w:hAnsi="Times New Roman"/>
          <w:u w:val="single"/>
        </w:rPr>
        <w:t xml:space="preserve">—</w:t>
      </w:r>
      <w:r>
        <w:rPr>
          <w:u w:val="single"/>
        </w:rPr>
        <w:t xml:space="preserve">state appropriation for fiscal year 2019 is provided for the department, in collaboration with the health care authority, to:</w:t>
      </w:r>
    </w:p>
    <w:p>
      <w:pPr>
        <w:spacing w:before="0" w:after="0" w:line="408" w:lineRule="exact"/>
        <w:ind w:left="0" w:right="0" w:firstLine="576"/>
        <w:jc w:val="left"/>
      </w:pPr>
      <w:r>
        <w:rPr>
          <w:u w:val="single"/>
        </w:rPr>
        <w:t xml:space="preserve">(i) Develop a common set of definitions to clarify differences between evidence-based, research-based, and promising practices home visiting programs and discrete services provided in the home;</w:t>
      </w:r>
    </w:p>
    <w:p>
      <w:pPr>
        <w:spacing w:before="0" w:after="0" w:line="408" w:lineRule="exact"/>
        <w:ind w:left="0" w:right="0" w:firstLine="576"/>
        <w:jc w:val="left"/>
      </w:pPr>
      <w:r>
        <w:rPr>
          <w:u w:val="single"/>
        </w:rPr>
        <w:t xml:space="preserve">(ii) Develop a strategy to expand home visiting programs statewide;</w:t>
      </w:r>
    </w:p>
    <w:p>
      <w:pPr>
        <w:spacing w:before="0" w:after="0" w:line="408" w:lineRule="exact"/>
        <w:ind w:left="0" w:right="0" w:firstLine="576"/>
        <w:jc w:val="left"/>
      </w:pPr>
      <w:r>
        <w:rPr>
          <w:u w:val="single"/>
        </w:rPr>
        <w:t xml:space="preserve">(iii) Identify opportunities to leverage medicaid and other federal resources for the operation of current home visiting programs and the statewide strategy for future implementation developed under this section; and</w:t>
      </w:r>
    </w:p>
    <w:p>
      <w:pPr>
        <w:spacing w:before="0" w:after="0" w:line="408" w:lineRule="exact"/>
        <w:ind w:left="0" w:right="0" w:firstLine="576"/>
        <w:jc w:val="left"/>
      </w:pPr>
      <w:r>
        <w:rPr>
          <w:u w:val="single"/>
        </w:rPr>
        <w:t xml:space="preserve">(iv) Provide a set of recommendations to the legislature by December 1, 2018.</w:t>
      </w:r>
    </w:p>
    <w:p>
      <w:pPr>
        <w:spacing w:before="0" w:after="0" w:line="408" w:lineRule="exact"/>
        <w:ind w:left="0" w:right="0" w:firstLine="576"/>
        <w:jc w:val="left"/>
      </w:pPr>
      <w:r>
        <w:rPr>
          <w:u w:val="single"/>
        </w:rPr>
        <w:t xml:space="preserve">(w) $163,000 of the general fund</w:t>
      </w:r>
      <w:r>
        <w:rPr>
          <w:rFonts w:ascii="Times New Roman" w:hAnsi="Times New Roman"/>
          <w:u w:val="single"/>
        </w:rPr>
        <w:t xml:space="preserve">—</w:t>
      </w:r>
      <w:r>
        <w:rPr>
          <w:u w:val="single"/>
        </w:rPr>
        <w:t xml:space="preserve">state appropriation for fiscal year 2019 is provided solely for the department to develop a community-based training module in managing and sustaining a child care business for child care providers and entrepreneurs. To develop the training, the department must consult with the statewide child care resource and referral network, the community and technical college system, and one or more community-based organizations with experience in preparing child care providers for entry into the workforce. By November 1, 2018, the department must offer the training as a pilot in rural Jefferson county and urban Pierce county. The department must report on the results of the pilot to the governor and the legislature by December 1, 2019.</w:t>
      </w:r>
    </w:p>
    <w:p>
      <w:pPr>
        <w:spacing w:before="0" w:after="0" w:line="408" w:lineRule="exact"/>
        <w:ind w:left="0" w:right="0" w:firstLine="576"/>
        <w:jc w:val="left"/>
      </w:pPr>
      <w:r>
        <w:rPr>
          <w:u w:val="single"/>
        </w:rPr>
        <w:t xml:space="preserve">(x) $614,000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2396 (child care). If the bill is not enacted by June 30, 2018, the amount provided in this subsection shall lapse.</w:t>
      </w:r>
    </w:p>
    <w:p>
      <w:pPr>
        <w:spacing w:before="0" w:after="0" w:line="408" w:lineRule="exact"/>
        <w:ind w:left="0" w:right="0" w:firstLine="576"/>
        <w:jc w:val="left"/>
      </w:pPr>
      <w:r>
        <w:rPr>
          <w:u w:val="single"/>
        </w:rPr>
        <w:t xml:space="preserve">(y) $74,000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2861 (trauma-informed child care). If the bill is not enacted by June 30, 2018, the amount provided in this subsection shall lapse.</w:t>
      </w:r>
    </w:p>
    <w:p>
      <w:pPr>
        <w:spacing w:before="0" w:after="0" w:line="408" w:lineRule="exact"/>
        <w:ind w:left="0" w:right="0" w:firstLine="576"/>
        <w:jc w:val="left"/>
      </w:pPr>
      <w:r>
        <w:rPr>
          <w:u w:val="single"/>
        </w:rPr>
        <w:t xml:space="preserve">(z) $750,000 of the general fund</w:t>
      </w:r>
      <w:r>
        <w:rPr>
          <w:rFonts w:ascii="Times New Roman" w:hAnsi="Times New Roman"/>
          <w:u w:val="single"/>
        </w:rPr>
        <w:t xml:space="preserve">—</w:t>
      </w:r>
      <w:r>
        <w:rPr>
          <w:u w:val="single"/>
        </w:rPr>
        <w:t xml:space="preserve">state appropriation for fiscal year 2019 is provided solely for the implementation of the expanded learning opportunity quality initiative pursuant to RCW 43.215.100(3)(d).</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$50,448,000</w:t>
      </w:r>
      <w:r>
        <w:t>))</w:t>
      </w:r>
    </w:p>
    <w:p>
      <w:pPr>
        <w:spacing w:before="0" w:after="0" w:line="408" w:lineRule="exact"/>
        <w:ind w:left="0" w:right="0" w:firstLine="0"/>
        <w:jc w:val="left"/>
        <w:tabs>
          <w:tab w:val="right" w:leader="none" w:pos="9936"/>
        </w:tabs>
      </w:pPr>
      <w:r>
        <w:tab/>
      </w:r>
      <w:r>
        <w:rPr>
          <w:u w:val="single"/>
        </w:rPr>
        <w:t xml:space="preserve">$50,598,000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strike/>
        </w:rPr>
        <w:t xml:space="preserve">$66,376,000</w:t>
      </w:r>
    </w:p>
    <w:p>
      <w:pPr>
        <w:spacing w:before="0" w:after="0" w:line="408" w:lineRule="exact"/>
        <w:ind w:left="0" w:right="0" w:firstLine="0"/>
        <w:jc w:val="left"/>
        <w:tabs>
          <w:tab w:val="right" w:leader="none" w:pos="9936"/>
        </w:tabs>
      </w:pPr>
      <w:r>
        <w:tab/>
      </w:r>
      <w:r>
        <w:rPr>
          <w:u w:val="single"/>
        </w:rPr>
        <w:t xml:space="preserve">$66,526,000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u w:val="single"/>
        </w:rPr>
        <w:t xml:space="preserve">(c)(i) $150,000 of the general fund</w:t>
      </w:r>
      <w:r>
        <w:rPr>
          <w:rFonts w:ascii="Times New Roman" w:hAnsi="Times New Roman"/>
          <w:u w:val="single"/>
        </w:rPr>
        <w:t xml:space="preserve">—</w:t>
      </w:r>
      <w:r>
        <w:rPr>
          <w:u w:val="single"/>
        </w:rPr>
        <w:t xml:space="preserve">state appropriation for fiscal year 2019 is provided solely for the department to conduct a study, jointly with the office of homeless youth prevention and protection programs within the department of commerce, on the public system response to families and youth in crisis who are seeking services to address family conflict in the absence of child abuse and neglect.</w:t>
      </w:r>
    </w:p>
    <w:p>
      <w:pPr>
        <w:spacing w:before="0" w:after="0" w:line="408" w:lineRule="exact"/>
        <w:ind w:left="0" w:right="0" w:firstLine="576"/>
        <w:jc w:val="left"/>
      </w:pPr>
      <w:r>
        <w:rPr>
          <w:u w:val="single"/>
        </w:rPr>
        <w:t xml:space="preserve">(ii) In conducting the study required under this section, the department and the office shall involve stakeholders involved in advocating and providing services to truants and at-risk youth, and shall consult with local jurisdictions, the Washington administrative office of the courts, and other entities as appropriate. The study shall review the utilization of existing resources such as secure crisis residential centers, crisis residential centers, and HOPE beds and make recommendations to assure effective use or redeployment of these resources.</w:t>
      </w:r>
    </w:p>
    <w:p>
      <w:pPr>
        <w:spacing w:before="0" w:after="0" w:line="408" w:lineRule="exact"/>
        <w:ind w:left="0" w:right="0" w:firstLine="576"/>
        <w:jc w:val="left"/>
      </w:pPr>
      <w:r>
        <w:rPr>
          <w:u w:val="single"/>
        </w:rPr>
        <w:t xml:space="preserve">(iii) The department and office shall develop recommendations to improve the delivery of services to youth and families in conflict which shall include a plan to provide community-based early intervention services as well as intensive interventions for families and youth facing crisis so severe that a youth cannot continue to reside in the home or is at risk of experiencing homelessness. Recommendations may include changes to family reconciliation services, and revisions to the at-risk youth and child in need of services petition processes, including consideration of a combined family in need of services petition process or a civil citation process.</w:t>
      </w:r>
    </w:p>
    <w:p>
      <w:pPr>
        <w:spacing w:before="0" w:after="0" w:line="408" w:lineRule="exact"/>
        <w:ind w:left="0" w:right="0" w:firstLine="576"/>
        <w:jc w:val="left"/>
      </w:pPr>
      <w:r>
        <w:rPr>
          <w:u w:val="single"/>
        </w:rPr>
        <w:t xml:space="preserve">(iv) The department and the office shall jointly submit recommendations required by this section to the governor and the appropriate legislative committees no later than December 15, 2018.</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3rd sp.s. c 1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$485,000</w:t>
      </w:r>
      <w:r>
        <w:t>))</w:t>
      </w:r>
    </w:p>
    <w:p>
      <w:pPr>
        <w:spacing w:before="0" w:after="0" w:line="408" w:lineRule="exact"/>
        <w:ind w:left="0" w:right="0" w:firstLine="0"/>
        <w:jc w:val="left"/>
        <w:tabs>
          <w:tab w:val="right" w:leader="none" w:pos="9936"/>
        </w:tabs>
      </w:pPr>
      <w:r>
        <w:tab/>
      </w:r>
      <w:r>
        <w:rPr>
          <w:u w:val="single"/>
        </w:rPr>
        <w:t xml:space="preserve">$462,000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$507,000</w:t>
      </w:r>
      <w:r>
        <w:t>))</w:t>
      </w:r>
    </w:p>
    <w:p>
      <w:pPr>
        <w:spacing w:before="0" w:after="0" w:line="408" w:lineRule="exact"/>
        <w:ind w:left="0" w:right="0" w:firstLine="0"/>
        <w:jc w:val="left"/>
        <w:tabs>
          <w:tab w:val="right" w:leader="none" w:pos="9936"/>
        </w:tabs>
      </w:pPr>
      <w:r>
        <w:tab/>
      </w:r>
      <w:r>
        <w:rPr>
          <w:u w:val="single"/>
        </w:rPr>
        <w:t xml:space="preserve">$483,000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$960,000</w:t>
      </w:r>
      <w:r>
        <w:t>))</w:t>
      </w:r>
    </w:p>
    <w:p>
      <w:pPr>
        <w:spacing w:before="0" w:after="0" w:line="408" w:lineRule="exact"/>
        <w:ind w:left="0" w:right="0" w:firstLine="0"/>
        <w:jc w:val="left"/>
        <w:tabs>
          <w:tab w:val="right" w:leader="none" w:pos="9936"/>
        </w:tabs>
      </w:pPr>
      <w:r>
        <w:tab/>
      </w:r>
      <w:r>
        <w:rPr>
          <w:u w:val="single"/>
        </w:rPr>
        <w:t xml:space="preserve">$959,000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w:t>
      </w:r>
    </w:p>
    <w:p>
      <w:pPr>
        <w:tabs>
          <w:tab w:val="right" w:leader="dot" w:pos="9936"/>
        </w:tabs>
        <w:ind w:left="0" w:right="0" w:firstLine="1440"/>
      </w:pPr>
      <w:r>
        <w:rPr/>
        <w:t xml:space="preserve">TOTAL APPROPRIATION</w:t>
      </w:r>
      <w:r>
        <w:tab/>
      </w:r>
      <w:r>
        <w:rPr>
          <w:strike/>
        </w:rPr>
        <w:t xml:space="preserve">$1,984,000</w:t>
      </w:r>
    </w:p>
    <w:p>
      <w:pPr>
        <w:tabs>
          <w:tab w:val="right" w:leader="none" w:pos="9936"/>
        </w:tabs>
        <w:ind w:left="0" w:right="0" w:firstLine="1440"/>
      </w:pPr>
      <w:r>
        <w:tab/>
      </w:r>
      <w:r>
        <w:rPr>
          <w:u w:val="single"/>
        </w:rPr>
        <w:t xml:space="preserve">$1,982,000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$20,877,000</w:t>
      </w:r>
      <w:r>
        <w:t>))</w:t>
      </w:r>
    </w:p>
    <w:p>
      <w:pPr>
        <w:spacing w:before="0" w:after="0" w:line="408" w:lineRule="exact"/>
        <w:ind w:left="0" w:right="0" w:firstLine="0"/>
        <w:jc w:val="left"/>
        <w:tabs>
          <w:tab w:val="right" w:leader="none" w:pos="9936"/>
        </w:tabs>
      </w:pPr>
      <w:r>
        <w:tab/>
      </w:r>
      <w:r>
        <w:rPr>
          <w:u w:val="single"/>
        </w:rPr>
        <w:t xml:space="preserve">$19,672,000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$21,411,000</w:t>
      </w:r>
      <w:r>
        <w:t>))</w:t>
      </w:r>
    </w:p>
    <w:p>
      <w:pPr>
        <w:spacing w:before="0" w:after="0" w:line="408" w:lineRule="exact"/>
        <w:ind w:left="0" w:right="0" w:firstLine="0"/>
        <w:jc w:val="left"/>
        <w:tabs>
          <w:tab w:val="right" w:leader="none" w:pos="9936"/>
        </w:tabs>
      </w:pPr>
      <w:r>
        <w:tab/>
      </w:r>
      <w:r>
        <w:rPr>
          <w:u w:val="single"/>
        </w:rPr>
        <w:t xml:space="preserve">$24,465,000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$23,028,000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$2,175,000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$13,736,000</w:t>
      </w:r>
      <w:r>
        <w:t>))</w:t>
      </w:r>
    </w:p>
    <w:p>
      <w:pPr>
        <w:spacing w:before="0" w:after="0" w:line="408" w:lineRule="exact"/>
        <w:ind w:left="0" w:right="0" w:firstLine="0"/>
        <w:jc w:val="left"/>
        <w:tabs>
          <w:tab w:val="right" w:leader="none" w:pos="9936"/>
        </w:tabs>
      </w:pPr>
      <w:r>
        <w:tab/>
      </w:r>
      <w:r>
        <w:rPr>
          <w:u w:val="single"/>
        </w:rPr>
        <w:t xml:space="preserve">$14,035,000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$1,872,000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$147,806,000</w:t>
      </w:r>
      <w:r>
        <w:t>))</w:t>
      </w:r>
    </w:p>
    <w:p>
      <w:pPr>
        <w:spacing w:before="0" w:after="0" w:line="408" w:lineRule="exact"/>
        <w:ind w:left="0" w:right="0" w:firstLine="0"/>
        <w:jc w:val="left"/>
        <w:tabs>
          <w:tab w:val="right" w:leader="none" w:pos="9936"/>
        </w:tabs>
      </w:pPr>
      <w:r>
        <w:tab/>
      </w:r>
      <w:r>
        <w:rPr>
          <w:u w:val="single"/>
        </w:rPr>
        <w:t xml:space="preserve">$149,117,000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$4,869,000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$44,119,000</w:t>
      </w:r>
      <w:r>
        <w:t>))</w:t>
      </w:r>
    </w:p>
    <w:p>
      <w:pPr>
        <w:spacing w:before="0" w:after="0" w:line="408" w:lineRule="exact"/>
        <w:ind w:left="0" w:right="0" w:firstLine="0"/>
        <w:jc w:val="left"/>
        <w:tabs>
          <w:tab w:val="right" w:leader="none" w:pos="9936"/>
        </w:tabs>
      </w:pPr>
      <w:r>
        <w:tab/>
      </w:r>
      <w:r>
        <w:rPr>
          <w:u w:val="single"/>
        </w:rPr>
        <w:t xml:space="preserve">$44,421,000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$3,635,000</w:t>
      </w:r>
      <w:r>
        <w:t>))</w:t>
      </w:r>
    </w:p>
    <w:p>
      <w:pPr>
        <w:spacing w:before="0" w:after="0" w:line="408" w:lineRule="exact"/>
        <w:ind w:left="0" w:right="0" w:firstLine="0"/>
        <w:jc w:val="left"/>
        <w:tabs>
          <w:tab w:val="right" w:leader="none" w:pos="9936"/>
        </w:tabs>
      </w:pPr>
      <w:r>
        <w:tab/>
      </w:r>
      <w:r>
        <w:rPr>
          <w:u w:val="single"/>
        </w:rPr>
        <w:t xml:space="preserve">$3,666,000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$41,259,000</w:t>
      </w:r>
      <w:r>
        <w:t>))</w:t>
      </w:r>
    </w:p>
    <w:p>
      <w:pPr>
        <w:spacing w:before="0" w:after="0" w:line="408" w:lineRule="exact"/>
        <w:ind w:left="0" w:right="0" w:firstLine="0"/>
        <w:jc w:val="left"/>
        <w:tabs>
          <w:tab w:val="right" w:leader="none" w:pos="9936"/>
        </w:tabs>
      </w:pPr>
      <w:r>
        <w:tab/>
      </w:r>
      <w:r>
        <w:rPr>
          <w:u w:val="single"/>
        </w:rPr>
        <w:t xml:space="preserve">$41,440,000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$6,466,000</w:t>
      </w:r>
      <w:r>
        <w:t>))</w:t>
      </w:r>
    </w:p>
    <w:p>
      <w:pPr>
        <w:spacing w:before="0" w:after="0" w:line="408" w:lineRule="exact"/>
        <w:ind w:left="0" w:right="0" w:firstLine="0"/>
        <w:jc w:val="left"/>
        <w:tabs>
          <w:tab w:val="right" w:leader="none" w:pos="9936"/>
        </w:tabs>
      </w:pPr>
      <w:r>
        <w:tab/>
      </w:r>
      <w:r>
        <w:rPr>
          <w:u w:val="single"/>
        </w:rPr>
        <w:t xml:space="preserve">$6,599,000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$18,170,000</w:t>
      </w:r>
      <w:r>
        <w:t>))</w:t>
      </w:r>
    </w:p>
    <w:p>
      <w:pPr>
        <w:spacing w:before="0" w:after="0" w:line="408" w:lineRule="exact"/>
        <w:ind w:left="0" w:right="0" w:firstLine="0"/>
        <w:jc w:val="left"/>
        <w:tabs>
          <w:tab w:val="right" w:leader="none" w:pos="9936"/>
        </w:tabs>
      </w:pPr>
      <w:r>
        <w:tab/>
      </w:r>
      <w:r>
        <w:rPr>
          <w:u w:val="single"/>
        </w:rPr>
        <w:t xml:space="preserve">$18,436,000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$3,437,000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$8,469,000</w:t>
      </w:r>
      <w:r>
        <w:t>))</w:t>
      </w:r>
    </w:p>
    <w:p>
      <w:pPr>
        <w:spacing w:before="0" w:after="0" w:line="408" w:lineRule="exact"/>
        <w:ind w:left="0" w:right="0" w:firstLine="0"/>
        <w:jc w:val="left"/>
        <w:tabs>
          <w:tab w:val="right" w:leader="none" w:pos="9936"/>
        </w:tabs>
      </w:pPr>
      <w:r>
        <w:tab/>
      </w:r>
      <w:r>
        <w:rPr>
          <w:u w:val="single"/>
        </w:rPr>
        <w:t xml:space="preserve">$8,606,000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$3,787,000</w:t>
      </w:r>
      <w:r>
        <w:t>))</w:t>
      </w:r>
    </w:p>
    <w:p>
      <w:pPr>
        <w:spacing w:before="0" w:after="0" w:line="408" w:lineRule="exact"/>
        <w:ind w:left="0" w:right="0" w:firstLine="0"/>
        <w:jc w:val="left"/>
        <w:tabs>
          <w:tab w:val="right" w:leader="none" w:pos="9936"/>
        </w:tabs>
      </w:pPr>
      <w:r>
        <w:tab/>
      </w:r>
      <w:r>
        <w:rPr>
          <w:u w:val="single"/>
        </w:rPr>
        <w:t xml:space="preserve">$3,819,000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2019)</w:t>
      </w:r>
      <w:r>
        <w:tab/>
      </w:r>
      <w:r>
        <w:rPr>
          <w:u w:val="single"/>
        </w:rPr>
        <w:t xml:space="preserve">$180,000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$3,601,000</w:t>
      </w:r>
    </w:p>
    <w:p>
      <w:pPr>
        <w:tabs>
          <w:tab w:val="right" w:leader="dot" w:pos="9936"/>
        </w:tabs>
        <w:ind w:left="0" w:right="0" w:firstLine="1440"/>
      </w:pPr>
      <w:r>
        <w:rPr/>
        <w:t xml:space="preserve">TOTAL APPROPRIATION</w:t>
      </w:r>
      <w:r>
        <w:tab/>
      </w:r>
      <w:r>
        <w:rPr>
          <w:strike/>
        </w:rPr>
        <w:t xml:space="preserve">$492,774,000</w:t>
      </w:r>
    </w:p>
    <w:p>
      <w:pPr>
        <w:tabs>
          <w:tab w:val="right" w:leader="none" w:pos="9936"/>
        </w:tabs>
        <w:ind w:left="0" w:right="0" w:firstLine="1440"/>
      </w:pPr>
      <w:r>
        <w:tab/>
      </w:r>
      <w:r>
        <w:rPr>
          <w:u w:val="single"/>
        </w:rPr>
        <w:t xml:space="preserve">$500,656,000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u w:val="single"/>
        </w:rPr>
        <w:t xml:space="preserve">(5) $180,000 of the general fund</w:t>
      </w:r>
      <w:r>
        <w:rPr>
          <w:rFonts w:ascii="Times New Roman" w:hAnsi="Times New Roman"/>
          <w:u w:val="single"/>
        </w:rPr>
        <w:t xml:space="preserve">—</w:t>
      </w:r>
      <w:r>
        <w:rPr>
          <w:u w:val="single"/>
        </w:rPr>
        <w:t xml:space="preserve">state appropriation for fiscal year 2019, $44,000 of the waste reduction, recycling and litter control account</w:t>
      </w:r>
      <w:r>
        <w:rPr>
          <w:rFonts w:ascii="Times New Roman" w:hAnsi="Times New Roman"/>
          <w:u w:val="single"/>
        </w:rPr>
        <w:t xml:space="preserve">—</w:t>
      </w:r>
      <w:r>
        <w:rPr>
          <w:u w:val="single"/>
        </w:rPr>
        <w:t xml:space="preserve">state appropriation, $720,000 of the state toxics control account</w:t>
      </w:r>
      <w:r>
        <w:rPr>
          <w:rFonts w:ascii="Times New Roman" w:hAnsi="Times New Roman"/>
          <w:u w:val="single"/>
        </w:rPr>
        <w:t xml:space="preserve">—</w:t>
      </w:r>
      <w:r>
        <w:rPr>
          <w:u w:val="single"/>
        </w:rPr>
        <w:t xml:space="preserve">state appropriation, $17,000 of the local toxics control account</w:t>
      </w:r>
      <w:r>
        <w:rPr>
          <w:rFonts w:ascii="Times New Roman" w:hAnsi="Times New Roman"/>
          <w:u w:val="single"/>
        </w:rPr>
        <w:t xml:space="preserve">—</w:t>
      </w:r>
      <w:r>
        <w:rPr>
          <w:u w:val="single"/>
        </w:rPr>
        <w:t xml:space="preserve">state appropriation, $220,000 of the water quality permit account</w:t>
      </w:r>
      <w:r>
        <w:rPr>
          <w:rFonts w:ascii="Times New Roman" w:hAnsi="Times New Roman"/>
          <w:u w:val="single"/>
        </w:rPr>
        <w:t xml:space="preserve">—</w:t>
      </w:r>
      <w:r>
        <w:rPr>
          <w:u w:val="single"/>
        </w:rPr>
        <w:t xml:space="preserve">state appropriation, $23,000 of the underground storage tank account</w:t>
      </w:r>
      <w:r>
        <w:rPr>
          <w:rFonts w:ascii="Times New Roman" w:hAnsi="Times New Roman"/>
          <w:u w:val="single"/>
        </w:rPr>
        <w:t xml:space="preserve">—</w:t>
      </w:r>
      <w:r>
        <w:rPr>
          <w:u w:val="single"/>
        </w:rPr>
        <w:t xml:space="preserve">state appropriation, $132,000 of the environmental legacy stewardship account</w:t>
      </w:r>
      <w:r>
        <w:rPr>
          <w:rFonts w:ascii="Times New Roman" w:hAnsi="Times New Roman"/>
          <w:u w:val="single"/>
        </w:rPr>
        <w:t xml:space="preserve">—</w:t>
      </w:r>
      <w:r>
        <w:rPr>
          <w:u w:val="single"/>
        </w:rPr>
        <w:t xml:space="preserve">state appropriation, $39,000 of the hazardous waste assistance account</w:t>
      </w:r>
      <w:r>
        <w:rPr>
          <w:rFonts w:ascii="Times New Roman" w:hAnsi="Times New Roman"/>
          <w:u w:val="single"/>
        </w:rPr>
        <w:t xml:space="preserve">—</w:t>
      </w:r>
      <w:r>
        <w:rPr>
          <w:u w:val="single"/>
        </w:rPr>
        <w:t xml:space="preserve">state appropriation, $86,000 of the radioactive mixed waste account</w:t>
      </w:r>
      <w:r>
        <w:rPr>
          <w:rFonts w:ascii="Times New Roman" w:hAnsi="Times New Roman"/>
          <w:u w:val="single"/>
        </w:rPr>
        <w:t xml:space="preserve">—</w:t>
      </w:r>
      <w:r>
        <w:rPr>
          <w:u w:val="single"/>
        </w:rPr>
        <w:t xml:space="preserve">state appropriation, $18,000 of the air pollution control account</w:t>
      </w:r>
      <w:r>
        <w:rPr>
          <w:rFonts w:ascii="Times New Roman" w:hAnsi="Times New Roman"/>
          <w:u w:val="single"/>
        </w:rPr>
        <w:t xml:space="preserve">—</w:t>
      </w:r>
      <w:r>
        <w:rPr>
          <w:u w:val="single"/>
        </w:rPr>
        <w:t xml:space="preserve">state appropriation, $41,000 of the oil spill prevention account</w:t>
      </w:r>
      <w:r>
        <w:rPr>
          <w:rFonts w:ascii="Times New Roman" w:hAnsi="Times New Roman"/>
          <w:u w:val="single"/>
        </w:rPr>
        <w:t xml:space="preserve">—</w:t>
      </w:r>
      <w:r>
        <w:rPr>
          <w:u w:val="single"/>
        </w:rPr>
        <w:t xml:space="preserve">state appropriation, and $23,000 of the air operating permit account</w:t>
      </w:r>
      <w:r>
        <w:rPr>
          <w:rFonts w:ascii="Times New Roman" w:hAnsi="Times New Roman"/>
          <w:u w:val="single"/>
        </w:rPr>
        <w:t xml:space="preserve">—</w:t>
      </w:r>
      <w:r>
        <w:rPr>
          <w:u w:val="single"/>
        </w:rPr>
        <w:t xml:space="preserve">state appropriation are provided solely for modernizing and migrating the department of ecology's business applications from an agency-based data center to the state data center or a cloud environment and are subject to the conditions, limitations, and review provided in section 724, chapter 1, Laws of 2017 3rd sp. sess.</w:t>
      </w:r>
    </w:p>
    <w:p>
      <w:pPr>
        <w:spacing w:before="0" w:after="0" w:line="408" w:lineRule="exact"/>
        <w:ind w:left="0" w:right="0" w:firstLine="576"/>
        <w:jc w:val="left"/>
      </w:pPr>
      <w:r>
        <w:rPr>
          <w:u w:val="single"/>
        </w:rPr>
        <w:t xml:space="preserve">(6) $180,000 of the dedicated marijuana account</w:t>
      </w:r>
      <w:r>
        <w:rPr>
          <w:rFonts w:ascii="Times New Roman" w:hAnsi="Times New Roman"/>
          <w:u w:val="single"/>
        </w:rPr>
        <w:t xml:space="preserve">—</w:t>
      </w:r>
      <w:r>
        <w:rPr>
          <w:u w:val="single"/>
        </w:rPr>
        <w:t xml:space="preserve">state appropriation for fiscal year 2019 is provided solely for the implementation of Second Substitute House Bill No. 2227 (marijuana product testing). If the bill is not enacted by June 30, 2018, the amount provided in this subsection shall lapse.</w:t>
      </w:r>
    </w:p>
    <w:p>
      <w:pPr>
        <w:spacing w:before="0" w:after="0" w:line="408" w:lineRule="exact"/>
        <w:ind w:left="0" w:right="0" w:firstLine="576"/>
        <w:jc w:val="left"/>
      </w:pPr>
      <w:r>
        <w:rPr>
          <w:u w:val="single"/>
        </w:rPr>
        <w:t xml:space="preserve">(7) $80,000 of the hazardous waste assistance account</w:t>
      </w:r>
      <w:r>
        <w:rPr>
          <w:rFonts w:ascii="Times New Roman" w:hAnsi="Times New Roman"/>
          <w:u w:val="single"/>
        </w:rPr>
        <w:t xml:space="preserve">—</w:t>
      </w:r>
      <w:r>
        <w:rPr>
          <w:u w:val="single"/>
        </w:rPr>
        <w:t xml:space="preserve">state appropriation is provided solely for the implementation of Substitute House Bill No. 2634 (antifouling paints). If the bill is not enacted by June 30, 2018, the amount provided in this subsection shall lapse.</w:t>
      </w:r>
    </w:p>
    <w:p>
      <w:pPr>
        <w:spacing w:before="0" w:after="0" w:line="408" w:lineRule="exact"/>
        <w:ind w:left="0" w:right="0" w:firstLine="576"/>
        <w:jc w:val="left"/>
      </w:pPr>
      <w:r>
        <w:rPr>
          <w:u w:val="single"/>
        </w:rPr>
        <w:t xml:space="preserve">(8) $240,000 of the waste reduction, recycling, and litter control account</w:t>
      </w:r>
      <w:r>
        <w:rPr>
          <w:rFonts w:ascii="Times New Roman" w:hAnsi="Times New Roman"/>
          <w:u w:val="single"/>
        </w:rPr>
        <w:t xml:space="preserve">—</w:t>
      </w:r>
      <w:r>
        <w:rPr>
          <w:u w:val="single"/>
        </w:rPr>
        <w:t xml:space="preserve">state appropriation is provided solely for the implementation of Engrossed Second Substitute House Bill No. 2914 (postconsumer materials). If the bill is not enacted by June 30, 2018, the amount provided in this subsection shall lapse.</w:t>
      </w:r>
    </w:p>
    <w:p>
      <w:pPr>
        <w:spacing w:before="0" w:after="0" w:line="408" w:lineRule="exact"/>
        <w:ind w:left="0" w:right="0" w:firstLine="576"/>
        <w:jc w:val="left"/>
      </w:pPr>
      <w:r>
        <w:rPr>
          <w:u w:val="single"/>
        </w:rPr>
        <w:t xml:space="preserve">(9) $97,000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House Bill No. 2658 (perfluorinated chemicals). If the bill is not enacted by June 30, 2018, the amount provided in this subsection shall lapse.</w:t>
      </w:r>
    </w:p>
    <w:p>
      <w:pPr>
        <w:spacing w:before="0" w:after="0" w:line="408" w:lineRule="exact"/>
        <w:ind w:left="0" w:right="0" w:firstLine="576"/>
        <w:jc w:val="left"/>
      </w:pPr>
      <w:r>
        <w:rPr>
          <w:u w:val="single"/>
        </w:rPr>
        <w:t xml:space="preserve">(10) $190,000 of the general fund</w:t>
      </w:r>
      <w:r>
        <w:rPr>
          <w:rFonts w:ascii="Times New Roman" w:hAnsi="Times New Roman"/>
          <w:u w:val="single"/>
        </w:rPr>
        <w:t xml:space="preserve">—</w:t>
      </w:r>
      <w:r>
        <w:rPr>
          <w:u w:val="single"/>
        </w:rPr>
        <w:t xml:space="preserve">state appropriation for fiscal year 2018 and $3,707,000 of the general fund</w:t>
      </w:r>
      <w:r>
        <w:rPr>
          <w:rFonts w:ascii="Times New Roman" w:hAnsi="Times New Roman"/>
          <w:u w:val="single"/>
        </w:rPr>
        <w:t xml:space="preserve">—</w:t>
      </w:r>
      <w:r>
        <w:rPr>
          <w:u w:val="single"/>
        </w:rPr>
        <w:t xml:space="preserve">state appropriation for fiscal year 2019 are provided solely for the implementation of Engrossed Substitute Senate Bill No. 6091 (water availability). If the bill is not enacted by June 30, 2018, the amounts provided in this subsection shall lapse.</w:t>
      </w:r>
    </w:p>
    <w:p>
      <w:pPr>
        <w:spacing w:before="0" w:after="0" w:line="408" w:lineRule="exact"/>
        <w:ind w:left="0" w:right="0" w:firstLine="576"/>
        <w:jc w:val="left"/>
      </w:pPr>
      <w:r>
        <w:rPr>
          <w:u w:val="single"/>
        </w:rPr>
        <w:t xml:space="preserve">(11)(a) $625,000 of the general fund</w:t>
      </w:r>
      <w:r>
        <w:rPr>
          <w:rFonts w:ascii="Times New Roman" w:hAnsi="Times New Roman"/>
          <w:u w:val="single"/>
        </w:rPr>
        <w:t xml:space="preserve">—</w:t>
      </w:r>
      <w:r>
        <w:rPr>
          <w:u w:val="single"/>
        </w:rPr>
        <w:t xml:space="preserve">state appropriation for fiscal year 2019 is provided solely to address unpermitted water use in priority watersheds. The legislature recognizes that unpermitted water use in priority watersheds can impair existing instream flows and senior water rights and supports actions taken by the department to reduce unpermitted water use. The department shall engage in compliance and enforcement work to ensure compliance with requirements under chapters 90.03 and 90.44 RCW. Funding is authorized to be used for technical assistance, informal enforcement, and formal enforcement actions.</w:t>
      </w:r>
    </w:p>
    <w:p>
      <w:pPr>
        <w:spacing w:before="0" w:after="0" w:line="408" w:lineRule="exact"/>
        <w:ind w:left="0" w:right="0" w:firstLine="576"/>
        <w:jc w:val="left"/>
      </w:pPr>
      <w:r>
        <w:rPr>
          <w:u w:val="single"/>
        </w:rPr>
        <w:t xml:space="preserve">(b) The department shall use funds appropriated under this section to work in water resource inventory areas where: (a) Rules have been adopted under chapters 90.22 or 90.54 RCW; (b) those rules do not specify mitigation requirements for groundwater withdrawals exempt from permitting under RCW 90.44.050; and (c) the department believes unpermitted water use is negatively impacting streamflows.</w:t>
      </w:r>
    </w:p>
    <w:p>
      <w:pPr>
        <w:spacing w:before="0" w:after="0" w:line="408" w:lineRule="exact"/>
        <w:ind w:left="0" w:right="0" w:firstLine="576"/>
        <w:jc w:val="left"/>
      </w:pPr>
      <w:r>
        <w:rPr>
          <w:u w:val="single"/>
        </w:rPr>
        <w:t xml:space="preserve">(c) The department shall submit a report to the legislature by December 1, 2019, that summarizes the compliance and enforcement work completed in each basin, including the estimated benefit to streamflows occurring from actions taken.</w:t>
      </w:r>
    </w:p>
    <w:p>
      <w:pPr>
        <w:spacing w:before="0" w:after="0" w:line="408" w:lineRule="exact"/>
        <w:ind w:left="0" w:right="0" w:firstLine="576"/>
        <w:jc w:val="left"/>
      </w:pPr>
      <w:r>
        <w:rPr>
          <w:u w:val="single"/>
        </w:rPr>
        <w:t xml:space="preserve">(d) Appropriations under this section should not replace or otherwise impact funds appropriated to the department to carry out duties under RCW 90.03.605 and chapter 90.08 RCW.</w:t>
      </w:r>
    </w:p>
    <w:p>
      <w:pPr>
        <w:spacing w:before="0" w:after="0" w:line="408" w:lineRule="exact"/>
        <w:ind w:left="0" w:right="0" w:firstLine="576"/>
        <w:jc w:val="left"/>
      </w:pPr>
      <w:r>
        <w:rPr>
          <w:u w:val="single"/>
        </w:rPr>
        <w:t xml:space="preserve">(12) $187,000 of the air pollution control account</w:t>
      </w:r>
      <w:r>
        <w:rPr>
          <w:rFonts w:ascii="Times New Roman" w:hAnsi="Times New Roman"/>
          <w:u w:val="single"/>
        </w:rPr>
        <w:t xml:space="preserve">—</w:t>
      </w:r>
      <w:r>
        <w:rPr>
          <w:u w:val="single"/>
        </w:rPr>
        <w:t xml:space="preserve">state appropriation is provided solely to the department to begin a multiyear study to distinguish the sources of emissions of the toxic air pollutant that poses the greatest cancer risk at the air monitoring station that is located closest to a port in the state with the highest volume of container traffic in domestic and foreign waterborne trade, as measured by the United States bureau of transportation statistics for the most recent year such statistics were available, as of January 1, 2017. The local air pollution control authority may financially contribute to the completion of this study, and the department is encouraged to consult with the local air pollution control authority in designing and implementing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$9,645,000</w:t>
      </w:r>
      <w:r>
        <w:t>))</w:t>
      </w:r>
    </w:p>
    <w:p>
      <w:pPr>
        <w:spacing w:before="0" w:after="0" w:line="408" w:lineRule="exact"/>
        <w:ind w:left="0" w:right="0" w:firstLine="0"/>
        <w:jc w:val="left"/>
        <w:tabs>
          <w:tab w:val="right" w:leader="none" w:pos="9936"/>
        </w:tabs>
      </w:pPr>
      <w:r>
        <w:tab/>
      </w:r>
      <w:r>
        <w:rPr>
          <w:u w:val="single"/>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$9,945,000</w:t>
      </w:r>
      <w:r>
        <w:t>))</w:t>
      </w:r>
    </w:p>
    <w:p>
      <w:pPr>
        <w:spacing w:before="0" w:after="0" w:line="408" w:lineRule="exact"/>
        <w:ind w:left="0" w:right="0" w:firstLine="0"/>
        <w:jc w:val="left"/>
        <w:tabs>
          <w:tab w:val="right" w:leader="none" w:pos="9936"/>
        </w:tabs>
      </w:pPr>
      <w:r>
        <w:tab/>
      </w:r>
      <w:r>
        <w:rPr>
          <w:u w:val="single"/>
        </w:rPr>
        <w:t xml:space="preserve">$9,288,000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$6,981,000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$232,000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t>((</w:t>
      </w:r>
      <w:r>
        <w:rPr>
          <w:strike/>
        </w:rPr>
        <w:t xml:space="preserve">Outdoor Education and Recreation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$124,759,000</w:t>
      </w:r>
      <w:r>
        <w:t>))</w:t>
      </w:r>
    </w:p>
    <w:p>
      <w:pPr>
        <w:spacing w:before="0" w:after="0" w:line="408" w:lineRule="exact"/>
        <w:ind w:left="0" w:right="0" w:firstLine="0"/>
        <w:jc w:val="left"/>
        <w:tabs>
          <w:tab w:val="right" w:leader="none" w:pos="9936"/>
        </w:tabs>
      </w:pPr>
      <w:r>
        <w:tab/>
      </w:r>
      <w:r>
        <w:rPr>
          <w:u w:val="single"/>
        </w:rPr>
        <w:t xml:space="preserve">$125,374,000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$1,498,000</w:t>
      </w:r>
    </w:p>
    <w:p>
      <w:pPr>
        <w:tabs>
          <w:tab w:val="right" w:leader="dot" w:pos="9936"/>
        </w:tabs>
        <w:ind w:left="0" w:right="0" w:firstLine="1440"/>
      </w:pPr>
      <w:r>
        <w:rPr/>
        <w:t xml:space="preserve">TOTAL APPROPRIATION</w:t>
      </w:r>
      <w:r>
        <w:tab/>
      </w:r>
      <w:r>
        <w:rPr>
          <w:strike/>
        </w:rPr>
        <w:t xml:space="preserve">$162,723,000</w:t>
      </w:r>
    </w:p>
    <w:p>
      <w:pPr>
        <w:tabs>
          <w:tab w:val="right" w:leader="none" w:pos="9936"/>
        </w:tabs>
        <w:ind w:left="0" w:right="0" w:firstLine="1440"/>
      </w:pPr>
      <w:r>
        <w:tab/>
      </w:r>
      <w:r>
        <w:rPr>
          <w:u w:val="single"/>
        </w:rPr>
        <w:t xml:space="preserve">$162,289,000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w:t>
      </w:r>
      <w:r>
        <w:t>((</w:t>
      </w:r>
      <w:r>
        <w:rPr>
          <w:strike/>
        </w:rPr>
        <w:t xml:space="preserve">$500,000 of the outdoor education and recreation account</w:t>
      </w:r>
      <w:r>
        <w:rPr>
          <w:rFonts w:ascii="Times New Roman" w:hAnsi="Times New Roman"/>
          <w:strike/>
        </w:rPr>
        <w:t xml:space="preserve">—</w:t>
      </w:r>
      <w:r>
        <w:rPr>
          <w:strike/>
        </w:rPr>
        <w:t xml:space="preserve">state appropriation is provided solely for the commission to partner with organizations that have at least one veteran on staff in implementation of the no child left inside program.</w:t>
      </w:r>
      <w:r>
        <w:t>))</w:t>
      </w:r>
      <w:r>
        <w:rPr/>
        <w:t xml:space="preserve"> </w:t>
      </w:r>
      <w:r>
        <w:rPr>
          <w:u w:val="single"/>
        </w:rPr>
        <w:t xml:space="preserve">Of the amounts that the commission spends on the no child left inside program, $500,000 must be used to partner with organizations that have at least one veteran on staff.</w:t>
      </w:r>
    </w:p>
    <w:p>
      <w:pPr>
        <w:spacing w:before="0" w:after="0" w:line="408" w:lineRule="exact"/>
        <w:ind w:left="0" w:right="0" w:firstLine="576"/>
        <w:jc w:val="left"/>
      </w:pPr>
      <w:r>
        <w:rPr/>
        <w:t xml:space="preserve">(5)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304</w:t>
      </w:r>
      <w:r>
        <w:rPr/>
        <w:t xml:space="preserve">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$1,398,000</w:t>
      </w:r>
      <w:r>
        <w:t>))</w:t>
      </w:r>
    </w:p>
    <w:p>
      <w:pPr>
        <w:spacing w:before="0" w:after="0" w:line="408" w:lineRule="exact"/>
        <w:ind w:left="0" w:right="0" w:firstLine="0"/>
        <w:jc w:val="left"/>
        <w:tabs>
          <w:tab w:val="right" w:leader="none" w:pos="9936"/>
        </w:tabs>
      </w:pPr>
      <w:r>
        <w:tab/>
      </w:r>
      <w:r>
        <w:rPr>
          <w:u w:val="single"/>
        </w:rPr>
        <w:t xml:space="preserve">$1,483,000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$3,615,000</w:t>
      </w:r>
      <w:r>
        <w:t>))</w:t>
      </w:r>
    </w:p>
    <w:p>
      <w:pPr>
        <w:spacing w:before="0" w:after="0" w:line="408" w:lineRule="exact"/>
        <w:ind w:left="0" w:right="0" w:firstLine="0"/>
        <w:jc w:val="left"/>
        <w:tabs>
          <w:tab w:val="right" w:leader="none" w:pos="9936"/>
        </w:tabs>
      </w:pPr>
      <w:r>
        <w:tab/>
      </w:r>
      <w:r>
        <w:rPr>
          <w:u w:val="single"/>
        </w:rPr>
        <w:t xml:space="preserve">$3,614,000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$80,000</w:t>
      </w:r>
    </w:p>
    <w:p>
      <w:pPr>
        <w:tabs>
          <w:tab w:val="right" w:leader="dot" w:pos="9936"/>
        </w:tabs>
        <w:ind w:left="0" w:right="0" w:firstLine="1440"/>
      </w:pPr>
      <w:r>
        <w:rPr/>
        <w:t xml:space="preserve">TOTAL APPROPRIATION</w:t>
      </w:r>
      <w:r>
        <w:tab/>
      </w:r>
      <w:r>
        <w:rPr>
          <w:strike/>
        </w:rPr>
        <w:t xml:space="preserve">$11,710,000</w:t>
      </w:r>
    </w:p>
    <w:p>
      <w:pPr>
        <w:tabs>
          <w:tab w:val="right" w:leader="none" w:pos="9936"/>
        </w:tabs>
        <w:ind w:left="0" w:right="0" w:firstLine="1440"/>
      </w:pPr>
      <w:r>
        <w:tab/>
      </w:r>
      <w:r>
        <w:rPr>
          <w:u w:val="single"/>
        </w:rPr>
        <w:t xml:space="preserve">$11,834,000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 </w:t>
      </w:r>
      <w:r>
        <w:rPr>
          <w:u w:val="single"/>
        </w:rPr>
        <w:t xml:space="preserve">The board shall amend the grant to specify that all assessment activities conducted as a result of this subsection must be coordinated with the United States Navy.</w:t>
      </w:r>
    </w:p>
    <w:p>
      <w:pPr>
        <w:spacing w:before="0" w:after="0" w:line="408" w:lineRule="exact"/>
        <w:ind w:left="0" w:right="0" w:firstLine="576"/>
        <w:jc w:val="left"/>
      </w:pPr>
      <w:r>
        <w:rPr>
          <w:u w:val="single"/>
        </w:rPr>
        <w:t xml:space="preserve">(3) $125,000 of the general fund</w:t>
      </w:r>
      <w:r>
        <w:rPr>
          <w:rFonts w:ascii="Times New Roman" w:hAnsi="Times New Roman"/>
          <w:u w:val="single"/>
        </w:rPr>
        <w:t xml:space="preserve">—</w:t>
      </w:r>
      <w:r>
        <w:rPr>
          <w:u w:val="single"/>
        </w:rPr>
        <w:t xml:space="preserve">state appropriation for fiscal year 2019 is provided solely for the board to conduct or contract for a study of the economic and health benefits of trail-based activities, including hiking, walking, and bicycling. The information gathered will assist in decision-making regarding the allocation of dedicated resources and investment in Washington's trail networks. Additionally, the information will aid in increasing and leveraging economic benefits in the development of public-private partnerships aimed at stewardship and growth connected to Washington's trail networks. The study may include, but is not limited to, analysis of the number of people in the state who hike, bike, and walk annually, economic contribution, environmental and social benefits, and mental and physical health outcomes. The study may also include regional case studies. As appropriate, the analysis must incorporate data from the state comprehensive outdoor recreation plan and federal initiatives to integrate outdoor recreation into GDP accounting. To allow for a collaborative process, the board must create an advisory committee of appropriate agencies and stakeholders, including hiking and bicycling groups. The board must report the results of the study to the appropriate fiscal and policy committees of the legislature by October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$2,318,000</w:t>
      </w:r>
      <w:r>
        <w:t>))</w:t>
      </w:r>
    </w:p>
    <w:p>
      <w:pPr>
        <w:spacing w:before="0" w:after="0" w:line="408" w:lineRule="exact"/>
        <w:ind w:left="0" w:right="0" w:firstLine="0"/>
        <w:jc w:val="left"/>
        <w:tabs>
          <w:tab w:val="right" w:leader="none" w:pos="9936"/>
        </w:tabs>
      </w:pPr>
      <w:r>
        <w:tab/>
      </w:r>
      <w:r>
        <w:rPr>
          <w:u w:val="single"/>
        </w:rPr>
        <w:t xml:space="preserve">$2,190,000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$2,375,000</w:t>
      </w:r>
      <w:r>
        <w:t>))</w:t>
      </w:r>
    </w:p>
    <w:p>
      <w:pPr>
        <w:spacing w:before="0" w:after="0" w:line="408" w:lineRule="exact"/>
        <w:ind w:left="0" w:right="0" w:firstLine="0"/>
        <w:jc w:val="left"/>
        <w:tabs>
          <w:tab w:val="right" w:leader="none" w:pos="9936"/>
        </w:tabs>
      </w:pPr>
      <w:r>
        <w:tab/>
      </w:r>
      <w:r>
        <w:rPr>
          <w:u w:val="single"/>
        </w:rPr>
        <w:t xml:space="preserve">$2,247,000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$255,000</w:t>
      </w:r>
    </w:p>
    <w:p>
      <w:pPr>
        <w:tabs>
          <w:tab w:val="right" w:leader="dot" w:pos="9936"/>
        </w:tabs>
        <w:ind w:left="0" w:right="0" w:firstLine="1440"/>
      </w:pPr>
      <w:r>
        <w:rPr/>
        <w:t xml:space="preserve">TOTAL APPROPRIATION</w:t>
      </w:r>
      <w:r>
        <w:tab/>
      </w:r>
      <w:r>
        <w:rPr>
          <w:strike/>
        </w:rPr>
        <w:t xml:space="preserve">$4,693,000</w:t>
      </w:r>
    </w:p>
    <w:p>
      <w:pPr>
        <w:tabs>
          <w:tab w:val="right" w:leader="none" w:pos="9936"/>
        </w:tabs>
        <w:ind w:left="0" w:right="0" w:firstLine="1440"/>
      </w:pPr>
      <w:r>
        <w:tab/>
      </w:r>
      <w:r>
        <w:rPr>
          <w:u w:val="single"/>
        </w:rPr>
        <w:t xml:space="preserve">$4,692,000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$7,301,000</w:t>
      </w:r>
      <w:r>
        <w:t>))</w:t>
      </w:r>
    </w:p>
    <w:p>
      <w:pPr>
        <w:spacing w:before="0" w:after="0" w:line="408" w:lineRule="exact"/>
        <w:ind w:left="0" w:right="0" w:firstLine="0"/>
        <w:jc w:val="left"/>
        <w:tabs>
          <w:tab w:val="right" w:leader="none" w:pos="9936"/>
        </w:tabs>
      </w:pPr>
      <w:r>
        <w:tab/>
      </w:r>
      <w:r>
        <w:rPr>
          <w:u w:val="single"/>
        </w:rPr>
        <w:t xml:space="preserve">$7,074,000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$7,264,000</w:t>
      </w:r>
      <w:r>
        <w:t>))</w:t>
      </w:r>
    </w:p>
    <w:p>
      <w:pPr>
        <w:spacing w:before="0" w:after="0" w:line="408" w:lineRule="exact"/>
        <w:ind w:left="0" w:right="0" w:firstLine="0"/>
        <w:jc w:val="left"/>
        <w:tabs>
          <w:tab w:val="right" w:leader="none" w:pos="9936"/>
        </w:tabs>
      </w:pPr>
      <w:r>
        <w:tab/>
      </w:r>
      <w:r>
        <w:rPr>
          <w:u w:val="single"/>
        </w:rPr>
        <w:t xml:space="preserve">$7,321,000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$254,000</w:t>
      </w:r>
    </w:p>
    <w:p>
      <w:pPr>
        <w:tabs>
          <w:tab w:val="right" w:leader="dot" w:pos="9936"/>
        </w:tabs>
        <w:ind w:left="0" w:right="0" w:firstLine="1440"/>
      </w:pPr>
      <w:r>
        <w:rPr/>
        <w:t xml:space="preserve">TOTAL APPROPRIATION</w:t>
      </w:r>
      <w:r>
        <w:tab/>
      </w:r>
      <w:r>
        <w:rPr>
          <w:strike/>
        </w:rPr>
        <w:t xml:space="preserve">$25,486,000</w:t>
      </w:r>
    </w:p>
    <w:p>
      <w:pPr>
        <w:tabs>
          <w:tab w:val="right" w:leader="none" w:pos="9936"/>
        </w:tabs>
        <w:ind w:left="0" w:right="0" w:firstLine="1440"/>
      </w:pPr>
      <w:r>
        <w:tab/>
      </w:r>
      <w:r>
        <w:rPr>
          <w:u w:val="single"/>
        </w:rPr>
        <w:t xml:space="preserve">$25,570,000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2018.</w:t>
      </w:r>
    </w:p>
    <w:p>
      <w:pPr>
        <w:spacing w:before="0" w:after="0" w:line="408" w:lineRule="exact"/>
        <w:ind w:left="0" w:right="0" w:firstLine="576"/>
        <w:jc w:val="left"/>
      </w:pPr>
      <w:r>
        <w:rPr/>
        <w:t xml:space="preserve">(3) </w:t>
      </w:r>
      <w:r>
        <w:t>((</w:t>
      </w:r>
      <w:r>
        <w:rPr>
          <w:strike/>
        </w:rPr>
        <w:t xml:space="preserve">$375,000</w:t>
      </w:r>
      <w:r>
        <w:t>))</w:t>
      </w:r>
      <w:r>
        <w:rPr/>
        <w:t xml:space="preserve"> </w:t>
      </w:r>
      <w:r>
        <w:rPr>
          <w:u w:val="single"/>
        </w:rPr>
        <w:t xml:space="preserve">$275,000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$375,000</w:t>
      </w:r>
      <w:r>
        <w:t>))</w:t>
      </w:r>
      <w:r>
        <w:rPr/>
        <w:t xml:space="preserve"> </w:t>
      </w:r>
      <w:r>
        <w:rPr>
          <w:u w:val="single"/>
        </w:rPr>
        <w:t xml:space="preserve">$475,000</w:t>
      </w:r>
      <w:r>
        <w:rPr/>
        <w:t xml:space="preserve">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w:t>
      </w:r>
      <w:r>
        <w:t>((</w:t>
      </w:r>
      <w:r>
        <w:rPr>
          <w:strike/>
        </w:rPr>
        <w:t xml:space="preserve">$125,000 in each fiscal year is</w:t>
      </w:r>
      <w:r>
        <w:t>))</w:t>
      </w:r>
      <w:r>
        <w:rPr/>
        <w:t xml:space="preserve"> </w:t>
      </w:r>
      <w:r>
        <w:rPr>
          <w:u w:val="single"/>
        </w:rPr>
        <w:t xml:space="preserve">$25,000 in fiscal year 2018 and $225,000 in fiscal year 2019 are</w:t>
      </w:r>
      <w:r>
        <w:rPr/>
        <w:t xml:space="preserve"> provided solely for activities related to water quality improvements and fecal coliform DNA speciation statewide.</w:t>
      </w:r>
    </w:p>
    <w:p>
      <w:pPr>
        <w:spacing w:before="0" w:after="0" w:line="408" w:lineRule="exact"/>
        <w:ind w:left="0" w:right="0" w:firstLine="576"/>
        <w:jc w:val="left"/>
      </w:pPr>
      <w:r>
        <w:rPr>
          <w:u w:val="single"/>
        </w:rPr>
        <w:t xml:space="preserve">(4) $85,000 of the general fund</w:t>
      </w:r>
      <w:r>
        <w:rPr>
          <w:rFonts w:ascii="Times New Roman" w:hAnsi="Times New Roman"/>
          <w:u w:val="single"/>
        </w:rPr>
        <w:t xml:space="preserve">—</w:t>
      </w:r>
      <w:r>
        <w:rPr>
          <w:u w:val="single"/>
        </w:rPr>
        <w:t xml:space="preserve">state appropriation for fiscal year 2019 is provided solely for the implementation of Third Substitute House Bill No. 1562 (WA food policy forum).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$46,860,000</w:t>
      </w:r>
      <w:r>
        <w:t>))</w:t>
      </w:r>
    </w:p>
    <w:p>
      <w:pPr>
        <w:spacing w:before="0" w:after="0" w:line="408" w:lineRule="exact"/>
        <w:ind w:left="0" w:right="0" w:firstLine="0"/>
        <w:jc w:val="left"/>
        <w:tabs>
          <w:tab w:val="right" w:leader="none" w:pos="9936"/>
        </w:tabs>
      </w:pPr>
      <w:r>
        <w:tab/>
      </w:r>
      <w:r>
        <w:rPr>
          <w:u w:val="single"/>
        </w:rPr>
        <w:t xml:space="preserve">$45,527,000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$46,483,000</w:t>
      </w:r>
      <w:r>
        <w:t>))</w:t>
      </w:r>
    </w:p>
    <w:p>
      <w:pPr>
        <w:spacing w:before="0" w:after="0" w:line="408" w:lineRule="exact"/>
        <w:ind w:left="0" w:right="0" w:firstLine="0"/>
        <w:jc w:val="left"/>
        <w:tabs>
          <w:tab w:val="right" w:leader="none" w:pos="9936"/>
        </w:tabs>
      </w:pPr>
      <w:r>
        <w:tab/>
      </w:r>
      <w:r>
        <w:rPr>
          <w:u w:val="single"/>
        </w:rPr>
        <w:t xml:space="preserve">$47,745,000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$118,809,000</w:t>
      </w:r>
      <w:r>
        <w:t>))</w:t>
      </w:r>
    </w:p>
    <w:p>
      <w:pPr>
        <w:spacing w:before="0" w:after="0" w:line="408" w:lineRule="exact"/>
        <w:ind w:left="0" w:right="0" w:firstLine="0"/>
        <w:jc w:val="left"/>
        <w:tabs>
          <w:tab w:val="right" w:leader="none" w:pos="9936"/>
        </w:tabs>
      </w:pPr>
      <w:r>
        <w:tab/>
      </w:r>
      <w:r>
        <w:rPr>
          <w:u w:val="single"/>
        </w:rPr>
        <w:t xml:space="preserve">$131,167,000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$63,920,000</w:t>
      </w:r>
      <w:r>
        <w:t>))</w:t>
      </w:r>
    </w:p>
    <w:p>
      <w:pPr>
        <w:spacing w:before="0" w:after="0" w:line="408" w:lineRule="exact"/>
        <w:ind w:left="0" w:right="0" w:firstLine="0"/>
        <w:jc w:val="left"/>
        <w:tabs>
          <w:tab w:val="right" w:leader="none" w:pos="9936"/>
        </w:tabs>
      </w:pPr>
      <w:r>
        <w:tab/>
      </w:r>
      <w:r>
        <w:rPr>
          <w:u w:val="single"/>
        </w:rPr>
        <w:t xml:space="preserve">$63,988,000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$437,000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$10,460,000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$3,122,000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$2,773,000</w:t>
      </w:r>
      <w:r>
        <w:t>))</w:t>
      </w:r>
    </w:p>
    <w:p>
      <w:pPr>
        <w:spacing w:before="0" w:after="0" w:line="408" w:lineRule="exact"/>
        <w:ind w:left="0" w:right="0" w:firstLine="0"/>
        <w:jc w:val="left"/>
        <w:tabs>
          <w:tab w:val="right" w:leader="none" w:pos="9936"/>
        </w:tabs>
      </w:pPr>
      <w:r>
        <w:tab/>
      </w:r>
      <w:r>
        <w:rPr>
          <w:u w:val="single"/>
        </w:rPr>
        <w:t xml:space="preserve">$2,668,000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$118,033,000</w:t>
      </w:r>
      <w:r>
        <w:t>))</w:t>
      </w:r>
    </w:p>
    <w:p>
      <w:pPr>
        <w:spacing w:before="0" w:after="0" w:line="408" w:lineRule="exact"/>
        <w:ind w:left="0" w:right="0" w:firstLine="0"/>
        <w:jc w:val="left"/>
        <w:tabs>
          <w:tab w:val="right" w:leader="none" w:pos="9936"/>
        </w:tabs>
      </w:pPr>
      <w:r>
        <w:tab/>
      </w:r>
      <w:r>
        <w:rPr>
          <w:u w:val="single"/>
        </w:rPr>
        <w:t xml:space="preserve">$117,951,000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$71,000</w:t>
      </w:r>
      <w:r>
        <w:t>))</w:t>
      </w:r>
    </w:p>
    <w:p>
      <w:pPr>
        <w:spacing w:before="0" w:after="0" w:line="408" w:lineRule="exact"/>
        <w:ind w:left="0" w:right="0" w:firstLine="0"/>
        <w:jc w:val="left"/>
        <w:tabs>
          <w:tab w:val="right" w:leader="none" w:pos="9936"/>
        </w:tabs>
      </w:pPr>
      <w:r>
        <w:tab/>
      </w:r>
      <w:r>
        <w:rPr>
          <w:u w:val="single"/>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$3,576,000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$690,000</w:t>
      </w:r>
      <w:r>
        <w:t>))</w:t>
      </w:r>
    </w:p>
    <w:p>
      <w:pPr>
        <w:spacing w:before="0" w:after="0" w:line="408" w:lineRule="exact"/>
        <w:ind w:left="0" w:right="0" w:firstLine="0"/>
        <w:jc w:val="left"/>
        <w:tabs>
          <w:tab w:val="right" w:leader="none" w:pos="9936"/>
        </w:tabs>
      </w:pPr>
      <w:r>
        <w:tab/>
      </w:r>
      <w:r>
        <w:rPr>
          <w:u w:val="single"/>
        </w:rPr>
        <w:t xml:space="preserve">$31,000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$2,765,000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$5,178,000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$1,658,000</w:t>
      </w:r>
    </w:p>
    <w:p>
      <w:pPr>
        <w:tabs>
          <w:tab w:val="right" w:leader="dot" w:pos="9936"/>
        </w:tabs>
        <w:ind w:left="0" w:right="0" w:firstLine="1440"/>
      </w:pPr>
      <w:r>
        <w:rPr/>
        <w:t xml:space="preserve">TOTAL APPROPRIATION</w:t>
      </w:r>
      <w:r>
        <w:tab/>
      </w:r>
      <w:r>
        <w:rPr>
          <w:strike/>
        </w:rPr>
        <w:t xml:space="preserve">$428,145,000</w:t>
      </w:r>
    </w:p>
    <w:p>
      <w:pPr>
        <w:tabs>
          <w:tab w:val="right" w:leader="none" w:pos="9936"/>
        </w:tabs>
        <w:ind w:left="0" w:right="0" w:firstLine="1440"/>
      </w:pPr>
      <w:r>
        <w:tab/>
      </w:r>
      <w:r>
        <w:rPr>
          <w:u w:val="single"/>
        </w:rPr>
        <w:t xml:space="preserve">$448,295,000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$467,000</w:t>
      </w:r>
      <w:r>
        <w:t>))</w:t>
      </w:r>
      <w:r>
        <w:rPr/>
        <w:t xml:space="preserve"> </w:t>
      </w:r>
      <w:r>
        <w:rPr>
          <w:u w:val="single"/>
        </w:rPr>
        <w:t xml:space="preserve">$67,000</w:t>
      </w:r>
      <w:r>
        <w:rPr/>
        <w:t xml:space="preserve">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$1,098,000 of the general fund—state appropriation for fiscal year 2018 and </w:t>
      </w:r>
      <w:r>
        <w:t>((</w:t>
      </w:r>
      <w:r>
        <w:rPr>
          <w:strike/>
        </w:rPr>
        <w:t xml:space="preserve">$1,098,000</w:t>
      </w:r>
      <w:r>
        <w:t>))</w:t>
      </w:r>
      <w:r>
        <w:rPr/>
        <w:t xml:space="preserve"> </w:t>
      </w:r>
      <w:r>
        <w:rPr>
          <w:u w:val="single"/>
        </w:rPr>
        <w:t xml:space="preserve">$1,616,000</w:t>
      </w:r>
      <w:r>
        <w:rPr/>
        <w:t xml:space="preserve">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w:t>
      </w:r>
      <w:r>
        <w:t>((</w:t>
      </w:r>
      <w:r>
        <w:rPr>
          <w:strike/>
        </w:rPr>
        <w:t xml:space="preserve">$425,000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w:t>
      </w:r>
      <w:r>
        <w:t>((</w:t>
      </w:r>
      <w:r>
        <w:rPr>
          <w:strike/>
        </w:rPr>
        <w:t xml:space="preserve">and</w:t>
      </w:r>
      <w:r>
        <w:t>))</w:t>
      </w:r>
      <w:r>
        <w:rPr/>
        <w:t xml:space="preserve"> the continued conflict transformation with the wolf advisory group</w:t>
      </w:r>
      <w:r>
        <w:rPr>
          <w:u w:val="single"/>
        </w:rPr>
        <w:t xml:space="preserve">, and for cost share partnerships with livestock owners and the use of range riders to reduce the potential for depredation of livestock from wolves</w:t>
      </w:r>
      <w:r>
        <w:rPr/>
        <w:t xml:space="preserve">.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w:t>
      </w:r>
      <w:r>
        <w:t>((</w:t>
      </w:r>
      <w:r>
        <w:rPr>
          <w:strike/>
        </w:rPr>
        <w:t xml:space="preserve">$450,000 of the general fund</w:t>
      </w:r>
      <w:r>
        <w:rPr>
          <w:rFonts w:ascii="Times New Roman" w:hAnsi="Times New Roman"/>
          <w:strike/>
        </w:rPr>
        <w:t xml:space="preserve">—</w:t>
      </w:r>
      <w:r>
        <w:rPr>
          <w:strike/>
        </w:rPr>
        <w:t xml:space="preserve">state appropriation for fiscal year 2018 and $450,000 of the general fund</w:t>
      </w:r>
      <w:r>
        <w:rPr>
          <w:rFonts w:ascii="Times New Roman" w:hAnsi="Times New Roman"/>
          <w:strike/>
        </w:rPr>
        <w:t xml:space="preserve">—</w:t>
      </w:r>
      <w:r>
        <w:rPr>
          <w:strike/>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strike/>
        </w:rPr>
        <w:t xml:space="preserve">(13)</w:t>
      </w:r>
      <w:r>
        <w:t>))</w:t>
      </w:r>
      <w:r>
        <w:rPr/>
        <w:t xml:space="preserve">(a)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w:t>
      </w:r>
      <w:r>
        <w:rPr>
          <w:u w:val="single"/>
        </w:rPr>
        <w:t xml:space="preserve">Of the amounts provided in this subsection, $450,000 of the general fund</w:t>
      </w:r>
      <w:r>
        <w:rPr>
          <w:rFonts w:ascii="Times New Roman" w:hAnsi="Times New Roman"/>
          <w:u w:val="single"/>
        </w:rPr>
        <w:t xml:space="preserve">—</w:t>
      </w:r>
      <w:r>
        <w:rPr>
          <w:u w:val="single"/>
        </w:rPr>
        <w:t xml:space="preserve">state appropriation for fiscal year 2018 and $450,000 of the general fund</w:t>
      </w:r>
      <w:r>
        <w:rPr>
          <w:rFonts w:ascii="Times New Roman" w:hAnsi="Times New Roman"/>
          <w:u w:val="single"/>
        </w:rPr>
        <w:t xml:space="preserve">—</w:t>
      </w:r>
      <w:r>
        <w:rPr>
          <w:u w:val="single"/>
        </w:rPr>
        <w:t xml:space="preserve">state appropriation for fiscal year 2019 are provided solely for the department to grant to the regional fisheries enhancement groups.</w:t>
      </w:r>
      <w:r>
        <w:rPr/>
        <w:t xml:space="preserve">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w:t>
      </w:r>
      <w:r>
        <w:t>((</w:t>
      </w:r>
      <w:r>
        <w:rPr>
          <w:strike/>
        </w:rPr>
        <w:t xml:space="preserve">May</w:t>
      </w:r>
      <w:r>
        <w:t>))</w:t>
      </w:r>
      <w:r>
        <w:rPr/>
        <w:t xml:space="preserve"> </w:t>
      </w:r>
      <w:r>
        <w:rPr>
          <w:u w:val="single"/>
        </w:rPr>
        <w:t xml:space="preserve">September</w:t>
      </w:r>
      <w:r>
        <w:rPr/>
        <w:t xml:space="preserve">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u w:val="single"/>
        </w:rPr>
        <w:t xml:space="preserve">(13) $528,000 of the general fund</w:t>
      </w:r>
      <w:r>
        <w:rPr>
          <w:rFonts w:ascii="Times New Roman" w:hAnsi="Times New Roman"/>
          <w:u w:val="single"/>
        </w:rPr>
        <w:t xml:space="preserve">—</w:t>
      </w:r>
      <w:r>
        <w:rPr>
          <w:u w:val="single"/>
        </w:rPr>
        <w:t xml:space="preserve">state appropriation for fiscal year 2018, $511,000 of the general fund</w:t>
      </w:r>
      <w:r>
        <w:rPr>
          <w:rFonts w:ascii="Times New Roman" w:hAnsi="Times New Roman"/>
          <w:u w:val="single"/>
        </w:rPr>
        <w:t xml:space="preserve">—</w:t>
      </w:r>
      <w:r>
        <w:rPr>
          <w:u w:val="single"/>
        </w:rPr>
        <w:t xml:space="preserve">state appropriation for fiscal year 2019, and $103,000 of the state wildlife account</w:t>
      </w:r>
      <w:r>
        <w:rPr>
          <w:rFonts w:ascii="Times New Roman" w:hAnsi="Times New Roman"/>
          <w:u w:val="single"/>
        </w:rPr>
        <w:t xml:space="preserve">—</w:t>
      </w:r>
      <w:r>
        <w:rPr>
          <w:u w:val="single"/>
        </w:rPr>
        <w:t xml:space="preserve">state appropriation are provided solely for the department to modernize its network infrastructure in the 2017-2019 biennium in preparation to migrate the department's business applications from an agency-based data center to the state data center or a cloud-based environment in the 2019-2021 biennium and are subject to the conditions, limitations, and review provided in section 724, chapter 1, Laws of 2017 3rd sp. sess.</w:t>
      </w:r>
    </w:p>
    <w:p>
      <w:pPr>
        <w:spacing w:before="0" w:after="0" w:line="408" w:lineRule="exact"/>
        <w:ind w:left="0" w:right="0" w:firstLine="576"/>
        <w:jc w:val="left"/>
      </w:pPr>
      <w:r>
        <w:rPr>
          <w:u w:val="single"/>
        </w:rPr>
        <w:t xml:space="preserve">(14) $580,000 of the general fund</w:t>
      </w:r>
      <w:r>
        <w:rPr>
          <w:rFonts w:ascii="Times New Roman" w:hAnsi="Times New Roman"/>
          <w:u w:val="single"/>
        </w:rPr>
        <w:t xml:space="preserve">—</w:t>
      </w:r>
      <w:r>
        <w:rPr>
          <w:u w:val="single"/>
        </w:rPr>
        <w:t xml:space="preserve">state appropriation for fiscal year 2019 is provided solely for the implementation of Engrossed Substitute Senate Bill No. 6091 (water availability). If the bill is not enacted by June 30, 2018, the amount provided in this subsection shall lapse.</w:t>
      </w:r>
    </w:p>
    <w:p>
      <w:pPr>
        <w:spacing w:before="0" w:after="0" w:line="408" w:lineRule="exact"/>
        <w:ind w:left="0" w:right="0" w:firstLine="576"/>
        <w:jc w:val="left"/>
      </w:pPr>
      <w:r>
        <w:rPr>
          <w:u w:val="single"/>
        </w:rPr>
        <w:t xml:space="preserve">(15) $183,000 of the general fund</w:t>
      </w:r>
      <w:r>
        <w:rPr>
          <w:rFonts w:ascii="Times New Roman" w:hAnsi="Times New Roman"/>
          <w:u w:val="single"/>
        </w:rPr>
        <w:t xml:space="preserve">—</w:t>
      </w:r>
      <w:r>
        <w:rPr>
          <w:u w:val="single"/>
        </w:rPr>
        <w:t xml:space="preserve">state appropriation for fiscal year 2019 is provided solely for the implementation of Engrossed Substitute House Bill No. 2771 (wolves/translocation). If the bill is not enacted by June 30, 2018, the amount provided in this subsection shall lapse.</w:t>
      </w:r>
    </w:p>
    <w:p>
      <w:pPr>
        <w:spacing w:before="0" w:after="0" w:line="408" w:lineRule="exact"/>
        <w:ind w:left="0" w:right="0" w:firstLine="576"/>
        <w:jc w:val="left"/>
      </w:pPr>
      <w:r>
        <w:rPr>
          <w:u w:val="single"/>
        </w:rPr>
        <w:t xml:space="preserve">(16) The department may not spend funds, staff time, or other resources on the south unit Shillapoo and Buckmire slough project until one of the following has occurred:</w:t>
      </w:r>
    </w:p>
    <w:p>
      <w:pPr>
        <w:spacing w:before="0" w:after="0" w:line="408" w:lineRule="exact"/>
        <w:ind w:left="0" w:right="0" w:firstLine="576"/>
        <w:jc w:val="left"/>
      </w:pPr>
      <w:r>
        <w:rPr>
          <w:u w:val="single"/>
        </w:rPr>
        <w:t xml:space="preserve">(a) The department makes payments to all public and private entities that contributed to the purchase of the unit's 540 acres of waterfowl habitat, in amounts that are equal to the amounts the entity contributed towards the purchase; or</w:t>
      </w:r>
    </w:p>
    <w:p>
      <w:pPr>
        <w:spacing w:before="0" w:after="0" w:line="408" w:lineRule="exact"/>
        <w:ind w:left="0" w:right="0" w:firstLine="576"/>
        <w:jc w:val="left"/>
      </w:pPr>
      <w:r>
        <w:rPr>
          <w:u w:val="single"/>
        </w:rPr>
        <w:t xml:space="preserve">(b) The department acquires a like 540 acres of habitat with the same carrying capacity for waterfowl and other fauna identified by the department, in particular the endangered Columbian white-tailed deer.</w:t>
      </w:r>
    </w:p>
    <w:p>
      <w:pPr>
        <w:spacing w:before="0" w:after="0" w:line="408" w:lineRule="exact"/>
        <w:ind w:left="0" w:right="0" w:firstLine="576"/>
        <w:jc w:val="left"/>
      </w:pPr>
      <w:r>
        <w:rPr>
          <w:u w:val="single"/>
        </w:rPr>
        <w:t xml:space="preserve">(17) $76,000 of the general fund</w:t>
      </w:r>
      <w:r>
        <w:rPr>
          <w:rFonts w:ascii="Times New Roman" w:hAnsi="Times New Roman"/>
          <w:u w:val="single"/>
        </w:rPr>
        <w:t xml:space="preserve">—</w:t>
      </w:r>
      <w:r>
        <w:rPr>
          <w:u w:val="single"/>
        </w:rPr>
        <w:t xml:space="preserve">state appropriation for fiscal year 2018 and $472,000 of the general fund</w:t>
      </w:r>
      <w:r>
        <w:rPr>
          <w:rFonts w:ascii="Times New Roman" w:hAnsi="Times New Roman"/>
          <w:u w:val="single"/>
        </w:rPr>
        <w:t xml:space="preserve">—</w:t>
      </w:r>
      <w:r>
        <w:rPr>
          <w:u w:val="single"/>
        </w:rPr>
        <w:t xml:space="preserve">state appropriation for fiscal year 2019 are provided solely for the department to increase enforcement of vessel traffic near orca whales, especially commercial and recreational whale watchers and shipping, and to reduce underwater noise levels that interfere with feeding and communication. While the patrol focus is to be on orca whale protection when the animals are present, nothing prohibits responses to emergent public safety or in-progress poaching incidents. In the event that orca whales are not present in marine waters of Puget Sound, emphasis will be placed on patrols that protect living marine resources in northern Puget Sound.</w:t>
      </w:r>
    </w:p>
    <w:p>
      <w:pPr>
        <w:spacing w:before="0" w:after="0" w:line="408" w:lineRule="exact"/>
        <w:ind w:left="0" w:right="0" w:firstLine="576"/>
        <w:jc w:val="left"/>
      </w:pPr>
      <w:r>
        <w:rPr>
          <w:u w:val="single"/>
        </w:rPr>
        <w:t xml:space="preserve">(18) $245,000 of the general fund--state appropriation for fiscal year 2019 is provided solely for the inventory and maintenance of fish screens in the Puget Sound, Methow, and Wenatchee drainages to protect juvenile salmonids.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$48,463,000</w:t>
      </w:r>
      <w:r>
        <w:t>))</w:t>
      </w:r>
    </w:p>
    <w:p>
      <w:pPr>
        <w:spacing w:before="0" w:after="0" w:line="408" w:lineRule="exact"/>
        <w:ind w:left="0" w:right="0" w:firstLine="0"/>
        <w:jc w:val="left"/>
        <w:tabs>
          <w:tab w:val="right" w:leader="none" w:pos="9936"/>
        </w:tabs>
      </w:pPr>
      <w:r>
        <w:tab/>
      </w:r>
      <w:r>
        <w:rPr>
          <w:u w:val="single"/>
        </w:rPr>
        <w:t xml:space="preserve">$82,001,000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$48,264,000</w:t>
      </w:r>
      <w:r>
        <w:t>))</w:t>
      </w:r>
    </w:p>
    <w:p>
      <w:pPr>
        <w:spacing w:before="0" w:after="0" w:line="408" w:lineRule="exact"/>
        <w:ind w:left="0" w:right="0" w:firstLine="0"/>
        <w:jc w:val="left"/>
        <w:tabs>
          <w:tab w:val="right" w:leader="none" w:pos="9936"/>
        </w:tabs>
      </w:pPr>
      <w:r>
        <w:tab/>
      </w:r>
      <w:r>
        <w:rPr>
          <w:u w:val="single"/>
        </w:rPr>
        <w:t xml:space="preserve">$52,159,000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$27,329,000</w:t>
      </w:r>
      <w:r>
        <w:t>))</w:t>
      </w:r>
    </w:p>
    <w:p>
      <w:pPr>
        <w:spacing w:before="0" w:after="0" w:line="408" w:lineRule="exact"/>
        <w:ind w:left="0" w:right="0" w:firstLine="0"/>
        <w:jc w:val="left"/>
        <w:tabs>
          <w:tab w:val="right" w:leader="none" w:pos="9936"/>
        </w:tabs>
      </w:pPr>
      <w:r>
        <w:tab/>
      </w:r>
      <w:r>
        <w:rPr>
          <w:u w:val="single"/>
        </w:rPr>
        <w:t xml:space="preserve">$36,503,000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$2,372,000</w:t>
      </w:r>
      <w:r>
        <w:t>))</w:t>
      </w:r>
    </w:p>
    <w:p>
      <w:pPr>
        <w:spacing w:before="0" w:after="0" w:line="408" w:lineRule="exact"/>
        <w:ind w:left="0" w:right="0" w:firstLine="0"/>
        <w:jc w:val="left"/>
        <w:tabs>
          <w:tab w:val="right" w:leader="none" w:pos="9936"/>
        </w:tabs>
      </w:pPr>
      <w:r>
        <w:tab/>
      </w:r>
      <w:r>
        <w:rPr>
          <w:u w:val="single"/>
        </w:rPr>
        <w:t xml:space="preserve">$3,230,000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$56,643,000</w:t>
      </w:r>
      <w:r>
        <w:t>))</w:t>
      </w:r>
    </w:p>
    <w:p>
      <w:pPr>
        <w:spacing w:before="0" w:after="0" w:line="408" w:lineRule="exact"/>
        <w:ind w:left="0" w:right="0" w:firstLine="0"/>
        <w:jc w:val="left"/>
        <w:tabs>
          <w:tab w:val="right" w:leader="none" w:pos="9936"/>
        </w:tabs>
      </w:pPr>
      <w:r>
        <w:tab/>
      </w:r>
      <w:r>
        <w:rPr>
          <w:u w:val="single"/>
        </w:rPr>
        <w:t xml:space="preserve">$50,329,000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$8,449,000</w:t>
      </w:r>
      <w:r>
        <w:t>))</w:t>
      </w:r>
    </w:p>
    <w:p>
      <w:pPr>
        <w:spacing w:before="0" w:after="0" w:line="408" w:lineRule="exact"/>
        <w:ind w:left="0" w:right="0" w:firstLine="0"/>
        <w:jc w:val="left"/>
        <w:tabs>
          <w:tab w:val="right" w:leader="none" w:pos="9936"/>
        </w:tabs>
      </w:pPr>
      <w:r>
        <w:tab/>
      </w:r>
      <w:r>
        <w:rPr>
          <w:u w:val="single"/>
        </w:rPr>
        <w:t xml:space="preserve">$7,854,000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$13,262,000</w:t>
      </w:r>
      <w:r>
        <w:t>))</w:t>
      </w:r>
    </w:p>
    <w:p>
      <w:pPr>
        <w:spacing w:before="0" w:after="0" w:line="408" w:lineRule="exact"/>
        <w:ind w:left="0" w:right="0" w:firstLine="0"/>
        <w:jc w:val="left"/>
        <w:tabs>
          <w:tab w:val="right" w:leader="none" w:pos="9936"/>
        </w:tabs>
      </w:pPr>
      <w:r>
        <w:tab/>
      </w:r>
      <w:r>
        <w:rPr>
          <w:u w:val="single"/>
        </w:rPr>
        <w:t xml:space="preserve">$16,162,000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$121,559,000</w:t>
      </w:r>
      <w:r>
        <w:t>))</w:t>
      </w:r>
    </w:p>
    <w:p>
      <w:pPr>
        <w:spacing w:before="0" w:after="0" w:line="408" w:lineRule="exact"/>
        <w:ind w:left="0" w:right="0" w:firstLine="0"/>
        <w:jc w:val="left"/>
        <w:tabs>
          <w:tab w:val="right" w:leader="none" w:pos="9936"/>
        </w:tabs>
      </w:pPr>
      <w:r>
        <w:tab/>
      </w:r>
      <w:r>
        <w:rPr>
          <w:u w:val="single"/>
        </w:rPr>
        <w:t xml:space="preserve">$121,775,000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$4,130,000</w:t>
      </w:r>
      <w:r>
        <w:t>))</w:t>
      </w:r>
    </w:p>
    <w:p>
      <w:pPr>
        <w:spacing w:before="0" w:after="0" w:line="408" w:lineRule="exact"/>
        <w:ind w:left="0" w:right="0" w:firstLine="0"/>
        <w:jc w:val="left"/>
        <w:tabs>
          <w:tab w:val="right" w:leader="none" w:pos="9936"/>
        </w:tabs>
      </w:pPr>
      <w:r>
        <w:tab/>
      </w:r>
      <w:r>
        <w:rPr>
          <w:u w:val="single"/>
        </w:rPr>
        <w:t xml:space="preserve">$4,123,000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$23,076,000</w:t>
      </w:r>
      <w:r>
        <w:t>))</w:t>
      </w:r>
    </w:p>
    <w:p>
      <w:pPr>
        <w:spacing w:before="0" w:after="0" w:line="408" w:lineRule="exact"/>
        <w:ind w:left="0" w:right="0" w:firstLine="0"/>
        <w:jc w:val="left"/>
        <w:tabs>
          <w:tab w:val="right" w:leader="none" w:pos="9936"/>
        </w:tabs>
      </w:pPr>
      <w:r>
        <w:tab/>
      </w:r>
      <w:r>
        <w:rPr>
          <w:u w:val="single"/>
        </w:rPr>
        <w:t xml:space="preserve">$15,051,000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$12,790,000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$34,000</w:t>
      </w:r>
      <w:r>
        <w:t>))</w:t>
      </w:r>
    </w:p>
    <w:p>
      <w:pPr>
        <w:spacing w:before="0" w:after="0" w:line="408" w:lineRule="exact"/>
        <w:ind w:left="0" w:right="0" w:firstLine="0"/>
        <w:jc w:val="left"/>
        <w:tabs>
          <w:tab w:val="right" w:leader="none" w:pos="9936"/>
        </w:tabs>
      </w:pPr>
      <w:r>
        <w:tab/>
      </w:r>
      <w:r>
        <w:rPr>
          <w:u w:val="single"/>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$10,705,000</w:t>
      </w:r>
      <w:r>
        <w:t>))</w:t>
      </w:r>
    </w:p>
    <w:p>
      <w:pPr>
        <w:spacing w:before="0" w:after="0" w:line="408" w:lineRule="exact"/>
        <w:ind w:left="0" w:right="0" w:firstLine="0"/>
        <w:jc w:val="left"/>
        <w:tabs>
          <w:tab w:val="right" w:leader="none" w:pos="9936"/>
        </w:tabs>
      </w:pPr>
      <w:r>
        <w:tab/>
      </w:r>
      <w:r>
        <w:rPr>
          <w:u w:val="single"/>
        </w:rPr>
        <w:t xml:space="preserve">$10,704,000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$2,158,000</w:t>
      </w:r>
      <w:r>
        <w:t>))</w:t>
      </w:r>
    </w:p>
    <w:p>
      <w:pPr>
        <w:spacing w:before="0" w:after="0" w:line="408" w:lineRule="exact"/>
        <w:ind w:left="0" w:right="0" w:firstLine="0"/>
        <w:jc w:val="left"/>
        <w:tabs>
          <w:tab w:val="right" w:leader="none" w:pos="9936"/>
        </w:tabs>
      </w:pPr>
      <w:r>
        <w:tab/>
      </w:r>
      <w:r>
        <w:rPr>
          <w:u w:val="single"/>
        </w:rPr>
        <w:t xml:space="preserve">$1,900,000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$3,239,000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$1,946,000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$3,056,000</w:t>
      </w:r>
      <w:r>
        <w:t>))</w:t>
      </w:r>
    </w:p>
    <w:p>
      <w:pPr>
        <w:spacing w:before="0" w:after="0" w:line="408" w:lineRule="exact"/>
        <w:ind w:left="0" w:right="0" w:firstLine="0"/>
        <w:jc w:val="left"/>
        <w:tabs>
          <w:tab w:val="right" w:leader="none" w:pos="9936"/>
        </w:tabs>
      </w:pPr>
      <w:r>
        <w:tab/>
      </w:r>
      <w:r>
        <w:rPr>
          <w:u w:val="single"/>
        </w:rPr>
        <w:t xml:space="preserve">$3,059,000</w:t>
      </w:r>
    </w:p>
    <w:p>
      <w:pPr>
        <w:tabs>
          <w:tab w:val="right" w:leader="dot" w:pos="9936"/>
        </w:tabs>
        <w:ind w:left="0" w:right="0" w:firstLine="1440"/>
      </w:pPr>
      <w:r>
        <w:rPr/>
        <w:t xml:space="preserve">TOTAL APPROPRIATION</w:t>
      </w:r>
      <w:r>
        <w:tab/>
      </w:r>
      <w:r>
        <w:rPr>
          <w:strike/>
        </w:rPr>
        <w:t xml:space="preserve">$389,756,000</w:t>
      </w:r>
    </w:p>
    <w:p>
      <w:pPr>
        <w:tabs>
          <w:tab w:val="right" w:leader="none" w:pos="9936"/>
        </w:tabs>
        <w:ind w:left="0" w:right="0" w:firstLine="1440"/>
      </w:pPr>
      <w:r>
        <w:tab/>
      </w:r>
      <w:r>
        <w:rPr>
          <w:u w:val="single"/>
        </w:rPr>
        <w:t xml:space="preserve">$427,595,000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$51,736,000</w:t>
      </w:r>
      <w:r>
        <w:rPr/>
        <w:t xml:space="preserve">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w:t>
      </w:r>
      <w:r>
        <w:t>((</w:t>
      </w:r>
      <w:r>
        <w:rPr>
          <w:strike/>
        </w:rPr>
        <w:t xml:space="preserve">$16,050,000</w:t>
      </w:r>
      <w:r>
        <w:t>))</w:t>
      </w:r>
      <w:r>
        <w:rPr/>
        <w:t xml:space="preserve"> </w:t>
      </w:r>
      <w:r>
        <w:rPr>
          <w:u w:val="single"/>
        </w:rPr>
        <w:t xml:space="preserve">$8,025,000</w:t>
      </w:r>
      <w:r>
        <w:rPr/>
        <w:t xml:space="preserve">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u w:val="single"/>
        </w:rPr>
        <w:t xml:space="preserve">(16) $27,000 of the general fund</w:t>
      </w:r>
      <w:r>
        <w:rPr>
          <w:rFonts w:ascii="Times New Roman" w:hAnsi="Times New Roman"/>
          <w:u w:val="single"/>
        </w:rPr>
        <w:t xml:space="preserve">—</w:t>
      </w:r>
      <w:r>
        <w:rPr>
          <w:u w:val="single"/>
        </w:rPr>
        <w:t xml:space="preserve">state appropriation for fiscal year 2019, $23,000 of the forest development account</w:t>
      </w:r>
      <w:r>
        <w:rPr>
          <w:rFonts w:ascii="Times New Roman" w:hAnsi="Times New Roman"/>
          <w:u w:val="single"/>
        </w:rPr>
        <w:t xml:space="preserve">—</w:t>
      </w:r>
      <w:r>
        <w:rPr>
          <w:u w:val="single"/>
        </w:rPr>
        <w:t xml:space="preserve">state appropriation, and $50,000 of the resources management cost account</w:t>
      </w:r>
      <w:r>
        <w:rPr>
          <w:rFonts w:ascii="Times New Roman" w:hAnsi="Times New Roman"/>
          <w:u w:val="single"/>
        </w:rPr>
        <w:t xml:space="preserve">—</w:t>
      </w:r>
      <w:r>
        <w:rPr>
          <w:u w:val="single"/>
        </w:rPr>
        <w:t xml:space="preserve">state appropriation are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0" w:after="0" w:line="408" w:lineRule="exact"/>
        <w:ind w:left="0" w:right="0" w:firstLine="576"/>
        <w:jc w:val="left"/>
      </w:pPr>
      <w:r>
        <w:rPr>
          <w:u w:val="single"/>
        </w:rPr>
        <w:t xml:space="preserve">(17) $42,000 of the forest development account</w:t>
      </w:r>
      <w:r>
        <w:rPr>
          <w:rFonts w:ascii="Times New Roman" w:hAnsi="Times New Roman"/>
          <w:u w:val="single"/>
        </w:rPr>
        <w:t xml:space="preserve">—</w:t>
      </w:r>
      <w:r>
        <w:rPr>
          <w:u w:val="single"/>
        </w:rPr>
        <w:t xml:space="preserve">state appropriation, $56,000 of the resources management cost account</w:t>
      </w:r>
      <w:r>
        <w:rPr>
          <w:rFonts w:ascii="Times New Roman" w:hAnsi="Times New Roman"/>
          <w:u w:val="single"/>
        </w:rPr>
        <w:t xml:space="preserve">—</w:t>
      </w:r>
      <w:r>
        <w:rPr>
          <w:u w:val="single"/>
        </w:rPr>
        <w:t xml:space="preserve">state appropriation, and $2,000 of the agricultural college trust management account</w:t>
      </w:r>
      <w:r>
        <w:rPr>
          <w:rFonts w:ascii="Times New Roman" w:hAnsi="Times New Roman"/>
          <w:u w:val="single"/>
        </w:rPr>
        <w:t xml:space="preserve">—</w:t>
      </w:r>
      <w:r>
        <w:rPr>
          <w:u w:val="single"/>
        </w:rPr>
        <w:t xml:space="preserve">state appropriation are provided solely for the implementation of Engrossed Substitute House Bill No. 2285 (marbled murrelet reports). If the bill is not enacted by June 30, 2018, the amounts provided in this subsection shall lapse.</w:t>
      </w:r>
    </w:p>
    <w:p>
      <w:pPr>
        <w:spacing w:before="0" w:after="0" w:line="408" w:lineRule="exact"/>
        <w:ind w:left="0" w:right="0" w:firstLine="576"/>
        <w:jc w:val="left"/>
      </w:pPr>
      <w:r>
        <w:rPr>
          <w:u w:val="single"/>
        </w:rPr>
        <w:t xml:space="preserve">(18) $6,000 of the forest development account</w:t>
      </w:r>
      <w:r>
        <w:rPr>
          <w:rFonts w:ascii="Times New Roman" w:hAnsi="Times New Roman"/>
          <w:u w:val="single"/>
        </w:rPr>
        <w:t xml:space="preserve">—</w:t>
      </w:r>
      <w:r>
        <w:rPr>
          <w:u w:val="single"/>
        </w:rPr>
        <w:t xml:space="preserve">state appropriation, $36,000 of the resources management cost account</w:t>
      </w:r>
      <w:r>
        <w:rPr>
          <w:rFonts w:ascii="Times New Roman" w:hAnsi="Times New Roman"/>
          <w:u w:val="single"/>
        </w:rPr>
        <w:t xml:space="preserve">—</w:t>
      </w:r>
      <w:r>
        <w:rPr>
          <w:u w:val="single"/>
        </w:rPr>
        <w:t xml:space="preserve">state appropriation, and $1,000 of the agricultural college trust management account</w:t>
      </w:r>
      <w:r>
        <w:rPr>
          <w:rFonts w:ascii="Times New Roman" w:hAnsi="Times New Roman"/>
          <w:u w:val="single"/>
        </w:rPr>
        <w:t xml:space="preserve">—</w:t>
      </w:r>
      <w:r>
        <w:rPr>
          <w:u w:val="single"/>
        </w:rPr>
        <w:t xml:space="preserve">state appropriation are provided solely for the implementation of Third Substitute House Bill No. 2382 (surplus public property). If the bill is not enacted by June 30, 2018, the amounts provided in this subsection shall lapse.</w:t>
      </w:r>
    </w:p>
    <w:p>
      <w:pPr>
        <w:spacing w:before="0" w:after="0" w:line="408" w:lineRule="exact"/>
        <w:ind w:left="0" w:right="0" w:firstLine="576"/>
        <w:jc w:val="left"/>
      </w:pPr>
      <w:r>
        <w:rPr>
          <w:u w:val="single"/>
        </w:rPr>
        <w:t xml:space="preserve">(19) $57,000 of the general fund</w:t>
      </w:r>
      <w:r>
        <w:rPr>
          <w:rFonts w:ascii="Times New Roman" w:hAnsi="Times New Roman"/>
          <w:u w:val="single"/>
        </w:rPr>
        <w:t xml:space="preserve">—</w:t>
      </w:r>
      <w:r>
        <w:rPr>
          <w:u w:val="single"/>
        </w:rPr>
        <w:t xml:space="preserve">state appropriation for fiscal year 2018 and $136,000 of the general fund</w:t>
      </w:r>
      <w:r>
        <w:rPr>
          <w:rFonts w:ascii="Times New Roman" w:hAnsi="Times New Roman"/>
          <w:u w:val="single"/>
        </w:rPr>
        <w:t xml:space="preserve">—</w:t>
      </w:r>
      <w:r>
        <w:rPr>
          <w:u w:val="single"/>
        </w:rPr>
        <w:t xml:space="preserve">state appropriation for fiscal year 2019 are provided solely for the implementation of Substitute House Bill No. 2561 (wildland fire advisory committee). If the bill is not enacted by June 30, 2018, the amounts provided in this subsection shall lapse.</w:t>
      </w:r>
    </w:p>
    <w:p>
      <w:pPr>
        <w:spacing w:before="0" w:after="0" w:line="408" w:lineRule="exact"/>
        <w:ind w:left="0" w:right="0" w:firstLine="576"/>
        <w:jc w:val="left"/>
      </w:pPr>
      <w:r>
        <w:rPr>
          <w:u w:val="single"/>
        </w:rPr>
        <w:t xml:space="preserve">(20) $403,000 of the general fund</w:t>
      </w:r>
      <w:r>
        <w:rPr>
          <w:rFonts w:ascii="Times New Roman" w:hAnsi="Times New Roman"/>
          <w:u w:val="single"/>
        </w:rPr>
        <w:t xml:space="preserve">—</w:t>
      </w:r>
      <w:r>
        <w:rPr>
          <w:u w:val="single"/>
        </w:rPr>
        <w:t xml:space="preserve">state appropriation for fiscal year 2019 is provided solely for the implementation of House Bill No. 2733 (prescribed burn certificate program). If the bill is not enacted by June 30, 2018, the amount provided in this subsection shall lapse.</w:t>
      </w:r>
    </w:p>
    <w:p>
      <w:pPr>
        <w:spacing w:before="0" w:after="0" w:line="408" w:lineRule="exact"/>
        <w:ind w:left="0" w:right="0" w:firstLine="576"/>
        <w:jc w:val="left"/>
      </w:pPr>
      <w:r>
        <w:rPr>
          <w:u w:val="single"/>
        </w:rPr>
        <w:t xml:space="preserve">(21) $873,000 of the general fund</w:t>
      </w:r>
      <w:r>
        <w:rPr>
          <w:rFonts w:ascii="Times New Roman" w:hAnsi="Times New Roman"/>
          <w:u w:val="single"/>
        </w:rPr>
        <w:t xml:space="preserve">—</w:t>
      </w:r>
      <w:r>
        <w:rPr>
          <w:u w:val="single"/>
        </w:rPr>
        <w:t xml:space="preserve">state appropriation for fiscal year 2019 is provided solely to the department to provide to the Kittitas county fire district seven as matching funds for a federal staffing for adequate fire and emergency response (SAFER) grant.</w:t>
      </w:r>
    </w:p>
    <w:p>
      <w:pPr>
        <w:spacing w:before="0" w:after="0" w:line="408" w:lineRule="exact"/>
        <w:ind w:left="0" w:right="0" w:firstLine="576"/>
        <w:jc w:val="left"/>
      </w:pPr>
      <w:r>
        <w:rPr>
          <w:u w:val="single"/>
        </w:rPr>
        <w:t xml:space="preserve">(22) $380,000 of the general fund</w:t>
      </w:r>
      <w:r>
        <w:rPr>
          <w:rFonts w:ascii="Times New Roman" w:hAnsi="Times New Roman"/>
          <w:u w:val="single"/>
        </w:rPr>
        <w:t xml:space="preserve">—</w:t>
      </w:r>
      <w:r>
        <w:rPr>
          <w:u w:val="single"/>
        </w:rPr>
        <w:t xml:space="preserve">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p>
    <w:p>
      <w:pPr>
        <w:spacing w:before="0" w:after="0" w:line="408" w:lineRule="exact"/>
        <w:ind w:left="0" w:right="0" w:firstLine="576"/>
        <w:jc w:val="left"/>
      </w:pPr>
      <w:r>
        <w:rPr>
          <w:u w:val="single"/>
        </w:rPr>
        <w:t xml:space="preserve">(23) $250,000 of the general fund</w:t>
      </w:r>
      <w:r>
        <w:rPr>
          <w:rFonts w:ascii="Times New Roman" w:hAnsi="Times New Roman"/>
          <w:u w:val="single"/>
        </w:rPr>
        <w:t xml:space="preserve">—</w:t>
      </w:r>
      <w:r>
        <w:rPr>
          <w:u w:val="single"/>
        </w:rPr>
        <w:t xml:space="preserve">state appropriation for fiscal year 2019, $125,000 of the resources management cost account</w:t>
      </w:r>
      <w:r>
        <w:rPr>
          <w:rFonts w:ascii="Times New Roman" w:hAnsi="Times New Roman"/>
          <w:u w:val="single"/>
        </w:rPr>
        <w:t xml:space="preserve">—</w:t>
      </w:r>
      <w:r>
        <w:rPr>
          <w:u w:val="single"/>
        </w:rPr>
        <w:t xml:space="preserve">state appropriation, and $125,000 of the forest development account</w:t>
      </w:r>
      <w:r>
        <w:rPr>
          <w:rFonts w:ascii="Times New Roman" w:hAnsi="Times New Roman"/>
          <w:u w:val="single"/>
        </w:rPr>
        <w:t xml:space="preserve">—</w:t>
      </w:r>
      <w:r>
        <w:rPr>
          <w:u w:val="single"/>
        </w:rPr>
        <w:t xml:space="preserve">state appropriation are provided solely for the department to contract for a trust asset accounting and valuation of the lands, based on current use, managed in trust by the department for each state lands trust by geographic region and state forestlands trusts by county and tax code area. This asset accounting and valuation shall be conducted by an independent third-party firm familiar with recreational land, commercial forestland, agricultural land, commercial land, and conservation land management. The department shall submit a report, containing the current trust assets, estimate of current use market value, any restrictions limiting those values, potential secondary nonrevenue benefits, and recommendations for ongoing evaluation of trust assets and valuation, to the legislature by May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$17,281,000</w:t>
      </w:r>
      <w:r>
        <w:t>))</w:t>
      </w:r>
    </w:p>
    <w:p>
      <w:pPr>
        <w:spacing w:before="0" w:after="0" w:line="408" w:lineRule="exact"/>
        <w:ind w:left="0" w:right="0" w:firstLine="0"/>
        <w:jc w:val="left"/>
        <w:tabs>
          <w:tab w:val="right" w:leader="none" w:pos="9936"/>
        </w:tabs>
      </w:pPr>
      <w:r>
        <w:tab/>
      </w:r>
      <w:r>
        <w:rPr>
          <w:u w:val="single"/>
        </w:rPr>
        <w:t xml:space="preserve">$17,027,000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$17,525,000</w:t>
      </w:r>
      <w:r>
        <w:t>))</w:t>
      </w:r>
    </w:p>
    <w:p>
      <w:pPr>
        <w:spacing w:before="0" w:after="0" w:line="408" w:lineRule="exact"/>
        <w:ind w:left="0" w:right="0" w:firstLine="0"/>
        <w:jc w:val="left"/>
        <w:tabs>
          <w:tab w:val="right" w:leader="none" w:pos="9936"/>
        </w:tabs>
      </w:pPr>
      <w:r>
        <w:tab/>
      </w:r>
      <w:r>
        <w:rPr>
          <w:u w:val="single"/>
        </w:rPr>
        <w:t xml:space="preserve">$17,463,000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$31,424,000</w:t>
      </w:r>
      <w:r>
        <w:t>))</w:t>
      </w:r>
    </w:p>
    <w:p>
      <w:pPr>
        <w:spacing w:before="0" w:after="0" w:line="408" w:lineRule="exact"/>
        <w:ind w:left="0" w:right="0" w:firstLine="0"/>
        <w:jc w:val="left"/>
        <w:tabs>
          <w:tab w:val="right" w:leader="none" w:pos="9936"/>
        </w:tabs>
      </w:pPr>
      <w:r>
        <w:tab/>
      </w:r>
      <w:r>
        <w:rPr>
          <w:u w:val="single"/>
        </w:rPr>
        <w:t xml:space="preserve">$32,149,000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$2,565,000</w:t>
      </w:r>
      <w:r>
        <w:t>))</w:t>
      </w:r>
    </w:p>
    <w:p>
      <w:pPr>
        <w:spacing w:before="0" w:after="0" w:line="408" w:lineRule="exact"/>
        <w:ind w:left="0" w:right="0" w:firstLine="0"/>
        <w:jc w:val="left"/>
        <w:tabs>
          <w:tab w:val="right" w:leader="none" w:pos="9936"/>
        </w:tabs>
      </w:pPr>
      <w:r>
        <w:tab/>
      </w:r>
      <w:r>
        <w:rPr>
          <w:u w:val="single"/>
        </w:rPr>
        <w:t xml:space="preserve">$2,566,000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$5,534,000</w:t>
      </w:r>
      <w:r>
        <w:t>))</w:t>
      </w:r>
    </w:p>
    <w:p>
      <w:pPr>
        <w:spacing w:before="0" w:after="0" w:line="408" w:lineRule="exact"/>
        <w:ind w:left="0" w:right="0" w:firstLine="0"/>
        <w:jc w:val="left"/>
        <w:tabs>
          <w:tab w:val="right" w:leader="none" w:pos="9936"/>
        </w:tabs>
      </w:pPr>
      <w:r>
        <w:tab/>
      </w:r>
      <w:r>
        <w:rPr>
          <w:u w:val="single"/>
        </w:rPr>
        <w:t xml:space="preserve">$6,070,000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$1,041,000</w:t>
      </w:r>
    </w:p>
    <w:p>
      <w:pPr>
        <w:tabs>
          <w:tab w:val="right" w:leader="dot" w:pos="9936"/>
        </w:tabs>
        <w:ind w:left="0" w:right="0" w:firstLine="1440"/>
      </w:pPr>
      <w:r>
        <w:rPr/>
        <w:t xml:space="preserve">TOTAL APPROPRIATION</w:t>
      </w:r>
      <w:r>
        <w:tab/>
      </w:r>
      <w:r>
        <w:rPr>
          <w:strike/>
        </w:rPr>
        <w:t xml:space="preserve">$74,595,000</w:t>
      </w:r>
    </w:p>
    <w:p>
      <w:pPr>
        <w:tabs>
          <w:tab w:val="right" w:leader="none" w:pos="9936"/>
        </w:tabs>
        <w:ind w:left="0" w:right="0" w:firstLine="1440"/>
      </w:pPr>
      <w:r>
        <w:tab/>
      </w:r>
      <w:r>
        <w:rPr>
          <w:u w:val="single"/>
        </w:rPr>
        <w:t xml:space="preserve">$76,582,000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u w:val="single"/>
        </w:rPr>
        <w:t xml:space="preserve">(4) $85,000 of the general fund</w:t>
      </w:r>
      <w:r>
        <w:rPr>
          <w:rFonts w:ascii="Times New Roman" w:hAnsi="Times New Roman"/>
          <w:u w:val="single"/>
        </w:rPr>
        <w:t xml:space="preserve">—</w:t>
      </w:r>
      <w:r>
        <w:rPr>
          <w:u w:val="single"/>
        </w:rPr>
        <w:t xml:space="preserve">state appropriation for fiscal year 2019 is provided solely for the implementation of Third Substitute House Bill No. 1562 (WA food policy forum). If the bill is not enacted by June 30, 2018, the amount provided in this subsection shall lapse.</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2018 and $18,000 of the general fund</w:t>
      </w:r>
      <w:r>
        <w:rPr>
          <w:rFonts w:ascii="Times New Roman" w:hAnsi="Times New Roman"/>
          <w:u w:val="single"/>
        </w:rPr>
        <w:t xml:space="preserve">—</w:t>
      </w:r>
      <w:r>
        <w:rPr>
          <w:u w:val="single"/>
        </w:rPr>
        <w:t xml:space="preserve">state appropriation for fiscal year 2019 are provided solely for the implementation of Engrossed Substitute Senate Bill No. 6091 (water availability). If the bill is not enacted by June 30, 2018, the amounts provided in this subsection shall lapse.</w:t>
      </w:r>
    </w:p>
    <w:p>
      <w:pPr>
        <w:spacing w:before="0" w:after="0" w:line="408" w:lineRule="exact"/>
        <w:ind w:left="0" w:right="0" w:firstLine="576"/>
        <w:jc w:val="left"/>
      </w:pPr>
      <w:r>
        <w:rPr>
          <w:u w:val="single"/>
        </w:rPr>
        <w:t xml:space="preserve">(6) $142,000 of the general fund</w:t>
      </w:r>
      <w:r>
        <w:rPr>
          <w:rFonts w:ascii="Times New Roman" w:hAnsi="Times New Roman"/>
          <w:u w:val="single"/>
        </w:rPr>
        <w:t xml:space="preserve">—</w:t>
      </w:r>
      <w:r>
        <w:rPr>
          <w:u w:val="single"/>
        </w:rPr>
        <w:t xml:space="preserve">state appropriation for fiscal year 2018 and $145,000 of the general fund</w:t>
      </w:r>
      <w:r>
        <w:rPr>
          <w:rFonts w:ascii="Times New Roman" w:hAnsi="Times New Roman"/>
          <w:u w:val="single"/>
        </w:rPr>
        <w:t xml:space="preserve">—</w:t>
      </w:r>
      <w:r>
        <w:rPr>
          <w:u w:val="single"/>
        </w:rPr>
        <w:t xml:space="preserve">state appropriation for fiscal year 2019 are provided solely for the industrial hemp research pilot program. Expenditures shall be prioritized for processing licenses and expanding the industrial hemp market.</w:t>
      </w:r>
    </w:p>
    <w:p>
      <w:pPr>
        <w:spacing w:before="0" w:after="0" w:line="408" w:lineRule="exact"/>
        <w:ind w:left="0" w:right="0" w:firstLine="576"/>
        <w:jc w:val="left"/>
      </w:pPr>
      <w:r>
        <w:rPr>
          <w:u w:val="single"/>
        </w:rPr>
        <w:t xml:space="preserve">(7) $534,000 of the state toxics control account</w:t>
      </w:r>
      <w:r>
        <w:rPr>
          <w:rFonts w:ascii="Times New Roman" w:hAnsi="Times New Roman"/>
          <w:u w:val="single"/>
        </w:rPr>
        <w:t xml:space="preserve">—</w:t>
      </w:r>
      <w:r>
        <w:rPr>
          <w:u w:val="single"/>
        </w:rPr>
        <w:t xml:space="preserve">state appropriation is provided solely for a monitoring program to study the impacts of the use of imidacloprid as a means to control burrowing shrimp and related costs. Department costs include, but are not limited to, oversight and participation on a technical advisory committee, technical assistance, planning, and reporting activities. The department may also use the funding provided in this subsection, as needed, for payments to Washington State University, the United States department of agriculture, and outside consultants for their participation in the monitoring program and technical advisory committee. The department must report to the appropriate committees of the legislature by June 1, 2019, on the progress of the monitoring program.</w:t>
      </w:r>
    </w:p>
    <w:p>
      <w:pPr>
        <w:spacing w:before="0" w:after="0" w:line="408" w:lineRule="exact"/>
        <w:ind w:left="0" w:right="0" w:firstLine="576"/>
        <w:jc w:val="left"/>
      </w:pPr>
      <w:r>
        <w:rPr>
          <w:u w:val="single"/>
        </w:rPr>
        <w:t xml:space="preserve">(8) $2,000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2671 (behavioral health/agricultural industry). If the bill is not enacted by June 30, 2018, the amounts provided in this subsection shall lapse.</w:t>
      </w:r>
    </w:p>
    <w:p>
      <w:pPr>
        <w:spacing w:before="0" w:after="0" w:line="408" w:lineRule="exact"/>
        <w:ind w:left="0" w:right="0" w:firstLine="576"/>
        <w:jc w:val="left"/>
      </w:pPr>
      <w:r>
        <w:rPr>
          <w:u w:val="single"/>
        </w:rPr>
        <w:t xml:space="preserve">(9) $80,000 of the general fund</w:t>
      </w:r>
      <w:r>
        <w:rPr>
          <w:rFonts w:ascii="Times New Roman" w:hAnsi="Times New Roman"/>
          <w:u w:val="single"/>
        </w:rPr>
        <w:t xml:space="preserve">—</w:t>
      </w:r>
      <w:r>
        <w:rPr>
          <w:u w:val="single"/>
        </w:rPr>
        <w:t xml:space="preserve">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$1,338,000</w:t>
      </w:r>
      <w:r>
        <w:t>))</w:t>
      </w:r>
    </w:p>
    <w:p>
      <w:pPr>
        <w:spacing w:before="0" w:after="0" w:line="408" w:lineRule="exact"/>
        <w:ind w:left="0" w:right="0" w:firstLine="0"/>
        <w:jc w:val="left"/>
        <w:tabs>
          <w:tab w:val="right" w:leader="none" w:pos="9936"/>
        </w:tabs>
      </w:pPr>
      <w:r>
        <w:tab/>
      </w:r>
      <w:r>
        <w:rPr>
          <w:u w:val="single"/>
        </w:rPr>
        <w:t xml:space="preserve">$1,339,000</w:t>
      </w:r>
    </w:p>
    <w:p>
      <w:pPr>
        <w:tabs>
          <w:tab w:val="right" w:leader="dot" w:pos="9936"/>
        </w:tabs>
        <w:ind w:left="0" w:right="0" w:firstLine="1440"/>
      </w:pPr>
      <w:r>
        <w:rPr/>
        <w:t xml:space="preserve">TOTAL APPROPRIATION</w:t>
      </w:r>
      <w:r>
        <w:tab/>
      </w:r>
      <w:r>
        <w:rPr>
          <w:strike/>
        </w:rPr>
        <w:t xml:space="preserve">$1,348,000</w:t>
      </w:r>
    </w:p>
    <w:p>
      <w:pPr>
        <w:tabs>
          <w:tab w:val="right" w:leader="none" w:pos="9936"/>
        </w:tabs>
        <w:ind w:left="0" w:right="0" w:firstLine="1440"/>
      </w:pPr>
      <w:r>
        <w:tab/>
      </w:r>
      <w:r>
        <w:rPr>
          <w:u w:val="single"/>
        </w:rPr>
        <w:t xml:space="preserve">$1,429,000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$2,668,000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$8,102,000</w:t>
      </w:r>
      <w:r>
        <w:t>))</w:t>
      </w:r>
    </w:p>
    <w:p>
      <w:pPr>
        <w:spacing w:before="0" w:after="0" w:line="408" w:lineRule="exact"/>
        <w:ind w:left="0" w:right="0" w:firstLine="0"/>
        <w:jc w:val="left"/>
        <w:tabs>
          <w:tab w:val="right" w:leader="none" w:pos="9936"/>
        </w:tabs>
      </w:pPr>
      <w:r>
        <w:tab/>
      </w:r>
      <w:r>
        <w:rPr>
          <w:u w:val="single"/>
        </w:rPr>
        <w:t xml:space="preserve">$10,336,000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$1,420,000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$277,000</w:t>
      </w:r>
    </w:p>
    <w:p>
      <w:pPr>
        <w:tabs>
          <w:tab w:val="right" w:leader="dot" w:pos="9936"/>
        </w:tabs>
        <w:ind w:left="0" w:right="0" w:firstLine="1440"/>
      </w:pPr>
      <w:r>
        <w:rPr/>
        <w:t xml:space="preserve">TOTAL APPROPRIATION</w:t>
      </w:r>
      <w:r>
        <w:tab/>
      </w:r>
      <w:r>
        <w:rPr>
          <w:strike/>
        </w:rPr>
        <w:t xml:space="preserve">$15,833,000</w:t>
      </w:r>
    </w:p>
    <w:p>
      <w:pPr>
        <w:tabs>
          <w:tab w:val="right" w:leader="none" w:pos="9936"/>
        </w:tabs>
        <w:ind w:left="0" w:right="0" w:firstLine="1440"/>
      </w:pPr>
      <w:r>
        <w:tab/>
      </w:r>
      <w:r>
        <w:rPr>
          <w:u w:val="single"/>
        </w:rPr>
        <w:t xml:space="preserve">$18,061,000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3rd sp.s. c 1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$1,687,000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$1,530,000</w:t>
      </w:r>
      <w:r>
        <w:t>))</w:t>
      </w:r>
    </w:p>
    <w:p>
      <w:pPr>
        <w:spacing w:before="0" w:after="0" w:line="408" w:lineRule="exact"/>
        <w:ind w:left="0" w:right="0" w:firstLine="0"/>
        <w:jc w:val="left"/>
        <w:tabs>
          <w:tab w:val="right" w:leader="none" w:pos="9936"/>
        </w:tabs>
      </w:pPr>
      <w:r>
        <w:tab/>
      </w:r>
      <w:r>
        <w:rPr>
          <w:u w:val="single"/>
        </w:rPr>
        <w:t xml:space="preserve">$1,442,000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$995,000</w:t>
      </w:r>
      <w:r>
        <w:t>))</w:t>
      </w:r>
    </w:p>
    <w:p>
      <w:pPr>
        <w:spacing w:before="0" w:after="0" w:line="408" w:lineRule="exact"/>
        <w:ind w:left="0" w:right="0" w:firstLine="0"/>
        <w:jc w:val="left"/>
        <w:tabs>
          <w:tab w:val="right" w:leader="none" w:pos="9936"/>
        </w:tabs>
      </w:pPr>
      <w:r>
        <w:tab/>
      </w:r>
      <w:r>
        <w:rPr>
          <w:u w:val="single"/>
        </w:rPr>
        <w:t xml:space="preserve">$1,205,000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$3,922,000</w:t>
      </w:r>
      <w:r>
        <w:t>))</w:t>
      </w:r>
    </w:p>
    <w:p>
      <w:pPr>
        <w:spacing w:before="0" w:after="0" w:line="408" w:lineRule="exact"/>
        <w:ind w:left="0" w:right="0" w:firstLine="0"/>
        <w:jc w:val="left"/>
        <w:tabs>
          <w:tab w:val="right" w:leader="none" w:pos="9936"/>
        </w:tabs>
      </w:pPr>
      <w:r>
        <w:tab/>
      </w:r>
      <w:r>
        <w:rPr>
          <w:u w:val="single"/>
        </w:rPr>
        <w:t xml:space="preserve">$3,932,000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$11,045,000</w:t>
      </w:r>
      <w:r>
        <w:t>))</w:t>
      </w:r>
    </w:p>
    <w:p>
      <w:pPr>
        <w:spacing w:before="0" w:after="0" w:line="408" w:lineRule="exact"/>
        <w:ind w:left="0" w:right="0" w:firstLine="0"/>
        <w:jc w:val="left"/>
        <w:tabs>
          <w:tab w:val="right" w:leader="none" w:pos="9936"/>
        </w:tabs>
      </w:pPr>
      <w:r>
        <w:tab/>
      </w:r>
      <w:r>
        <w:rPr>
          <w:u w:val="single"/>
        </w:rPr>
        <w:t xml:space="preserve">$11,575,000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$3,448,000</w:t>
      </w:r>
      <w:r>
        <w:t>))</w:t>
      </w:r>
    </w:p>
    <w:p>
      <w:pPr>
        <w:spacing w:before="0" w:after="0" w:line="408" w:lineRule="exact"/>
        <w:ind w:left="0" w:right="0" w:firstLine="0"/>
        <w:jc w:val="left"/>
        <w:tabs>
          <w:tab w:val="right" w:leader="none" w:pos="9936"/>
        </w:tabs>
      </w:pPr>
      <w:r>
        <w:tab/>
      </w:r>
      <w:r>
        <w:rPr>
          <w:u w:val="single"/>
        </w:rPr>
        <w:t xml:space="preserve">$3,472,000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$1,870,000</w:t>
      </w:r>
      <w:r>
        <w:t>))</w:t>
      </w:r>
    </w:p>
    <w:p>
      <w:pPr>
        <w:spacing w:before="0" w:after="0" w:line="408" w:lineRule="exact"/>
        <w:ind w:left="0" w:right="0" w:firstLine="0"/>
        <w:jc w:val="left"/>
        <w:tabs>
          <w:tab w:val="right" w:leader="none" w:pos="9936"/>
        </w:tabs>
      </w:pPr>
      <w:r>
        <w:tab/>
      </w:r>
      <w:r>
        <w:rPr>
          <w:u w:val="single"/>
        </w:rPr>
        <w:t xml:space="preserve">$1,875,000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t>((</w:t>
      </w:r>
      <w:r>
        <w:rPr>
          <w:strike/>
        </w:rPr>
        <w:t xml:space="preserve">$19,302,000</w:t>
      </w:r>
      <w:r>
        <w:t>))</w:t>
      </w:r>
    </w:p>
    <w:p>
      <w:pPr>
        <w:spacing w:before="0" w:after="0" w:line="408" w:lineRule="exact"/>
        <w:ind w:left="0" w:right="0" w:firstLine="0"/>
        <w:jc w:val="left"/>
        <w:tabs>
          <w:tab w:val="right" w:leader="none" w:pos="9936"/>
        </w:tabs>
      </w:pPr>
      <w:r>
        <w:tab/>
      </w:r>
      <w:r>
        <w:rPr>
          <w:u w:val="single"/>
        </w:rPr>
        <w:t xml:space="preserve">$22,019,000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u w:val="single"/>
        </w:rPr>
        <w:t xml:space="preserve">Landscape Architects' License Account</w:t>
      </w:r>
      <w:r>
        <w:rPr>
          <w:rFonts w:ascii="Times New Roman" w:hAnsi="Times New Roman"/>
          <w:u w:val="single"/>
        </w:rPr>
        <w:t xml:space="preserve">—</w:t>
      </w:r>
      <w:r>
        <w:rPr>
          <w:u w:val="single"/>
        </w:rPr>
        <w:t xml:space="preserve">State</w:t>
      </w:r>
      <w:r>
        <w:tab/>
      </w:r>
      <w:r>
        <w:rPr>
          <w:u w:val="single"/>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$95,000</w:t>
      </w:r>
    </w:p>
    <w:p>
      <w:pPr>
        <w:tabs>
          <w:tab w:val="right" w:leader="dot" w:pos="9936"/>
        </w:tabs>
        <w:ind w:left="0" w:right="0" w:firstLine="1440"/>
      </w:pPr>
      <w:r>
        <w:rPr/>
        <w:t xml:space="preserve">TOTAL APPROPRIATION</w:t>
      </w:r>
      <w:r>
        <w:tab/>
      </w:r>
      <w:r>
        <w:rPr>
          <w:strike/>
        </w:rPr>
        <w:t xml:space="preserve">$44,607,000</w:t>
      </w:r>
    </w:p>
    <w:p>
      <w:pPr>
        <w:spacing w:before="0" w:after="0" w:line="408" w:lineRule="exact"/>
        <w:ind w:left="0" w:right="0" w:firstLine="0"/>
        <w:jc w:val="left"/>
        <w:tabs>
          <w:tab w:val="right" w:leader="none" w:pos="9936"/>
        </w:tabs>
      </w:pPr>
      <w:r>
        <w:tab/>
      </w:r>
      <w:r>
        <w:rPr>
          <w:u w:val="single"/>
        </w:rPr>
        <w:t xml:space="preserve">$48,341,000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u w:val="single"/>
        </w:rPr>
        <w:t xml:space="preserve">(4) $32,000 of the general fund</w:t>
      </w:r>
      <w:r>
        <w:rPr>
          <w:rFonts w:ascii="Times New Roman" w:hAnsi="Times New Roman"/>
          <w:u w:val="single"/>
        </w:rPr>
        <w:t xml:space="preserve">—</w:t>
      </w:r>
      <w:r>
        <w:rPr>
          <w:u w:val="single"/>
        </w:rPr>
        <w:t xml:space="preserve">state appropriation for fiscal year 2018 and $32,000 of the general fund</w:t>
      </w:r>
      <w:r>
        <w:rPr>
          <w:rFonts w:ascii="Times New Roman" w:hAnsi="Times New Roman"/>
          <w:u w:val="single"/>
        </w:rPr>
        <w:t xml:space="preserve">—</w:t>
      </w:r>
      <w:r>
        <w:rPr>
          <w:u w:val="single"/>
        </w:rPr>
        <w:t xml:space="preserve">state appropriation for fiscal year 2019 are provided solely for the department of licensing to issue identicards to youths released from juvenile rehabilitation facilities.</w:t>
      </w:r>
    </w:p>
    <w:p>
      <w:pPr>
        <w:spacing w:before="0" w:after="0" w:line="408" w:lineRule="exact"/>
        <w:ind w:left="0" w:right="0" w:firstLine="576"/>
        <w:jc w:val="left"/>
      </w:pPr>
      <w:r>
        <w:rPr>
          <w:u w:val="single"/>
        </w:rPr>
        <w:t xml:space="preserve">(5) The appropriations in this section include sufficient funding for the implementation of Third Substitute House Bill No. 1169 (student loan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$44,994,000</w:t>
      </w:r>
      <w:r>
        <w:t>))</w:t>
      </w:r>
    </w:p>
    <w:p>
      <w:pPr>
        <w:spacing w:before="0" w:after="0" w:line="408" w:lineRule="exact"/>
        <w:ind w:left="0" w:right="0" w:firstLine="0"/>
        <w:jc w:val="left"/>
        <w:tabs>
          <w:tab w:val="right" w:leader="none" w:pos="9936"/>
        </w:tabs>
      </w:pPr>
      <w:r>
        <w:tab/>
      </w:r>
      <w:r>
        <w:rPr>
          <w:u w:val="single"/>
        </w:rPr>
        <w:t xml:space="preserve">$44,008,000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$45,986,000</w:t>
      </w:r>
      <w:r>
        <w:t>))</w:t>
      </w:r>
    </w:p>
    <w:p>
      <w:pPr>
        <w:spacing w:before="0" w:after="0" w:line="408" w:lineRule="exact"/>
        <w:ind w:left="0" w:right="0" w:firstLine="0"/>
        <w:jc w:val="left"/>
        <w:tabs>
          <w:tab w:val="right" w:leader="none" w:pos="9936"/>
        </w:tabs>
      </w:pPr>
      <w:r>
        <w:tab/>
      </w:r>
      <w:r>
        <w:rPr>
          <w:u w:val="single"/>
        </w:rPr>
        <w:t xml:space="preserve">$49,297,000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$7,087,000</w:t>
      </w:r>
      <w:r>
        <w:t>))</w:t>
      </w:r>
    </w:p>
    <w:p>
      <w:pPr>
        <w:spacing w:before="0" w:after="0" w:line="408" w:lineRule="exact"/>
        <w:ind w:left="0" w:right="0" w:firstLine="0"/>
        <w:jc w:val="left"/>
        <w:tabs>
          <w:tab w:val="right" w:leader="none" w:pos="9936"/>
        </w:tabs>
      </w:pPr>
      <w:r>
        <w:tab/>
      </w:r>
      <w:r>
        <w:rPr>
          <w:u w:val="single"/>
        </w:rPr>
        <w:t xml:space="preserve">$7,185,000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$3,755,000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$12,400,000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$11,126,000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$549,000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rPr/>
        <w:t xml:space="preserve">$15,768,000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2019)</w:t>
      </w:r>
      <w:r>
        <w:tab/>
      </w:r>
      <w:r>
        <w:rPr>
          <w:u w:val="single"/>
        </w:rPr>
        <w:t xml:space="preserve">$2,803,000</w:t>
      </w:r>
    </w:p>
    <w:p>
      <w:pPr>
        <w:tabs>
          <w:tab w:val="right" w:leader="dot" w:pos="9936"/>
        </w:tabs>
        <w:ind w:left="0" w:right="0" w:firstLine="1440"/>
      </w:pPr>
      <w:r>
        <w:rPr/>
        <w:t xml:space="preserve">TOTAL APPROPRIATION</w:t>
      </w:r>
      <w:r>
        <w:tab/>
      </w:r>
      <w:r>
        <w:rPr>
          <w:strike/>
        </w:rPr>
        <w:t xml:space="preserve">$158,426,000</w:t>
      </w:r>
    </w:p>
    <w:p>
      <w:pPr>
        <w:spacing w:before="0" w:after="0" w:line="408" w:lineRule="exact"/>
        <w:ind w:left="0" w:right="0" w:firstLine="0"/>
        <w:jc w:val="left"/>
        <w:tabs>
          <w:tab w:val="right" w:leader="none" w:pos="9936"/>
        </w:tabs>
      </w:pPr>
      <w:r>
        <w:tab/>
      </w:r>
      <w:r>
        <w:rPr>
          <w:u w:val="single"/>
        </w:rPr>
        <w:t xml:space="preserve">$171,347,000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$12,400,000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u w:val="single"/>
        </w:rPr>
        <w:t xml:space="preserve">(9) $350,000 of the general fund</w:t>
      </w:r>
      <w:r>
        <w:rPr>
          <w:rFonts w:ascii="Times New Roman" w:hAnsi="Times New Roman"/>
          <w:u w:val="single"/>
        </w:rPr>
        <w:t xml:space="preserve">—</w:t>
      </w:r>
      <w:r>
        <w:rPr>
          <w:u w:val="single"/>
        </w:rPr>
        <w:t xml:space="preserve">state appropriation for fiscal year 2019 is provided solely for the costs related to the 1995 king air maintenance.</w:t>
      </w:r>
    </w:p>
    <w:p>
      <w:pPr>
        <w:spacing w:before="0" w:after="0" w:line="408" w:lineRule="exact"/>
        <w:ind w:left="0" w:right="0" w:firstLine="576"/>
        <w:jc w:val="left"/>
      </w:pPr>
      <w:r>
        <w:rPr>
          <w:u w:val="single"/>
        </w:rPr>
        <w:t xml:space="preserve">(10) $2,803,000 of the dedicated marijuana account</w:t>
      </w:r>
      <w:r>
        <w:rPr>
          <w:rFonts w:ascii="Times New Roman" w:hAnsi="Times New Roman"/>
          <w:u w:val="single"/>
        </w:rPr>
        <w:t xml:space="preserve">—</w:t>
      </w:r>
      <w:r>
        <w:rPr>
          <w:u w:val="single"/>
        </w:rPr>
        <w:t xml:space="preserve">state appropriation for fiscal year 2019 is provided solely for the Washington state patrol to create a new drug enforcement task force for the purposes of controlling the potential diversion and illicit production or distribution of marijuana and marijuana-related products in Washington.</w:t>
      </w:r>
    </w:p>
    <w:p>
      <w:pPr>
        <w:spacing w:before="0" w:after="0" w:line="408" w:lineRule="exact"/>
        <w:ind w:left="0" w:right="0" w:firstLine="576"/>
        <w:jc w:val="left"/>
      </w:pPr>
      <w:r>
        <w:rPr>
          <w:u w:val="single"/>
        </w:rPr>
        <w:t xml:space="preserve">(11) $190,000 of the general fund</w:t>
      </w:r>
      <w:r>
        <w:rPr>
          <w:rFonts w:ascii="Times New Roman" w:hAnsi="Times New Roman"/>
          <w:u w:val="single"/>
        </w:rPr>
        <w:t xml:space="preserve">—</w:t>
      </w:r>
      <w:r>
        <w:rPr>
          <w:u w:val="single"/>
        </w:rPr>
        <w:t xml:space="preserve">state appropriation for fiscal year 2019 is provided solely for the Washington state patrol to coordinate with the governor's office of Indian affairs, federally recognized tribal governments, and the U.S. justice department to conduct a study to determine how to increase state criminal justice protective and investigative resources for reporting and identifying missing Native American women in the state.</w:t>
      </w:r>
    </w:p>
    <w:p>
      <w:pPr>
        <w:spacing w:before="0" w:after="0" w:line="408" w:lineRule="exact"/>
        <w:ind w:left="0" w:right="0" w:firstLine="576"/>
        <w:jc w:val="left"/>
      </w:pPr>
      <w:r>
        <w:rPr>
          <w:u w:val="single"/>
        </w:rPr>
        <w:t xml:space="preserve">(12) The amounts in this subsection are provided solely for implementing the recommendations of the joint legislative task force on sexual assault forensic examination, and for monitoring and testing untested sexual assault examination kits.</w:t>
      </w:r>
    </w:p>
    <w:p>
      <w:pPr>
        <w:spacing w:before="0" w:after="0" w:line="408" w:lineRule="exact"/>
        <w:ind w:left="0" w:right="0" w:firstLine="576"/>
        <w:jc w:val="left"/>
      </w:pPr>
      <w:r>
        <w:rPr>
          <w:u w:val="single"/>
        </w:rPr>
        <w:t xml:space="preserve">(a) $238,000 of the general fund</w:t>
      </w:r>
      <w:r>
        <w:rPr>
          <w:rFonts w:ascii="Times New Roman" w:hAnsi="Times New Roman"/>
          <w:u w:val="single"/>
        </w:rPr>
        <w:t xml:space="preserve">—</w:t>
      </w:r>
      <w:r>
        <w:rPr>
          <w:u w:val="single"/>
        </w:rPr>
        <w:t xml:space="preserve">state appropriation for fiscal year 2019 is provided solely for the state patrol to:</w:t>
      </w:r>
    </w:p>
    <w:p>
      <w:pPr>
        <w:spacing w:before="0" w:after="0" w:line="408" w:lineRule="exact"/>
        <w:ind w:left="0" w:right="0" w:firstLine="576"/>
        <w:jc w:val="left"/>
      </w:pPr>
      <w:r>
        <w:rPr>
          <w:u w:val="single"/>
        </w:rPr>
        <w:t xml:space="preserve">(i) Work in conjunction with state or nonstate entities to test sexual assault kits pursuant to RCW 43.43.545;</w:t>
      </w:r>
    </w:p>
    <w:p>
      <w:pPr>
        <w:spacing w:before="0" w:after="0" w:line="408" w:lineRule="exact"/>
        <w:ind w:left="0" w:right="0" w:firstLine="576"/>
        <w:jc w:val="left"/>
      </w:pPr>
      <w:r>
        <w:rPr>
          <w:u w:val="single"/>
        </w:rPr>
        <w:t xml:space="preserve">(ii) Conduct forensic analysis of sexual assault examination kits in the custody of the state patrol pursuant to chapter 247, Laws of 2015; and</w:t>
      </w:r>
    </w:p>
    <w:p>
      <w:pPr>
        <w:spacing w:before="0" w:after="0" w:line="408" w:lineRule="exact"/>
        <w:ind w:left="0" w:right="0" w:firstLine="576"/>
        <w:jc w:val="left"/>
      </w:pPr>
      <w:r>
        <w:rPr>
          <w:u w:val="single"/>
        </w:rPr>
        <w:t xml:space="preserve">(ii) Continue the task force.</w:t>
      </w:r>
    </w:p>
    <w:p>
      <w:pPr>
        <w:spacing w:before="0" w:after="0" w:line="408" w:lineRule="exact"/>
        <w:ind w:left="0" w:right="0" w:firstLine="576"/>
        <w:jc w:val="left"/>
      </w:pPr>
      <w:r>
        <w:rPr>
          <w:u w:val="single"/>
        </w:rPr>
        <w:t xml:space="preserve">(b) $1,375,000 of the general fund</w:t>
      </w:r>
      <w:r>
        <w:rPr>
          <w:rFonts w:ascii="Times New Roman" w:hAnsi="Times New Roman"/>
          <w:u w:val="single"/>
        </w:rPr>
        <w:t xml:space="preserve">—</w:t>
      </w:r>
      <w:r>
        <w:rPr>
          <w:u w:val="single"/>
        </w:rPr>
        <w:t xml:space="preserve">state appropriation for fiscal year 2018 and $1,375,000 of the general fund</w:t>
      </w:r>
      <w:r>
        <w:rPr>
          <w:rFonts w:ascii="Times New Roman" w:hAnsi="Times New Roman"/>
          <w:u w:val="single"/>
        </w:rPr>
        <w:t xml:space="preserve">—</w:t>
      </w:r>
      <w:r>
        <w:rPr>
          <w:u w:val="single"/>
        </w:rPr>
        <w:t xml:space="preserve">state appropriation for fiscal year 2019 are provided solely for the implementation of chapter 247, Laws of 2015 to address the state's backlog in sexual assault examination kits. The seven full-time employees funded under this subsection must work exclusively on processing sexual assault exam kits through the crime laboratory division.</w:t>
      </w:r>
    </w:p>
    <w:p>
      <w:pPr>
        <w:spacing w:before="0" w:after="0" w:line="408" w:lineRule="exact"/>
        <w:ind w:left="0" w:right="0" w:firstLine="576"/>
        <w:jc w:val="left"/>
      </w:pPr>
      <w:r>
        <w:rPr>
          <w:u w:val="single"/>
        </w:rPr>
        <w:t xml:space="preserve">(c) Within amounts provided in this section, the Washington state patrol shall adopt rules necessary to implement RCW 43.43.545.</w:t>
      </w:r>
    </w:p>
    <w:p>
      <w:pPr>
        <w:spacing w:before="0" w:after="0" w:line="408" w:lineRule="exact"/>
        <w:ind w:left="0" w:right="0" w:firstLine="576"/>
        <w:jc w:val="left"/>
      </w:pPr>
      <w:r>
        <w:rPr>
          <w:u w:val="single"/>
        </w:rPr>
        <w:t xml:space="preserve">(13) $2,500,000 of the general fund</w:t>
      </w:r>
      <w:r>
        <w:rPr>
          <w:rFonts w:ascii="Times New Roman" w:hAnsi="Times New Roman"/>
          <w:u w:val="single"/>
        </w:rPr>
        <w:t xml:space="preserve">—</w:t>
      </w:r>
      <w:r>
        <w:rPr>
          <w:u w:val="single"/>
        </w:rPr>
        <w:t xml:space="preserve">state appropriation for fiscal year 2019 is provided solely for the tracking and forensic analysis of sexual assault examination kits collected prior to July 24, 2015.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$49,844,000</w:t>
      </w:r>
      <w:r>
        <w:t>))</w:t>
      </w:r>
    </w:p>
    <w:p>
      <w:pPr>
        <w:spacing w:before="0" w:after="0" w:line="408" w:lineRule="exact"/>
        <w:ind w:left="0" w:right="0" w:firstLine="0"/>
        <w:jc w:val="left"/>
        <w:tabs>
          <w:tab w:val="right" w:leader="none" w:pos="9936"/>
        </w:tabs>
      </w:pPr>
      <w:r>
        <w:tab/>
      </w:r>
      <w:r>
        <w:rPr>
          <w:u w:val="single"/>
        </w:rPr>
        <w:t xml:space="preserve">$46,711,000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$47,888,000</w:t>
      </w:r>
      <w:r>
        <w:t>))</w:t>
      </w:r>
    </w:p>
    <w:p>
      <w:pPr>
        <w:spacing w:before="0" w:after="0" w:line="408" w:lineRule="exact"/>
        <w:ind w:left="0" w:right="0" w:firstLine="0"/>
        <w:jc w:val="left"/>
        <w:tabs>
          <w:tab w:val="right" w:leader="none" w:pos="9936"/>
        </w:tabs>
      </w:pPr>
      <w:r>
        <w:tab/>
      </w:r>
      <w:r>
        <w:rPr>
          <w:u w:val="single"/>
        </w:rPr>
        <w:t xml:space="preserve">$58,034,000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$68,460,000</w:t>
      </w:r>
      <w:r>
        <w:t>))</w:t>
      </w:r>
    </w:p>
    <w:p>
      <w:pPr>
        <w:spacing w:before="0" w:after="0" w:line="408" w:lineRule="exact"/>
        <w:ind w:left="0" w:right="0" w:firstLine="0"/>
        <w:jc w:val="left"/>
        <w:tabs>
          <w:tab w:val="right" w:leader="none" w:pos="9936"/>
        </w:tabs>
      </w:pPr>
      <w:r>
        <w:tab/>
      </w:r>
      <w:r>
        <w:rPr>
          <w:u w:val="single"/>
        </w:rPr>
        <w:t xml:space="preserve">$83,973,000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$8,051,000</w:t>
      </w:r>
      <w:r>
        <w:t>))</w:t>
      </w:r>
    </w:p>
    <w:p>
      <w:pPr>
        <w:spacing w:before="0" w:after="0" w:line="408" w:lineRule="exact"/>
        <w:ind w:left="0" w:right="0" w:firstLine="0"/>
        <w:jc w:val="left"/>
        <w:tabs>
          <w:tab w:val="right" w:leader="none" w:pos="9936"/>
        </w:tabs>
      </w:pPr>
      <w:r>
        <w:tab/>
      </w:r>
      <w:r>
        <w:rPr>
          <w:u w:val="single"/>
        </w:rPr>
        <w:t xml:space="preserve">$8,101,000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$2,126,000</w:t>
      </w:r>
    </w:p>
    <w:p>
      <w:pPr>
        <w:tabs>
          <w:tab w:val="right" w:leader="dot" w:pos="9936"/>
        </w:tabs>
        <w:ind w:left="0" w:right="0" w:firstLine="1440"/>
      </w:pPr>
      <w:r>
        <w:rPr/>
        <w:t xml:space="preserve">TOTAL APPROPRIATION</w:t>
      </w:r>
      <w:r>
        <w:tab/>
      </w:r>
      <w:r>
        <w:rPr>
          <w:strike/>
        </w:rPr>
        <w:t xml:space="preserve">$176,067,000</w:t>
      </w:r>
    </w:p>
    <w:p>
      <w:pPr>
        <w:spacing w:before="0" w:after="0" w:line="408" w:lineRule="exact"/>
        <w:ind w:left="0" w:right="0" w:firstLine="0"/>
        <w:jc w:val="left"/>
        <w:tabs>
          <w:tab w:val="right" w:leader="none" w:pos="9936"/>
        </w:tabs>
      </w:pPr>
      <w:r>
        <w:tab/>
      </w:r>
      <w:r>
        <w:rPr>
          <w:u w:val="single"/>
        </w:rPr>
        <w:t xml:space="preserve">$200,769,000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$10,437,000</w:t>
      </w:r>
      <w:r>
        <w:t>))</w:t>
      </w:r>
      <w:r>
        <w:rPr/>
        <w:t xml:space="preserve"> </w:t>
      </w:r>
      <w:r>
        <w:rPr>
          <w:u w:val="single"/>
        </w:rPr>
        <w:t xml:space="preserve">$9,633,000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$11,112,000</w:t>
      </w:r>
      <w:r>
        <w:t>))</w:t>
      </w:r>
      <w:r>
        <w:rPr/>
        <w:t xml:space="preserve"> </w:t>
      </w:r>
      <w:r>
        <w:rPr>
          <w:u w:val="single"/>
        </w:rPr>
        <w:t xml:space="preserve">$13,667,000</w:t>
      </w:r>
      <w:r>
        <w:rPr/>
        <w:t xml:space="preserve">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w:t>
      </w:r>
      <w:r>
        <w:t>((</w:t>
      </w:r>
      <w:r>
        <w:rPr>
          <w:strike/>
        </w:rPr>
        <w:t xml:space="preserve">$3,857,000</w:t>
      </w:r>
      <w:r>
        <w:t>))</w:t>
      </w:r>
      <w:r>
        <w:rPr/>
        <w:t xml:space="preserve"> </w:t>
      </w:r>
      <w:r>
        <w:rPr>
          <w:u w:val="single"/>
        </w:rPr>
        <w:t xml:space="preserve">$1,423,000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$3,857,000</w:t>
      </w:r>
      <w:r>
        <w:t>))</w:t>
      </w:r>
      <w:r>
        <w:rPr/>
        <w:t xml:space="preserve"> </w:t>
      </w:r>
      <w:r>
        <w:rPr>
          <w:u w:val="single"/>
        </w:rPr>
        <w:t xml:space="preserve">$6,291,000</w:t>
      </w:r>
      <w:r>
        <w:rPr/>
        <w:t xml:space="preserve">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w:t>
      </w:r>
      <w:r>
        <w:t>((</w:t>
      </w:r>
      <w:r>
        <w:rPr>
          <w:strike/>
        </w:rPr>
        <w:t xml:space="preserve">$3,512,000</w:t>
      </w:r>
      <w:r>
        <w:t>))</w:t>
      </w:r>
      <w:r>
        <w:rPr/>
        <w:t xml:space="preserve"> </w:t>
      </w:r>
      <w:r>
        <w:rPr>
          <w:u w:val="single"/>
        </w:rPr>
        <w:t xml:space="preserve">$3,161,000</w:t>
      </w:r>
      <w:r>
        <w:rPr/>
        <w:t xml:space="preserve">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w:t>
      </w:r>
      <w:r>
        <w:t>((</w:t>
      </w:r>
      <w:r>
        <w:rPr>
          <w:strike/>
        </w:rPr>
        <w:t xml:space="preserve">and $2,372,000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w:t>
      </w:r>
      <w:r>
        <w:rPr>
          <w:u w:val="single"/>
        </w:rPr>
        <w:t xml:space="preserve">$960,000 of the general fund</w:t>
      </w:r>
      <w:r>
        <w:rPr>
          <w:rFonts w:ascii="Times New Roman" w:hAnsi="Times New Roman"/>
          <w:u w:val="single"/>
        </w:rPr>
        <w:t xml:space="preserve">—</w:t>
      </w:r>
      <w:r>
        <w:rPr>
          <w:u w:val="single"/>
        </w:rPr>
        <w:t xml:space="preserve">state appropriation for fiscal year 2019 is for grants to improve preservice teacher training and for funding of alternate routes programs, including the recruiting Washington teachers program.</w:t>
      </w:r>
    </w:p>
    <w:p>
      <w:pPr>
        <w:spacing w:before="0" w:after="0" w:line="408" w:lineRule="exact"/>
        <w:ind w:left="0" w:right="0" w:firstLine="576"/>
        <w:jc w:val="left"/>
      </w:pPr>
      <w:r>
        <w:rPr>
          <w:u w:val="single"/>
        </w:rPr>
        <w:t xml:space="preserve">(d) $1,061,000 of the general fund</w:t>
      </w:r>
      <w:r>
        <w:rPr>
          <w:rFonts w:ascii="Times New Roman" w:hAnsi="Times New Roman"/>
          <w:u w:val="single"/>
        </w:rPr>
        <w:t xml:space="preserve">—</w:t>
      </w:r>
      <w:r>
        <w:rPr>
          <w:u w:val="single"/>
        </w:rPr>
        <w:t xml:space="preserve">state appropriation for fiscal year 2019 is provided solely to implement Engrossed Fourth Substitute House Bill No. 1827 (educator workforce supply). If the bill is not enacted by June 30, 2018, the amount provided in this subsection shall lapse.</w:t>
      </w:r>
    </w:p>
    <w:p>
      <w:pPr>
        <w:spacing w:before="0" w:after="0" w:line="408" w:lineRule="exact"/>
        <w:ind w:left="0" w:right="0" w:firstLine="576"/>
        <w:jc w:val="left"/>
      </w:pPr>
      <w:r>
        <w:rPr>
          <w:u w:val="single"/>
        </w:rPr>
        <w:t xml:space="preserve">(e)</w:t>
      </w:r>
      <w:r>
        <w:rPr/>
        <w:t xml:space="preserve">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w:t>
      </w:r>
      <w:r>
        <w:t>((</w:t>
      </w:r>
      <w:r>
        <w:rPr>
          <w:strike/>
        </w:rPr>
        <w:t xml:space="preserve">$266,000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w:t>
      </w:r>
      <w:r>
        <w:rPr>
          <w:u w:val="single"/>
        </w:rPr>
        <w:t xml:space="preserve">(a)</w:t>
      </w:r>
      <w:r>
        <w:rPr/>
        <w:t xml:space="preserve">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u w:val="single"/>
        </w:rPr>
        <w:t xml:space="preserve">(b) Within amounts appropriated in this subsection (6), the committee shall review the rules and procedures adopted by the superintendent of public instruction and the state board of education related to the minimum number of students to be used for public reporting and federal accountability purposes. By October 30, 2018, the committee shall report to the office of the superintendent of public instruction, the state board of education, and the appropriations committees of the legislature with its recommendations for the state to meet the following goals: Increase the visibility of the opportunity gap in schools with small subgroups of students; hold schools and school districts accountable to individual student-level support; and comply with federal student privacy laws.</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w:t>
      </w:r>
      <w:r>
        <w:t>((</w:t>
      </w:r>
      <w:r>
        <w:rPr>
          <w:strike/>
        </w:rPr>
        <w:t xml:space="preserve">$150,000</w:t>
      </w:r>
      <w:r>
        <w:t>))</w:t>
      </w:r>
      <w:r>
        <w:rPr/>
        <w:t xml:space="preserve"> </w:t>
      </w:r>
      <w:r>
        <w:rPr>
          <w:u w:val="single"/>
        </w:rPr>
        <w:t xml:space="preserve">$215,000</w:t>
      </w:r>
      <w:r>
        <w:rPr/>
        <w:t xml:space="preserve">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w:t>
      </w:r>
      <w:r>
        <w:t>((</w:t>
      </w:r>
      <w:r>
        <w:rPr>
          <w:strike/>
        </w:rPr>
        <w:t xml:space="preserve">$1,354,000</w:t>
      </w:r>
      <w:r>
        <w:t>))</w:t>
      </w:r>
      <w:r>
        <w:rPr/>
        <w:t xml:space="preserve"> </w:t>
      </w:r>
      <w:r>
        <w:rPr>
          <w:u w:val="single"/>
        </w:rPr>
        <w:t xml:space="preserve">$1,454,000</w:t>
      </w:r>
      <w:r>
        <w:rPr/>
        <w:t xml:space="preserve">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$1,029,000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$516,000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w:t>
      </w:r>
      <w:r>
        <w:t>((</w:t>
      </w:r>
      <w:r>
        <w:rPr>
          <w:strike/>
        </w:rPr>
        <w:t xml:space="preserve">$450,000</w:t>
      </w:r>
      <w:r>
        <w:t>))</w:t>
      </w:r>
      <w:r>
        <w:rPr/>
        <w:t xml:space="preserve"> </w:t>
      </w:r>
      <w:r>
        <w:rPr>
          <w:u w:val="single"/>
        </w:rPr>
        <w:t xml:space="preserve">$1,450,000</w:t>
      </w:r>
      <w:r>
        <w:rPr/>
        <w:t xml:space="preserve">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w:t>
      </w:r>
      <w:r>
        <w:rPr>
          <w:u w:val="single"/>
        </w:rPr>
        <w:t xml:space="preserve">Of the amounts in this subsection, up to $1,000,000 of the general fund</w:t>
      </w:r>
      <w:r>
        <w:rPr>
          <w:rFonts w:ascii="Times New Roman" w:hAnsi="Times New Roman"/>
          <w:u w:val="single"/>
        </w:rPr>
        <w:t xml:space="preserve">—</w:t>
      </w:r>
      <w:r>
        <w:rPr>
          <w:u w:val="single"/>
        </w:rPr>
        <w:t xml:space="preserve">state appropriation for fiscal year 2019 is for implementation of the K-12 dual language grant program established in RCW 28A.630.095 and $450,000 of the general fund</w:t>
      </w:r>
      <w:r>
        <w:rPr>
          <w:rFonts w:ascii="Times New Roman" w:hAnsi="Times New Roman"/>
          <w:u w:val="single"/>
        </w:rPr>
        <w:t xml:space="preserve">—</w:t>
      </w:r>
      <w:r>
        <w:rPr>
          <w:u w:val="single"/>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w:t>
      </w:r>
      <w:r>
        <w:t>((</w:t>
      </w:r>
      <w:r>
        <w:rPr>
          <w:strike/>
        </w:rPr>
        <w:t xml:space="preserve">$100,000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$60,000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rPr>
          <w:u w:val="single"/>
        </w:rPr>
        <w:t xml:space="preserve">(49) $25,000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form a work group to build on an initial internal report on institutional education funding recommendations. The group shall vet the report with on-the-ground providers and offer recommendations to the legislature on how to establish a new funding structure, funding levels, and support services such as special education, mental health, and career and technical education that more adequately meet the needs of the institutional education programs and the students they serve. Recommendations must be reported by the office to the legislature no later than December 1, 2018.</w:t>
      </w:r>
    </w:p>
    <w:p>
      <w:pPr>
        <w:spacing w:before="0" w:after="0" w:line="408" w:lineRule="exact"/>
        <w:ind w:left="0" w:right="0" w:firstLine="576"/>
        <w:jc w:val="left"/>
      </w:pPr>
      <w:r>
        <w:rPr>
          <w:u w:val="single"/>
        </w:rPr>
        <w:t xml:space="preserve">(50) $97,000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1539 (sexual abuse of students). If the bill is not enacted by June 30, 2018, the amount provided in this subsection shall lapse.</w:t>
      </w:r>
    </w:p>
    <w:p>
      <w:pPr>
        <w:spacing w:before="0" w:after="0" w:line="408" w:lineRule="exact"/>
        <w:ind w:left="0" w:right="0" w:firstLine="576"/>
        <w:jc w:val="left"/>
      </w:pPr>
      <w:r>
        <w:rPr>
          <w:u w:val="single"/>
        </w:rPr>
        <w:t xml:space="preserve">(51) $60,000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House Bill No. 2610 (school meal payment). If the bill is not enacted by June 30, 2018, the amount provided in this subsection shall lapse.</w:t>
      </w:r>
    </w:p>
    <w:p>
      <w:pPr>
        <w:spacing w:before="0" w:after="0" w:line="408" w:lineRule="exact"/>
        <w:ind w:left="0" w:right="0" w:firstLine="576"/>
        <w:jc w:val="left"/>
      </w:pPr>
      <w:r>
        <w:rPr>
          <w:u w:val="single"/>
        </w:rPr>
        <w:t xml:space="preserve">(52) $288,000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1377 (student mental health). If the bill is not enacted by June 30, 2018, the amount provided in this subsection shall lapse.</w:t>
      </w:r>
    </w:p>
    <w:p>
      <w:pPr>
        <w:spacing w:before="0" w:after="0" w:line="408" w:lineRule="exact"/>
        <w:ind w:left="0" w:right="0" w:firstLine="576"/>
        <w:jc w:val="left"/>
      </w:pPr>
      <w:r>
        <w:rPr>
          <w:u w:val="single"/>
        </w:rPr>
        <w:t xml:space="preserve">(53) $40,000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2779 (children's mental health). If the bill is not enacted by June 30, 2018, the amount provided in this subsection shall lapse.</w:t>
      </w:r>
    </w:p>
    <w:p>
      <w:pPr>
        <w:spacing w:before="0" w:after="0" w:line="408" w:lineRule="exact"/>
        <w:ind w:left="0" w:right="0" w:firstLine="576"/>
        <w:jc w:val="left"/>
      </w:pPr>
      <w:r>
        <w:rPr>
          <w:u w:val="single"/>
        </w:rPr>
        <w:t xml:space="preserve">(54) $50,000 of the general fund</w:t>
      </w:r>
      <w:r>
        <w:rPr>
          <w:rFonts w:ascii="Times New Roman" w:hAnsi="Times New Roman"/>
          <w:u w:val="single"/>
        </w:rPr>
        <w:t xml:space="preserve">—</w:t>
      </w:r>
      <w:r>
        <w:rPr>
          <w:u w:val="single"/>
        </w:rPr>
        <w:t xml:space="preserve">state appropriation for fiscal year 2019 is provided solely for implementation of Engrossed Fourth Substitute House Bill No. 1827 (educator workforce supply). If the bill is not enacted by June 30, 2018, the amount provided in this subsection shall lapse.</w:t>
      </w:r>
    </w:p>
    <w:p>
      <w:pPr>
        <w:spacing w:before="0" w:after="0" w:line="408" w:lineRule="exact"/>
        <w:ind w:left="0" w:right="0" w:firstLine="576"/>
        <w:jc w:val="left"/>
      </w:pPr>
      <w:r>
        <w:rPr>
          <w:u w:val="single"/>
        </w:rPr>
        <w:t xml:space="preserve">(55) $121,000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2390 (opioid medications/schools). If the bill is not enacted by June 30, 2018, the amount provided in this subsection shall lapse.</w:t>
      </w:r>
    </w:p>
    <w:p>
      <w:pPr>
        <w:spacing w:before="0" w:after="0" w:line="408" w:lineRule="exact"/>
        <w:ind w:left="0" w:right="0" w:firstLine="576"/>
        <w:jc w:val="left"/>
      </w:pPr>
      <w:r>
        <w:rPr>
          <w:u w:val="single"/>
        </w:rPr>
        <w:t xml:space="preserve">(56) $676,000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2748 (learning assistance program). If the bill is not enacted by June 30, 2018, the amount provided in this subsection shall lapse.</w:t>
      </w:r>
    </w:p>
    <w:p>
      <w:pPr>
        <w:spacing w:before="0" w:after="0" w:line="408" w:lineRule="exact"/>
        <w:ind w:left="0" w:right="0" w:firstLine="576"/>
        <w:jc w:val="left"/>
      </w:pPr>
      <w:r>
        <w:rPr>
          <w:u w:val="single"/>
        </w:rPr>
        <w:t xml:space="preserve">(57) $230,000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1896 (civics education). If the bill is not enacted by June 30, 2018, the amount provided in this subsection shall lapse.</w:t>
      </w:r>
    </w:p>
    <w:p>
      <w:pPr>
        <w:spacing w:before="0" w:after="0" w:line="408" w:lineRule="exact"/>
        <w:ind w:left="0" w:right="0" w:firstLine="576"/>
        <w:jc w:val="left"/>
      </w:pPr>
      <w:r>
        <w:rPr>
          <w:u w:val="single"/>
        </w:rPr>
        <w:t xml:space="preserve">(58)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u w:val="single"/>
        </w:rPr>
        <w:t xml:space="preserve">(59)(a) $125,000 of the general fund</w:t>
      </w:r>
      <w:r>
        <w:rPr>
          <w:rFonts w:ascii="Times New Roman" w:hAnsi="Times New Roman"/>
          <w:u w:val="single"/>
        </w:rPr>
        <w:t xml:space="preserve">—</w:t>
      </w:r>
      <w:r>
        <w:rPr>
          <w:u w:val="single"/>
        </w:rPr>
        <w:t xml:space="preserve">state appropriation for fiscal year 2019 is provided solely for the superintendent of public instruction to assist the office of the governor in developing a strategic plan for work-integrated learning focused on youth apprenticeship.</w:t>
      </w:r>
    </w:p>
    <w:p>
      <w:pPr>
        <w:spacing w:before="0" w:after="0" w:line="408" w:lineRule="exact"/>
        <w:ind w:left="0" w:right="0" w:firstLine="576"/>
        <w:jc w:val="left"/>
      </w:pPr>
      <w:r>
        <w:rPr>
          <w:u w:val="single"/>
        </w:rPr>
        <w:t xml:space="preserve">(b) In consultation with the governor's office, the superintendent shall collaborate with the state board for community and technical colleges, workforce training board, department of labor and industries, and employment security department to:</w:t>
      </w:r>
    </w:p>
    <w:p>
      <w:pPr>
        <w:spacing w:before="0" w:after="0" w:line="408" w:lineRule="exact"/>
        <w:ind w:left="0" w:right="0" w:firstLine="576"/>
        <w:jc w:val="left"/>
      </w:pPr>
      <w:r>
        <w:rPr>
          <w:u w:val="single"/>
        </w:rPr>
        <w:t xml:space="preserve">(i) Review existing work-integrated learning programs and youth apprenticeship programs;</w:t>
      </w:r>
    </w:p>
    <w:p>
      <w:pPr>
        <w:spacing w:before="0" w:after="0" w:line="408" w:lineRule="exact"/>
        <w:ind w:left="0" w:right="0" w:firstLine="576"/>
        <w:jc w:val="left"/>
      </w:pPr>
      <w:r>
        <w:rPr>
          <w:u w:val="single"/>
        </w:rPr>
        <w:t xml:space="preserve">(ii) Analyze barriers to statewide adoption of registered apprenticeship programs and pre-apprenticeship programs; and</w:t>
      </w:r>
    </w:p>
    <w:p>
      <w:pPr>
        <w:spacing w:before="0" w:after="0" w:line="408" w:lineRule="exact"/>
        <w:ind w:left="0" w:right="0" w:firstLine="576"/>
        <w:jc w:val="left"/>
      </w:pPr>
      <w:r>
        <w:rPr>
          <w:u w:val="single"/>
        </w:rPr>
        <w:t xml:space="preserve">(iii) Recommend policies to implement strategies that increase statewide youth engagement in registered apprenticeships.</w:t>
      </w:r>
    </w:p>
    <w:p>
      <w:pPr>
        <w:spacing w:before="0" w:after="0" w:line="408" w:lineRule="exact"/>
        <w:ind w:left="0" w:right="0" w:firstLine="576"/>
        <w:jc w:val="left"/>
      </w:pPr>
      <w:r>
        <w:rPr>
          <w:u w:val="single"/>
        </w:rPr>
        <w:t xml:space="preserve">(c) Individuals from the public and private sectors with expertise in career and technical education and career-integrated training, including representatives of labor unions, professional technical organizations, and business and industry must be consulted in the development of recommendations.</w:t>
      </w:r>
    </w:p>
    <w:p>
      <w:pPr>
        <w:spacing w:before="0" w:after="0" w:line="408" w:lineRule="exact"/>
        <w:ind w:left="0" w:right="0" w:firstLine="576"/>
        <w:jc w:val="left"/>
      </w:pPr>
      <w:r>
        <w:rPr>
          <w:u w:val="single"/>
        </w:rPr>
        <w:t xml:space="preserve">(d) Findings and recommendations must be consolidated into one report delivered to the governor and the education and economic development committees of the legislature by October 1, 2018.</w:t>
      </w:r>
    </w:p>
    <w:p>
      <w:pPr>
        <w:spacing w:before="0" w:after="0" w:line="408" w:lineRule="exact"/>
        <w:ind w:left="0" w:right="0" w:firstLine="576"/>
        <w:jc w:val="left"/>
      </w:pPr>
      <w:r>
        <w:rPr>
          <w:u w:val="single"/>
        </w:rPr>
        <w:t xml:space="preserve">(60) $150,000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u w:val="single"/>
        </w:rPr>
        <w:t xml:space="preserve">(61) $150,000 of the general 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private/local appropriation for fiscal year 2019 are provided solely for support of national history day. Activities funded must include outreach, implementation, and support for student participation.</w:t>
      </w:r>
    </w:p>
    <w:p>
      <w:pPr>
        <w:spacing w:before="0" w:after="0" w:line="408" w:lineRule="exact"/>
        <w:ind w:left="0" w:right="0" w:firstLine="576"/>
        <w:jc w:val="left"/>
      </w:pPr>
      <w:r>
        <w:rPr>
          <w:u w:val="single"/>
        </w:rPr>
        <w:t xml:space="preserve">(62) $335,000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u w:val="single"/>
        </w:rPr>
        <w:t xml:space="preserve">(63) $100,000 of the general fund</w:t>
      </w:r>
      <w:r>
        <w:rPr>
          <w:rFonts w:ascii="Times New Roman" w:hAnsi="Times New Roman"/>
          <w:u w:val="single"/>
        </w:rPr>
        <w:t xml:space="preserve">—</w:t>
      </w:r>
      <w:r>
        <w:rPr>
          <w:u w:val="single"/>
        </w:rPr>
        <w:t xml:space="preserve">state appropriation for fiscal year 2019 is provided solely to contract with a nonprofit organization that supports Washington teachers in implementing lessons of the Holocaust for the creation of a comprehensive online encyclopedia of local Holocaust education resources. The online encyclopedia must include teaching trunk materials, Anne Frank materials, genocide resources, and video testimonies. Amounts provided in this subsection may be used for: The hiring of program staff and contractors; program planning; oversight and evaluation; and the research, coding, marketing, and creation of online resources and program materials.</w:t>
      </w:r>
    </w:p>
    <w:p>
      <w:pPr>
        <w:spacing w:before="0" w:after="0" w:line="408" w:lineRule="exact"/>
        <w:ind w:left="0" w:right="0" w:firstLine="576"/>
        <w:jc w:val="left"/>
      </w:pPr>
      <w:r>
        <w:rPr>
          <w:u w:val="single"/>
        </w:rPr>
        <w:t xml:space="preserve">(64) $200,000 of the general fund</w:t>
      </w:r>
      <w:r>
        <w:rPr>
          <w:rFonts w:ascii="Times New Roman" w:hAnsi="Times New Roman"/>
          <w:u w:val="single"/>
        </w:rPr>
        <w:t xml:space="preserve">—</w:t>
      </w:r>
      <w:r>
        <w:rPr>
          <w:u w:val="single"/>
        </w:rPr>
        <w:t xml:space="preserve">state appropriation for fiscal year 2019 is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u w:val="single"/>
        </w:rPr>
        <w:t xml:space="preserve">(65) $165,000 of the general fund</w:t>
      </w:r>
      <w:r>
        <w:rPr>
          <w:rFonts w:ascii="Times New Roman" w:hAnsi="Times New Roman"/>
          <w:u w:val="single"/>
        </w:rPr>
        <w:t xml:space="preserve">—</w:t>
      </w:r>
      <w:r>
        <w:rPr>
          <w:u w:val="single"/>
        </w:rPr>
        <w:t xml:space="preserve">state appropriation for fiscal year 2018 and $915,000 of the general fund</w:t>
      </w:r>
      <w:r>
        <w:rPr>
          <w:rFonts w:ascii="Times New Roman" w:hAnsi="Times New Roman"/>
          <w:u w:val="single"/>
        </w:rPr>
        <w:t xml:space="preserve">—</w:t>
      </w:r>
      <w:r>
        <w:rPr>
          <w:u w:val="single"/>
        </w:rPr>
        <w:t xml:space="preserve">state appropriation for fiscal year 2019 are provided solely for the office of the superintendent of public instruction to provide grants to the Washington state school directors association and individual school districts to assist school directors and school districts to comply with their budgeting and collective bargaining responsibilities under the provisions of chapter 13, Laws of 2017 3rd sp. sess. (EHB 2242).</w:t>
      </w:r>
    </w:p>
    <w:p>
      <w:pPr>
        <w:spacing w:before="0" w:after="0" w:line="408" w:lineRule="exact"/>
        <w:ind w:left="0" w:right="0" w:firstLine="576"/>
        <w:jc w:val="left"/>
      </w:pPr>
      <w:r>
        <w:rPr>
          <w:u w:val="single"/>
        </w:rPr>
        <w:t xml:space="preserve">(a) From amounts provided in this subsection, the Washington state school directors association must create school board training modules that inform school directors of their budgeting responsibilities, and their roles and responsibilities preceding and during collective bargaining under chapters 41.56 and 41.59 RCW.</w:t>
      </w:r>
    </w:p>
    <w:p>
      <w:pPr>
        <w:spacing w:before="0" w:after="0" w:line="408" w:lineRule="exact"/>
        <w:ind w:left="0" w:right="0" w:firstLine="576"/>
        <w:jc w:val="left"/>
      </w:pPr>
      <w:r>
        <w:rPr>
          <w:u w:val="single"/>
        </w:rPr>
        <w:t xml:space="preserve">(b) The Washington state school directors association may contract for labor relations consultants, legal advisors, and fiscal analysts, to assist specific school boards and school districts to comply with chapters 41.56 and 41.59 RCW by providing legal assistance, bargaining support, and real time proposal analysis. From amounts provided in this subsection, the office of the superintendent of public instruction must provide grants to individual school districts on a sliding scale based on the size of the school district in order for those districts to access labor relations consultants, legal advisors, and fiscal analysts under contract with the Washington state school directors association, or to procure such services under separate contract. The Washington state school directors association and the office of the superintendent of public instruction must administer the funding for such assistance in order to provide the services promptly, with minimum administrative burden, and at no cost for districts with student enrollments at or under two thousand.</w:t>
      </w:r>
    </w:p>
    <w:p>
      <w:pPr>
        <w:spacing w:before="0" w:after="0" w:line="408" w:lineRule="exact"/>
        <w:ind w:left="0" w:right="0" w:firstLine="576"/>
        <w:jc w:val="left"/>
      </w:pPr>
      <w:r>
        <w:rPr>
          <w:u w:val="single"/>
        </w:rPr>
        <w:t xml:space="preserve">(66) $200,000 of the general fund</w:t>
      </w:r>
      <w:r>
        <w:rPr>
          <w:rFonts w:ascii="Times New Roman" w:hAnsi="Times New Roman"/>
          <w:u w:val="single"/>
        </w:rPr>
        <w:t xml:space="preserve">—</w:t>
      </w:r>
      <w:r>
        <w:rPr>
          <w:u w:val="single"/>
        </w:rPr>
        <w:t xml:space="preserve">state appropriation for fiscal year 2019 is provided solely for grants to implement a program that provides hands-on education in financial literacy, work readiness, and entrepreneurship.</w:t>
      </w:r>
    </w:p>
    <w:p>
      <w:pPr>
        <w:spacing w:before="0" w:after="0" w:line="408" w:lineRule="exact"/>
        <w:ind w:left="0" w:right="0" w:firstLine="576"/>
        <w:jc w:val="left"/>
      </w:pPr>
      <w:r>
        <w:rPr>
          <w:u w:val="single"/>
        </w:rPr>
        <w:t xml:space="preserve">(67) $95,000 of the general fund</w:t>
      </w:r>
      <w:r>
        <w:rPr>
          <w:rFonts w:ascii="Times New Roman" w:hAnsi="Times New Roman"/>
          <w:u w:val="single"/>
        </w:rPr>
        <w:t xml:space="preserve">—</w:t>
      </w:r>
      <w:r>
        <w:rPr>
          <w:u w:val="single"/>
        </w:rPr>
        <w:t xml:space="preserve">state appropriation for fiscal year 2019 is provided for the office of the superintendent of public instruction to create and administer a grant program to decrease student participation gaps in extracurricular activities between free- and reduced-price lunch students and full-price lunch students. In making grant allocations, the office of the superintendent of public instruction must give priority to schools and districts with the largest participation gaps between low-income students and higher-income students, as identified by federal free- or reduced-price lunch program eligibility. The office must distribute grants for the 2018-19 school year to school districts by August 31, 2018.</w:t>
      </w:r>
    </w:p>
    <w:p>
      <w:pPr>
        <w:spacing w:before="0" w:after="0" w:line="408" w:lineRule="exact"/>
        <w:ind w:left="0" w:right="0" w:firstLine="576"/>
        <w:jc w:val="left"/>
      </w:pPr>
      <w:r>
        <w:rPr>
          <w:u w:val="single"/>
        </w:rPr>
        <w:t xml:space="preserve">(a) Of the amount appropriated in this subsection, $60,000 of the general fund</w:t>
      </w:r>
      <w:r>
        <w:rPr>
          <w:rFonts w:ascii="Times New Roman" w:hAnsi="Times New Roman"/>
          <w:u w:val="single"/>
        </w:rPr>
        <w:t xml:space="preserve">—</w:t>
      </w:r>
      <w:r>
        <w:rPr>
          <w:u w:val="single"/>
        </w:rPr>
        <w:t xml:space="preserve">state appropriation must be distributed to schools and districts to reduce associated student body fees for low-income students.</w:t>
      </w:r>
    </w:p>
    <w:p>
      <w:pPr>
        <w:spacing w:before="0" w:after="0" w:line="408" w:lineRule="exact"/>
        <w:ind w:left="0" w:right="0" w:firstLine="576"/>
        <w:jc w:val="left"/>
      </w:pPr>
      <w:r>
        <w:rPr>
          <w:u w:val="single"/>
        </w:rPr>
        <w:t xml:space="preserve">(b) The office of the superintendent of public instruction must collect the following school-level data from each high school and middle school:</w:t>
      </w:r>
    </w:p>
    <w:p>
      <w:pPr>
        <w:spacing w:before="0" w:after="0" w:line="408" w:lineRule="exact"/>
        <w:ind w:left="0" w:right="0" w:firstLine="576"/>
        <w:jc w:val="left"/>
      </w:pPr>
      <w:r>
        <w:rPr>
          <w:u w:val="single"/>
        </w:rPr>
        <w:t xml:space="preserve">(i) Athletic participation fees for full-price, free-, and reduced-price lunch program students;</w:t>
      </w:r>
    </w:p>
    <w:p>
      <w:pPr>
        <w:spacing w:before="0" w:after="0" w:line="408" w:lineRule="exact"/>
        <w:ind w:left="0" w:right="0" w:firstLine="576"/>
        <w:jc w:val="left"/>
      </w:pPr>
      <w:r>
        <w:rPr>
          <w:u w:val="single"/>
        </w:rPr>
        <w:t xml:space="preserve">(ii) Associated student body card fees for full-price, free-, and reduced-price lunch program students;</w:t>
      </w:r>
    </w:p>
    <w:p>
      <w:pPr>
        <w:spacing w:before="0" w:after="0" w:line="408" w:lineRule="exact"/>
        <w:ind w:left="0" w:right="0" w:firstLine="576"/>
        <w:jc w:val="left"/>
      </w:pPr>
      <w:r>
        <w:rPr>
          <w:u w:val="single"/>
        </w:rPr>
        <w:t xml:space="preserve">(iii) After school athletic participation rate for full-price, free-, and reduced-price lunch program students, excluding students participating in for-credit activities;</w:t>
      </w:r>
    </w:p>
    <w:p>
      <w:pPr>
        <w:spacing w:before="0" w:after="0" w:line="408" w:lineRule="exact"/>
        <w:ind w:left="0" w:right="0" w:firstLine="576"/>
        <w:jc w:val="left"/>
      </w:pPr>
      <w:r>
        <w:rPr>
          <w:u w:val="single"/>
        </w:rPr>
        <w:t xml:space="preserve">(iv) The number of associated student body card purchases for full-price, free-, and reduced-price lunch program students;</w:t>
      </w:r>
    </w:p>
    <w:p>
      <w:pPr>
        <w:spacing w:before="0" w:after="0" w:line="408" w:lineRule="exact"/>
        <w:ind w:left="0" w:right="0" w:firstLine="576"/>
        <w:jc w:val="left"/>
      </w:pPr>
      <w:r>
        <w:rPr>
          <w:u w:val="single"/>
        </w:rPr>
        <w:t xml:space="preserve">(v) School club participation for full-price, free-, and reduced-price lunch program students; and</w:t>
      </w:r>
    </w:p>
    <w:p>
      <w:pPr>
        <w:spacing w:before="0" w:after="0" w:line="408" w:lineRule="exact"/>
        <w:ind w:left="0" w:right="0" w:firstLine="576"/>
        <w:jc w:val="left"/>
      </w:pPr>
      <w:r>
        <w:rPr>
          <w:u w:val="single"/>
        </w:rPr>
        <w:t xml:space="preserve">(vi) Career and technical student organization participation for full-price, free-, and reduced-price lunch program students.</w:t>
      </w:r>
    </w:p>
    <w:p>
      <w:pPr>
        <w:spacing w:before="0" w:after="0" w:line="408" w:lineRule="exact"/>
        <w:ind w:left="0" w:right="0" w:firstLine="576"/>
        <w:jc w:val="left"/>
      </w:pPr>
      <w:r>
        <w:rPr>
          <w:u w:val="single"/>
        </w:rPr>
        <w:t xml:space="preserve">(c) No later than June 30, 2018, the office of the superintendent of public instruction must publish a list of schools and districts that are not complying with section 3, chapter 211, Laws of 2014. Schools and districts that the office identifies as noncompliant are ineligible to receive grant allocations under this subsection.</w:t>
      </w:r>
    </w:p>
    <w:p>
      <w:pPr>
        <w:spacing w:before="0" w:after="0" w:line="408" w:lineRule="exact"/>
        <w:ind w:left="0" w:right="0" w:firstLine="576"/>
        <w:jc w:val="left"/>
      </w:pPr>
      <w:r>
        <w:rPr>
          <w:u w:val="single"/>
        </w:rPr>
        <w:t xml:space="preserve">(68)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u w:val="single"/>
        </w:rPr>
        <w:t xml:space="preserve">(69) $40,000 of the general fund</w:t>
      </w:r>
      <w:r>
        <w:rPr>
          <w:rFonts w:ascii="Times New Roman" w:hAnsi="Times New Roman"/>
          <w:u w:val="single"/>
        </w:rPr>
        <w:t xml:space="preserve">—</w:t>
      </w:r>
      <w:r>
        <w:rPr>
          <w:u w:val="single"/>
        </w:rPr>
        <w:t xml:space="preserve">state appropriation for fiscal year 2019 is provided solely for the legislative youth advisory council. The council of statewide members advises legislators on issues of importance to youth.</w:t>
      </w:r>
    </w:p>
    <w:p>
      <w:pPr>
        <w:spacing w:before="0" w:after="0" w:line="408" w:lineRule="exact"/>
        <w:ind w:left="0" w:right="0" w:firstLine="576"/>
        <w:jc w:val="left"/>
      </w:pPr>
      <w:r>
        <w:rPr>
          <w:u w:val="single"/>
        </w:rPr>
        <w:t xml:space="preserve">(70) $150,000 of the general fund</w:t>
      </w:r>
      <w:r>
        <w:rPr>
          <w:rFonts w:ascii="Times New Roman" w:hAnsi="Times New Roman"/>
          <w:u w:val="single"/>
        </w:rPr>
        <w:t xml:space="preserve">—</w:t>
      </w:r>
      <w:r>
        <w:rPr>
          <w:u w:val="single"/>
        </w:rPr>
        <w:t xml:space="preserve">state appropriation for fiscal year 2019 is provided solely to contract with a nonprofit, civil rights and human relations organization with expertise in tracking and responding to hate incidents in schools, and with experience implementing programs designed to empower students to improve upon and sustain school climates that combat bias and bullying. The contract must expand the organization's current anti-bias programs to public schools across Washington, with at least half of the public schools located east of the crest of the Cascade mountains. Amounts provided in this subsection may be used to support preprogram planning, trainings, guidance, surveys, materials, and the hiring of a part-time contractor to support data tracking.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$7,183,886,000</w:t>
      </w:r>
      <w:r>
        <w:t>))</w:t>
      </w:r>
    </w:p>
    <w:p>
      <w:pPr>
        <w:spacing w:before="0" w:after="0" w:line="408" w:lineRule="exact"/>
        <w:ind w:left="0" w:right="0" w:firstLine="0"/>
        <w:jc w:val="left"/>
        <w:tabs>
          <w:tab w:val="right" w:leader="none" w:pos="9936"/>
        </w:tabs>
      </w:pPr>
      <w:r>
        <w:tab/>
      </w:r>
      <w:r>
        <w:rPr>
          <w:u w:val="single"/>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$7,412,055,000</w:t>
      </w:r>
      <w:r>
        <w:t>))</w:t>
      </w:r>
    </w:p>
    <w:p>
      <w:pPr>
        <w:spacing w:before="0" w:after="0" w:line="408" w:lineRule="exact"/>
        <w:ind w:left="0" w:right="0" w:firstLine="0"/>
        <w:jc w:val="left"/>
        <w:tabs>
          <w:tab w:val="right" w:leader="none" w:pos="9936"/>
        </w:tabs>
      </w:pPr>
      <w:r>
        <w:tab/>
      </w:r>
      <w:r>
        <w:rPr>
          <w:u w:val="single"/>
        </w:rPr>
        <w:t xml:space="preserve">$7,008,792,000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$345,730,000</w:t>
      </w:r>
    </w:p>
    <w:p>
      <w:pPr>
        <w:tabs>
          <w:tab w:val="right" w:leader="dot" w:pos="9936"/>
        </w:tabs>
        <w:ind w:left="0" w:right="0" w:firstLine="1440"/>
      </w:pPr>
      <w:r>
        <w:rPr/>
        <w:t xml:space="preserve">TOTAL APPROPRIATION</w:t>
      </w:r>
      <w:r>
        <w:tab/>
      </w:r>
      <w:r>
        <w:rPr>
          <w:strike/>
        </w:rPr>
        <w:t xml:space="preserve">$14,941,671,000</w:t>
      </w:r>
    </w:p>
    <w:p>
      <w:pPr>
        <w:tabs>
          <w:tab w:val="right" w:leader="none" w:pos="9936"/>
        </w:tabs>
        <w:ind w:left="0" w:right="0" w:firstLine="1440"/>
      </w:pPr>
      <w:r>
        <w:tab/>
      </w:r>
      <w:r>
        <w:rPr>
          <w:u w:val="single"/>
        </w:rPr>
        <w:t xml:space="preserve">$14,593,856,000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0" w:after="0" w:line="408" w:lineRule="exact"/>
        <w:ind w:left="0" w:right="0" w:firstLine="576"/>
        <w:jc w:val="left"/>
      </w:pPr>
      <w:r>
        <w:rPr>
          <w:u w:val="single"/>
        </w:rPr>
        <w:t xml:space="preserve">(h) Funding is provided in this section for a hold-harmless payment beginning with the 2018-19 school year. A school district qualifies for a hold-harmless payment if the sum of the school district's state basic education allocations plus its enrichment levy and local effort assistance under chapter 13, Laws of 2017 3rd sp. sess. is less than the sum of what the district would have received for that year from the state basic education allocations, local maintenance and operation levy, and local effort assistance under the law as it existed on January 1, 2017. For the prior law calculation, it is assumed that the local levy is the lesser of the voter approved levy as of January 1, 2017, and the maximum allowed under the law as it existed on January 1, 2017.</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w:t>
      </w:r>
      <w:r>
        <w:rPr>
          <w:u w:val="single"/>
        </w:rPr>
        <w:t xml:space="preserve">(a) of this subsection and</w:t>
      </w:r>
      <w:r>
        <w:rPr/>
        <w:t xml:space="preserve">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24.60 percent in the 2017-18 school year and 24.60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$132.85</w:t>
            </w:r>
            <w:r>
              <w:t>))</w:t>
            </w:r>
            <w:r>
              <w:rPr>
                <w:rFonts w:ascii="Times New Roman" w:hAnsi="Times New Roman"/>
                <w:sz w:val="20"/>
              </w:rPr>
              <w:t xml:space="preserve"> </w:t>
            </w:r>
            <w:r>
              <w:rPr>
                <w:rFonts w:ascii="Times New Roman" w:hAnsi="Times New Roman"/>
                <w:sz w:val="20"/>
                <w:u w:val="single"/>
              </w:rPr>
              <w:t xml:space="preserve">$133.24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$360.98</w:t>
            </w:r>
            <w:r>
              <w:t>))</w:t>
            </w:r>
            <w:r>
              <w:rPr>
                <w:rFonts w:ascii="Times New Roman" w:hAnsi="Times New Roman"/>
                <w:sz w:val="20"/>
              </w:rPr>
              <w:t xml:space="preserve"> </w:t>
            </w:r>
            <w:r>
              <w:rPr>
                <w:rFonts w:ascii="Times New Roman" w:hAnsi="Times New Roman"/>
                <w:sz w:val="20"/>
                <w:u w:val="single"/>
              </w:rPr>
              <w:t xml:space="preserve">$362.05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$142.64</w:t>
            </w:r>
            <w:r>
              <w:t>))</w:t>
            </w:r>
            <w:r>
              <w:rPr>
                <w:rFonts w:ascii="Times New Roman" w:hAnsi="Times New Roman"/>
                <w:sz w:val="20"/>
              </w:rPr>
              <w:t xml:space="preserve"> </w:t>
            </w:r>
            <w:r>
              <w:rPr>
                <w:rFonts w:ascii="Times New Roman" w:hAnsi="Times New Roman"/>
                <w:sz w:val="20"/>
                <w:u w:val="single"/>
              </w:rPr>
              <w:t xml:space="preserve">$143.06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$302.82</w:t>
            </w:r>
            <w:r>
              <w:t>))</w:t>
            </w:r>
            <w:r>
              <w:rPr>
                <w:rFonts w:ascii="Times New Roman" w:hAnsi="Times New Roman"/>
                <w:sz w:val="20"/>
              </w:rPr>
              <w:t xml:space="preserve"> </w:t>
            </w:r>
            <w:r>
              <w:rPr>
                <w:rFonts w:ascii="Times New Roman" w:hAnsi="Times New Roman"/>
                <w:sz w:val="20"/>
                <w:u w:val="single"/>
              </w:rPr>
              <w:t xml:space="preserve">$303.71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t>((</w:t>
            </w:r>
            <w:r>
              <w:rPr>
                <w:rFonts w:ascii="Times New Roman" w:hAnsi="Times New Roman"/>
                <w:strike/>
                <w:sz w:val="20"/>
              </w:rPr>
              <w:t xml:space="preserve">$22.06</w:t>
            </w:r>
            <w:r>
              <w:t>))</w:t>
            </w:r>
            <w:r>
              <w:rPr>
                <w:rFonts w:ascii="Times New Roman" w:hAnsi="Times New Roman"/>
                <w:sz w:val="20"/>
              </w:rPr>
              <w:t xml:space="preserve"> </w:t>
            </w:r>
            <w:r>
              <w:rPr>
                <w:rFonts w:ascii="Times New Roman" w:hAnsi="Times New Roman"/>
                <w:sz w:val="20"/>
                <w:u w:val="single"/>
              </w:rPr>
              <w:t xml:space="preserve">$22.12</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$178.83</w:t>
            </w:r>
            <w:r>
              <w:t>))</w:t>
            </w:r>
            <w:r>
              <w:rPr>
                <w:rFonts w:ascii="Times New Roman" w:hAnsi="Times New Roman"/>
                <w:sz w:val="20"/>
              </w:rPr>
              <w:t xml:space="preserve"> </w:t>
            </w:r>
            <w:r>
              <w:rPr>
                <w:rFonts w:ascii="Times New Roman" w:hAnsi="Times New Roman"/>
                <w:sz w:val="20"/>
                <w:u w:val="single"/>
              </w:rPr>
              <w:t xml:space="preserve">$179.36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$123.89</w:t>
            </w:r>
            <w:r>
              <w:t>))</w:t>
            </w:r>
            <w:r>
              <w:rPr>
                <w:rFonts w:ascii="Times New Roman" w:hAnsi="Times New Roman"/>
                <w:sz w:val="20"/>
              </w:rPr>
              <w:t xml:space="preserve"> </w:t>
            </w:r>
            <w:r>
              <w:rPr>
                <w:rFonts w:ascii="Times New Roman" w:hAnsi="Times New Roman"/>
                <w:sz w:val="20"/>
                <w:u w:val="single"/>
              </w:rPr>
              <w:t xml:space="preserve">$124.26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$1,264.07</w:t>
            </w:r>
            <w:r>
              <w:t>))</w:t>
            </w:r>
            <w:r>
              <w:rPr>
                <w:rFonts w:ascii="Times New Roman" w:hAnsi="Times New Roman"/>
                <w:sz w:val="20"/>
              </w:rPr>
              <w:t xml:space="preserve"> </w:t>
            </w:r>
            <w:r>
              <w:rPr>
                <w:rFonts w:ascii="Times New Roman" w:hAnsi="Times New Roman"/>
                <w:sz w:val="20"/>
                <w:u w:val="single"/>
              </w:rPr>
              <w:t xml:space="preserve">$1,267.80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$38.20</w:t>
            </w:r>
            <w:r>
              <w:t>))</w:t>
            </w:r>
            <w:r>
              <w:rPr>
                <w:rFonts w:ascii="Times New Roman" w:hAnsi="Times New Roman"/>
                <w:sz w:val="20"/>
              </w:rPr>
              <w:t xml:space="preserve"> </w:t>
            </w:r>
            <w:r>
              <w:rPr>
                <w:rFonts w:ascii="Times New Roman" w:hAnsi="Times New Roman"/>
                <w:sz w:val="20"/>
                <w:u w:val="single"/>
              </w:rPr>
              <w:t xml:space="preserve">$38.31</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$41.67</w:t>
            </w:r>
            <w:r>
              <w:t>))</w:t>
            </w:r>
            <w:r>
              <w:rPr>
                <w:rFonts w:ascii="Times New Roman" w:hAnsi="Times New Roman"/>
                <w:sz w:val="20"/>
              </w:rPr>
              <w:t xml:space="preserve"> </w:t>
            </w:r>
            <w:r>
              <w:rPr>
                <w:rFonts w:ascii="Times New Roman" w:hAnsi="Times New Roman"/>
                <w:sz w:val="20"/>
                <w:u w:val="single"/>
              </w:rPr>
              <w:t xml:space="preserve">$41.80</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$86.82</w:t>
            </w:r>
            <w:r>
              <w:t>))</w:t>
            </w:r>
            <w:r>
              <w:rPr>
                <w:rFonts w:ascii="Times New Roman" w:hAnsi="Times New Roman"/>
                <w:sz w:val="20"/>
              </w:rPr>
              <w:t xml:space="preserve"> </w:t>
            </w:r>
            <w:r>
              <w:rPr>
                <w:rFonts w:ascii="Times New Roman" w:hAnsi="Times New Roman"/>
                <w:sz w:val="20"/>
                <w:u w:val="single"/>
              </w:rPr>
              <w:t xml:space="preserve">$87.08</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$6.95</w:t>
            </w:r>
            <w:r>
              <w:t>))</w:t>
            </w:r>
            <w:r>
              <w:rPr>
                <w:rFonts w:ascii="Times New Roman" w:hAnsi="Times New Roman"/>
                <w:sz w:val="20"/>
              </w:rPr>
              <w:t xml:space="preserve"> </w:t>
            </w:r>
            <w:r>
              <w:rPr>
                <w:rFonts w:ascii="Times New Roman" w:hAnsi="Times New Roman"/>
                <w:sz w:val="20"/>
                <w:u w:val="single"/>
              </w:rPr>
              <w:t xml:space="preserve">$6.97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$173.64</w:t>
            </w:r>
            <w:r>
              <w:t>))</w:t>
            </w:r>
            <w:r>
              <w:rPr>
                <w:rFonts w:ascii="Times New Roman" w:hAnsi="Times New Roman"/>
                <w:sz w:val="20"/>
              </w:rPr>
              <w:t xml:space="preserve"> </w:t>
            </w:r>
            <w:r>
              <w:rPr>
                <w:rFonts w:ascii="Times New Roman" w:hAnsi="Times New Roman"/>
                <w:sz w:val="20"/>
                <w:u w:val="single"/>
              </w:rPr>
              <w:t xml:space="preserve">$174.16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w:t>
      </w:r>
      <w:r>
        <w:t>((</w:t>
      </w:r>
      <w:r>
        <w:rPr>
          <w:strike/>
        </w:rPr>
        <w:t xml:space="preserve">(12)</w:t>
      </w:r>
      <w:r>
        <w:t>))</w:t>
      </w:r>
      <w:r>
        <w:rPr/>
        <w:t xml:space="preserve"> </w:t>
      </w:r>
      <w:r>
        <w:rPr>
          <w:u w:val="single"/>
        </w:rPr>
        <w:t xml:space="preserve">(13)</w:t>
      </w:r>
      <w:r>
        <w:rPr/>
        <w:t xml:space="preserve">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w:t>
      </w:r>
      <w:r>
        <w:t>((</w:t>
      </w:r>
      <w:r>
        <w:rPr>
          <w:strike/>
        </w:rPr>
        <w:t xml:space="preserve">$648,000</w:t>
      </w:r>
      <w:r>
        <w:t>))</w:t>
      </w:r>
      <w:r>
        <w:rPr/>
        <w:t xml:space="preserve"> </w:t>
      </w:r>
      <w:r>
        <w:rPr>
          <w:u w:val="single"/>
        </w:rPr>
        <w:t xml:space="preserve">$650,000</w:t>
      </w:r>
      <w:r>
        <w:rPr/>
        <w:t xml:space="preserve">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w:t>
      </w:r>
      <w:r>
        <w:t>((</w:t>
      </w:r>
      <w:r>
        <w:rPr>
          <w:strike/>
        </w:rPr>
        <w:t xml:space="preserve">(12)</w:t>
      </w:r>
      <w:r>
        <w:t>))</w:t>
      </w:r>
      <w:r>
        <w:rPr/>
        <w:t xml:space="preserve"> </w:t>
      </w:r>
      <w:r>
        <w:rPr>
          <w:u w:val="single"/>
        </w:rPr>
        <w:t xml:space="preserve">(13)</w:t>
      </w:r>
      <w:r>
        <w:rPr/>
        <w:t xml:space="preserve">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w:t>
      </w:r>
      <w:r>
        <w:t>((</w:t>
      </w:r>
      <w:r>
        <w:rPr>
          <w:strike/>
        </w:rPr>
        <w:t xml:space="preserve">5 percent</w:t>
      </w:r>
      <w:r>
        <w:t>))</w:t>
      </w:r>
      <w:r>
        <w:rPr/>
        <w:t xml:space="preserve"> </w:t>
      </w:r>
      <w:r>
        <w:rPr>
          <w:u w:val="single"/>
        </w:rPr>
        <w:t xml:space="preserve">the lesser of five percent or the cap established in federal law</w:t>
      </w:r>
      <w:r>
        <w:rPr/>
        <w:t xml:space="preserve">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u w:val="single"/>
        </w:rPr>
        <w:t xml:space="preserve">(21) Funding in this section is sufficient to provide full general apportionment payments to school districts eligible for federal forest revenues as provided in RCW 28A.520.020. For the 2017-2019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$59,333.55</w:t>
            </w:r>
            <w:r>
              <w:t>))</w:t>
            </w:r>
            <w:r>
              <w:rPr>
                <w:rFonts w:ascii="Times New Roman" w:hAnsi="Times New Roman"/>
                <w:sz w:val="20"/>
              </w:rPr>
              <w:t xml:space="preserve"> </w:t>
            </w:r>
            <w:r>
              <w:rPr>
                <w:rFonts w:ascii="Times New Roman" w:hAnsi="Times New Roman"/>
                <w:sz w:val="20"/>
                <w:u w:val="single"/>
              </w:rPr>
              <w:t xml:space="preserve">$65,216.05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$79,127.50</w:t>
            </w:r>
            <w:r>
              <w:t>))</w:t>
            </w:r>
            <w:r>
              <w:rPr>
                <w:rFonts w:ascii="Times New Roman" w:hAnsi="Times New Roman"/>
                <w:sz w:val="20"/>
              </w:rPr>
              <w:t xml:space="preserve"> </w:t>
            </w:r>
            <w:r>
              <w:rPr>
                <w:rFonts w:ascii="Times New Roman" w:hAnsi="Times New Roman"/>
                <w:sz w:val="20"/>
                <w:u w:val="single"/>
              </w:rPr>
              <w:t xml:space="preserve">$96,805.00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$39,975.50</w:t>
            </w:r>
            <w:r>
              <w:t>))</w:t>
            </w:r>
            <w:r>
              <w:rPr>
                <w:rFonts w:ascii="Times New Roman" w:hAnsi="Times New Roman"/>
                <w:sz w:val="20"/>
              </w:rPr>
              <w:t xml:space="preserve"> </w:t>
            </w:r>
            <w:r>
              <w:rPr>
                <w:rFonts w:ascii="Times New Roman" w:hAnsi="Times New Roman"/>
                <w:sz w:val="20"/>
                <w:u w:val="single"/>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 hours</w:t>
      </w:r>
      <w:r>
        <w:t>))</w:t>
      </w:r>
      <w:r>
        <w:rPr/>
        <w:t xml:space="preserve"> </w:t>
      </w:r>
      <w:r>
        <w:rPr>
          <w:u w:val="single"/>
        </w:rPr>
        <w:t xml:space="preserve">February 20, 2018, at 8:24 hours</w:t>
      </w:r>
      <w:r>
        <w:rPr/>
        <w:t xml:space="preserve">.</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$216,086,000</w:t>
      </w:r>
      <w:r>
        <w:t>))</w:t>
      </w:r>
    </w:p>
    <w:p>
      <w:pPr>
        <w:spacing w:before="0" w:after="0" w:line="408" w:lineRule="exact"/>
        <w:ind w:left="0" w:right="0" w:firstLine="0"/>
        <w:jc w:val="left"/>
        <w:tabs>
          <w:tab w:val="right" w:leader="none" w:pos="9936"/>
        </w:tabs>
      </w:pPr>
      <w:r>
        <w:tab/>
      </w:r>
      <w:r>
        <w:rPr>
          <w:u w:val="single"/>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$1,360,536,000</w:t>
      </w:r>
      <w:r>
        <w:t>))</w:t>
      </w:r>
    </w:p>
    <w:p>
      <w:pPr>
        <w:spacing w:before="0" w:after="0" w:line="408" w:lineRule="exact"/>
        <w:ind w:left="0" w:right="0" w:firstLine="0"/>
        <w:jc w:val="left"/>
        <w:tabs>
          <w:tab w:val="right" w:leader="none" w:pos="9936"/>
        </w:tabs>
      </w:pPr>
      <w:r>
        <w:tab/>
      </w:r>
      <w:r>
        <w:rPr>
          <w:u w:val="single"/>
        </w:rPr>
        <w:t xml:space="preserve">$1,911,498,000</w:t>
      </w:r>
    </w:p>
    <w:p>
      <w:pPr>
        <w:spacing w:before="0" w:after="0" w:line="408" w:lineRule="exact"/>
        <w:ind w:left="0" w:right="0" w:firstLine="0"/>
        <w:jc w:val="left"/>
        <w:tabs>
          <w:tab w:val="right" w:leader="dot" w:pos="9936"/>
        </w:tabs>
      </w:pPr>
      <w:r>
        <w:rPr>
          <w:u w:val="single"/>
        </w:rPr>
        <w:t xml:space="preserve">Basic Education Account</w:t>
      </w:r>
      <w:r>
        <w:rPr>
          <w:rFonts w:ascii="Times New Roman" w:hAnsi="Times New Roman"/>
          <w:u w:val="single"/>
        </w:rPr>
        <w:t xml:space="preserve">—</w:t>
      </w:r>
      <w:r>
        <w:rPr>
          <w:u w:val="single"/>
        </w:rPr>
        <w:t xml:space="preserve">State Appropriation</w:t>
      </w:r>
      <w:r>
        <w:tab/>
      </w:r>
      <w:r>
        <w:rPr>
          <w:u w:val="single"/>
        </w:rPr>
        <w:t xml:space="preserve">$85,358,000</w:t>
      </w:r>
    </w:p>
    <w:p>
      <w:pPr>
        <w:tabs>
          <w:tab w:val="right" w:leader="dot" w:pos="9936"/>
        </w:tabs>
        <w:ind w:left="0" w:right="0" w:firstLine="1440"/>
      </w:pPr>
      <w:r>
        <w:rPr/>
        <w:t xml:space="preserve">TOTAL APPROPRIATION</w:t>
      </w:r>
      <w:r>
        <w:tab/>
      </w:r>
      <w:r>
        <w:rPr>
          <w:strike/>
        </w:rPr>
        <w:t xml:space="preserve">$1,576,622,000</w:t>
      </w:r>
    </w:p>
    <w:p>
      <w:pPr>
        <w:tabs>
          <w:tab w:val="right" w:leader="none" w:pos="9936"/>
        </w:tabs>
        <w:ind w:left="0" w:right="0" w:firstLine="1440"/>
      </w:pPr>
      <w:r>
        <w:tab/>
      </w:r>
      <w:r>
        <w:rPr>
          <w:u w:val="single"/>
        </w:rPr>
        <w:t xml:space="preserve">$2,203,005,000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w:t>
      </w:r>
      <w:r>
        <w:t>((</w:t>
      </w:r>
      <w:r>
        <w:rPr>
          <w:strike/>
        </w:rPr>
        <w:t xml:space="preserve">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strike/>
        </w:rPr>
        <w:t xml:space="preserve">(3)</w:t>
      </w:r>
      <w:r>
        <w:t>))</w:t>
      </w:r>
      <w:r>
        <w:rPr/>
        <w:t xml:space="preserve">(a) The appropriations in this section include associated incremental fringe benefit allocations at 22.85 percent for the 2017-18 school year and 22.85 percent for the 2018-19 school year for certificated instructional and certificated administrative staff and 21.10 percent for the 2017-18 school year and 21.10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w:t>
      </w:r>
      <w:r>
        <w:t>((</w:t>
      </w:r>
      <w:r>
        <w:rPr>
          <w:strike/>
        </w:rPr>
        <w:t xml:space="preserve">$840.00</w:t>
      </w:r>
      <w:r>
        <w:t>))</w:t>
      </w:r>
      <w:r>
        <w:rPr/>
        <w:t xml:space="preserve"> </w:t>
      </w:r>
      <w:r>
        <w:rPr>
          <w:u w:val="single"/>
        </w:rPr>
        <w:t xml:space="preserve">$843.97</w:t>
      </w:r>
      <w:r>
        <w:rPr/>
        <w:t xml:space="preserve"> per month for the 2018-19 school year. </w:t>
      </w:r>
      <w:r>
        <w:rPr>
          <w:u w:val="single"/>
        </w:rPr>
        <w:t xml:space="preserve">When bargaining for health benefits funding for the school employees' benefits board during the 2017-2019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rates specified in this section are subject to revision each year by the legislature.</w:t>
      </w:r>
    </w:p>
    <w:p>
      <w:pPr>
        <w:spacing w:before="0" w:after="0" w:line="408" w:lineRule="exact"/>
        <w:ind w:left="0" w:right="0" w:firstLine="576"/>
        <w:jc w:val="left"/>
      </w:pPr>
      <w:r>
        <w:rPr>
          <w:u w:val="single"/>
        </w:rPr>
        <w:t xml:space="preserve">(5) $85,358,000 of the basic education account appropriation is provided solely for allocation to school districts to increase compensation related to increasing school employee salary allocations, changing the special education excess cost multiplier as provided in RCW 28A.150.390(2)(b), and regionalization and experience factors as provided in RCW 28A.150.412(2)(b), each as amended by Engrossed Second Substitute Senate Bill No. 6362 (basic education) as amended by [H-. .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$502,599,000</w:t>
      </w:r>
      <w:r>
        <w:t>))</w:t>
      </w:r>
    </w:p>
    <w:p>
      <w:pPr>
        <w:spacing w:before="0" w:after="0" w:line="408" w:lineRule="exact"/>
        <w:ind w:left="0" w:right="0" w:firstLine="0"/>
        <w:jc w:val="left"/>
        <w:tabs>
          <w:tab w:val="right" w:leader="none" w:pos="9936"/>
        </w:tabs>
      </w:pPr>
      <w:r>
        <w:tab/>
      </w:r>
      <w:r>
        <w:rPr>
          <w:u w:val="single"/>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$497,940,000</w:t>
      </w:r>
      <w:r>
        <w:t>))</w:t>
      </w:r>
    </w:p>
    <w:p>
      <w:pPr>
        <w:spacing w:before="0" w:after="0" w:line="408" w:lineRule="exact"/>
        <w:ind w:left="0" w:right="0" w:firstLine="0"/>
        <w:jc w:val="left"/>
        <w:tabs>
          <w:tab w:val="right" w:leader="none" w:pos="9936"/>
        </w:tabs>
      </w:pPr>
      <w:r>
        <w:tab/>
      </w:r>
      <w:r>
        <w:rPr>
          <w:u w:val="single"/>
        </w:rPr>
        <w:t xml:space="preserve">$496,524,000</w:t>
      </w:r>
    </w:p>
    <w:p>
      <w:pPr>
        <w:tabs>
          <w:tab w:val="right" w:leader="dot" w:pos="9936"/>
        </w:tabs>
        <w:ind w:left="0" w:right="0" w:firstLine="1440"/>
      </w:pPr>
      <w:r>
        <w:rPr/>
        <w:t xml:space="preserve">TOTAL APPROPRIATION</w:t>
      </w:r>
      <w:r>
        <w:tab/>
      </w:r>
      <w:r>
        <w:rPr>
          <w:strike/>
        </w:rPr>
        <w:t xml:space="preserve">$1,000,539,000</w:t>
      </w:r>
    </w:p>
    <w:p>
      <w:pPr>
        <w:tabs>
          <w:tab w:val="right" w:leader="none" w:pos="9936"/>
        </w:tabs>
        <w:ind w:left="0" w:right="0" w:firstLine="1440"/>
      </w:pPr>
      <w:r>
        <w:tab/>
      </w:r>
      <w:r>
        <w:rPr>
          <w:u w:val="single"/>
        </w:rPr>
        <w:t xml:space="preserve">$1,015,036,000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$937,000</w:t>
      </w:r>
      <w:r>
        <w:t>))</w:t>
      </w:r>
      <w:r>
        <w:rPr/>
        <w:t xml:space="preserve"> </w:t>
      </w:r>
      <w:r>
        <w:rPr>
          <w:u w:val="single"/>
        </w:rPr>
        <w:t xml:space="preserve">$939,000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$7,111,000</w:t>
      </w:r>
      <w:r>
        <w:t>))</w:t>
      </w:r>
    </w:p>
    <w:p>
      <w:pPr>
        <w:spacing w:before="0" w:after="0" w:line="408" w:lineRule="exact"/>
        <w:ind w:left="0" w:right="0" w:firstLine="0"/>
        <w:jc w:val="left"/>
        <w:tabs>
          <w:tab w:val="right" w:leader="none" w:pos="9936"/>
        </w:tabs>
      </w:pPr>
      <w:r>
        <w:tab/>
      </w:r>
      <w:r>
        <w:rPr>
          <w:u w:val="single"/>
        </w:rPr>
        <w:t xml:space="preserve">$7,173,000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strike/>
        </w:rPr>
        <w:t xml:space="preserve">$551,400,000</w:t>
      </w:r>
    </w:p>
    <w:p>
      <w:pPr>
        <w:tabs>
          <w:tab w:val="right" w:leader="none" w:pos="9936"/>
        </w:tabs>
        <w:ind w:left="0" w:right="0" w:firstLine="1440"/>
      </w:pPr>
      <w:r>
        <w:tab/>
      </w:r>
      <w:r>
        <w:rPr>
          <w:u w:val="single"/>
        </w:rPr>
        <w:t xml:space="preserve">$551,462,000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w:t>
      </w:r>
      <w:r>
        <w:rPr>
          <w:u w:val="single"/>
        </w:rPr>
        <w:t xml:space="preserve">pre</w:t>
      </w:r>
      <w:r>
        <w:rPr/>
        <w:t xml:space="preserve">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0" w:after="0" w:line="408" w:lineRule="exact"/>
        <w:ind w:left="0" w:right="0" w:firstLine="576"/>
        <w:jc w:val="left"/>
      </w:pPr>
      <w:r>
        <w:rPr/>
        <w:t xml:space="preserve">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$956,055,000</w:t>
      </w:r>
      <w:r>
        <w:t>))</w:t>
      </w:r>
    </w:p>
    <w:p>
      <w:pPr>
        <w:spacing w:before="0" w:after="0" w:line="408" w:lineRule="exact"/>
        <w:ind w:left="0" w:right="0" w:firstLine="0"/>
        <w:jc w:val="left"/>
        <w:tabs>
          <w:tab w:val="right" w:leader="none" w:pos="9936"/>
        </w:tabs>
      </w:pPr>
      <w:r>
        <w:tab/>
      </w:r>
      <w:r>
        <w:rPr>
          <w:u w:val="single"/>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$989,284,000</w:t>
      </w:r>
      <w:r>
        <w:t>))</w:t>
      </w:r>
    </w:p>
    <w:p>
      <w:pPr>
        <w:spacing w:before="0" w:after="0" w:line="408" w:lineRule="exact"/>
        <w:ind w:left="0" w:right="0" w:firstLine="0"/>
        <w:jc w:val="left"/>
        <w:tabs>
          <w:tab w:val="right" w:leader="none" w:pos="9936"/>
        </w:tabs>
      </w:pPr>
      <w:r>
        <w:tab/>
      </w:r>
      <w:r>
        <w:rPr>
          <w:u w:val="single"/>
        </w:rPr>
        <w:t xml:space="preserve">$951,320,000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$470,673,000</w:t>
      </w:r>
      <w:r>
        <w:t>))</w:t>
      </w:r>
    </w:p>
    <w:p>
      <w:pPr>
        <w:spacing w:before="0" w:after="0" w:line="408" w:lineRule="exact"/>
        <w:ind w:left="0" w:right="0" w:firstLine="0"/>
        <w:jc w:val="left"/>
        <w:tabs>
          <w:tab w:val="right" w:leader="none" w:pos="9936"/>
        </w:tabs>
      </w:pPr>
      <w:r>
        <w:tab/>
      </w:r>
      <w:r>
        <w:rPr>
          <w:u w:val="single"/>
        </w:rPr>
        <w:t xml:space="preserve">$485,054,000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r>
        <w:rPr>
          <w:u w:val="single"/>
        </w:rPr>
        <w:t xml:space="preserve">Basic Education Account Appropriation</w:t>
      </w:r>
      <w:r>
        <w:tab/>
      </w:r>
      <w:r>
        <w:rPr>
          <w:u w:val="single"/>
        </w:rPr>
        <w:t xml:space="preserve">$19,842,000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rPr>
          <w:strike/>
        </w:rPr>
        <w:t xml:space="preserve">$2,470,706,000</w:t>
      </w:r>
    </w:p>
    <w:p>
      <w:pPr>
        <w:tabs>
          <w:tab w:val="right" w:leader="none" w:pos="9936"/>
        </w:tabs>
        <w:ind w:left="0" w:right="0" w:firstLine="1440"/>
      </w:pPr>
      <w:r>
        <w:tab/>
      </w:r>
      <w:r>
        <w:rPr>
          <w:u w:val="single"/>
        </w:rPr>
        <w:t xml:space="preserve">$2,476,543,000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w:t>
      </w:r>
      <w:r>
        <w:rPr>
          <w:u w:val="single"/>
        </w:rPr>
        <w:t xml:space="preserve">as amended by Engrossed Second Substitute Senate Bill No. 6362 (basic education) as amended by [H-. . ./18]</w:t>
      </w:r>
      <w:r>
        <w:rPr/>
        <w:t xml:space="preserve">,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$31,087,000</w:t>
      </w:r>
      <w:r>
        <w:t>))</w:t>
      </w:r>
      <w:r>
        <w:rPr/>
        <w:t xml:space="preserve"> </w:t>
      </w:r>
      <w:r>
        <w:rPr>
          <w:u w:val="single"/>
        </w:rPr>
        <w:t xml:space="preserve">$35,952,000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$31,024,000</w:t>
      </w:r>
      <w:r>
        <w:t>))</w:t>
      </w:r>
      <w:r>
        <w:rPr/>
        <w:t xml:space="preserve"> </w:t>
      </w:r>
      <w:r>
        <w:rPr>
          <w:u w:val="single"/>
        </w:rPr>
        <w:t xml:space="preserve">$29,574,000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u w:val="single"/>
        </w:rPr>
        <w:t xml:space="preserve">(13) $19,842,000 of the basic education account appropriation is provided solely for allocation to school districts to increase the special education excess cost multiplier as provided in RCW 28A.150.390(2)(b), as amended by Engrossed Second Substitute Senate Bill No. 6362 (basic education) as amended by [H-. .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$8,534,000</w:t>
      </w:r>
      <w:r>
        <w:t>))</w:t>
      </w:r>
    </w:p>
    <w:p>
      <w:pPr>
        <w:tabs>
          <w:tab w:val="right" w:leader="none" w:pos="9936"/>
        </w:tabs>
        <w:ind w:left="0" w:right="0" w:firstLine="1440"/>
      </w:pPr>
      <w:r>
        <w:tab/>
      </w:r>
      <w:r>
        <w:rPr>
          <w:u w:val="single"/>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$8,558,000</w:t>
      </w:r>
      <w:r>
        <w:t>))</w:t>
      </w:r>
    </w:p>
    <w:p>
      <w:pPr>
        <w:spacing w:before="0" w:after="0" w:line="408" w:lineRule="exact"/>
        <w:ind w:left="0" w:right="0" w:firstLine="0"/>
        <w:jc w:val="left"/>
        <w:tabs>
          <w:tab w:val="right" w:leader="none" w:pos="9936"/>
        </w:tabs>
      </w:pPr>
      <w:r>
        <w:tab/>
      </w:r>
      <w:r>
        <w:rPr>
          <w:u w:val="single"/>
        </w:rPr>
        <w:t xml:space="preserve">$9,460,000</w:t>
      </w:r>
    </w:p>
    <w:p>
      <w:pPr>
        <w:tabs>
          <w:tab w:val="right" w:leader="dot" w:pos="9936"/>
        </w:tabs>
        <w:ind w:left="0" w:right="0" w:firstLine="1440"/>
      </w:pPr>
      <w:r>
        <w:rPr/>
        <w:t xml:space="preserve">TOTAL APPROPRIATION</w:t>
      </w:r>
      <w:r>
        <w:tab/>
      </w:r>
      <w:r>
        <w:rPr>
          <w:strike/>
        </w:rPr>
        <w:t xml:space="preserve">$17,092,000</w:t>
      </w:r>
    </w:p>
    <w:p>
      <w:pPr>
        <w:spacing w:before="0" w:after="0" w:line="408" w:lineRule="exact"/>
        <w:ind w:left="0" w:right="0" w:firstLine="0"/>
        <w:jc w:val="left"/>
        <w:tabs>
          <w:tab w:val="right" w:leader="none" w:pos="9936"/>
        </w:tabs>
      </w:pPr>
      <w:r>
        <w:tab/>
      </w:r>
      <w:r>
        <w:rPr>
          <w:u w:val="single"/>
        </w:rPr>
        <w:t xml:space="preserve">$18,009,000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$449,808,000</w:t>
      </w:r>
      <w:r>
        <w:t>))</w:t>
      </w:r>
    </w:p>
    <w:p>
      <w:pPr>
        <w:spacing w:before="0" w:after="0" w:line="408" w:lineRule="exact"/>
        <w:ind w:left="0" w:right="0" w:firstLine="0"/>
        <w:jc w:val="left"/>
        <w:tabs>
          <w:tab w:val="right" w:leader="none" w:pos="9936"/>
        </w:tabs>
      </w:pPr>
      <w:r>
        <w:tab/>
      </w:r>
      <w:r>
        <w:rPr>
          <w:u w:val="single"/>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$454,876,000</w:t>
      </w:r>
      <w:r>
        <w:t>))</w:t>
      </w:r>
    </w:p>
    <w:p>
      <w:pPr>
        <w:spacing w:before="0" w:after="0" w:line="408" w:lineRule="exact"/>
        <w:ind w:left="0" w:right="0" w:firstLine="0"/>
        <w:jc w:val="left"/>
        <w:tabs>
          <w:tab w:val="right" w:leader="none" w:pos="9936"/>
        </w:tabs>
      </w:pPr>
      <w:r>
        <w:tab/>
      </w:r>
      <w:r>
        <w:rPr>
          <w:u w:val="single"/>
        </w:rPr>
        <w:t xml:space="preserve">$425,973,000</w:t>
      </w:r>
    </w:p>
    <w:p>
      <w:pPr>
        <w:tabs>
          <w:tab w:val="right" w:leader="dot" w:pos="9936"/>
        </w:tabs>
        <w:ind w:left="0" w:right="0" w:firstLine="1440"/>
      </w:pPr>
      <w:r>
        <w:rPr/>
        <w:t xml:space="preserve">TOTAL APPROPRIATION</w:t>
      </w:r>
      <w:r>
        <w:tab/>
      </w:r>
      <w:r>
        <w:rPr>
          <w:strike/>
        </w:rPr>
        <w:t xml:space="preserve">$904,684,000</w:t>
      </w:r>
    </w:p>
    <w:p>
      <w:pPr>
        <w:spacing w:before="0" w:after="0" w:line="408" w:lineRule="exact"/>
        <w:ind w:left="0" w:right="0" w:firstLine="0"/>
        <w:jc w:val="left"/>
        <w:tabs>
          <w:tab w:val="right" w:leader="none" w:pos="9936"/>
        </w:tabs>
      </w:pPr>
      <w:r>
        <w:tab/>
      </w:r>
      <w:r>
        <w:rPr>
          <w:u w:val="single"/>
        </w:rPr>
        <w:t xml:space="preserve">$877,396,000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$13,565,000</w:t>
      </w:r>
      <w:r>
        <w:t>))</w:t>
      </w:r>
    </w:p>
    <w:p>
      <w:pPr>
        <w:spacing w:before="0" w:after="0" w:line="408" w:lineRule="exact"/>
        <w:ind w:left="0" w:right="0" w:firstLine="0"/>
        <w:jc w:val="left"/>
        <w:tabs>
          <w:tab w:val="right" w:leader="none" w:pos="9936"/>
        </w:tabs>
      </w:pPr>
      <w:r>
        <w:tab/>
      </w:r>
      <w:r>
        <w:rPr>
          <w:u w:val="single"/>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$13,689,000</w:t>
      </w:r>
      <w:r>
        <w:t>))</w:t>
      </w:r>
    </w:p>
    <w:p>
      <w:pPr>
        <w:spacing w:before="0" w:after="0" w:line="408" w:lineRule="exact"/>
        <w:ind w:left="0" w:right="0" w:firstLine="0"/>
        <w:jc w:val="left"/>
        <w:tabs>
          <w:tab w:val="right" w:leader="none" w:pos="9936"/>
        </w:tabs>
      </w:pPr>
      <w:r>
        <w:tab/>
      </w:r>
      <w:r>
        <w:rPr>
          <w:u w:val="single"/>
        </w:rPr>
        <w:t xml:space="preserve">$14,087,000</w:t>
      </w:r>
    </w:p>
    <w:p>
      <w:pPr>
        <w:tabs>
          <w:tab w:val="right" w:leader="dot" w:pos="9936"/>
        </w:tabs>
        <w:ind w:left="0" w:right="0" w:firstLine="1440"/>
      </w:pPr>
      <w:r>
        <w:rPr/>
        <w:t xml:space="preserve">TOTAL APPROPRIATION</w:t>
      </w:r>
      <w:r>
        <w:tab/>
      </w:r>
      <w:r>
        <w:rPr>
          <w:strike/>
        </w:rPr>
        <w:t xml:space="preserve">$27,254,000</w:t>
      </w:r>
    </w:p>
    <w:p>
      <w:pPr>
        <w:tabs>
          <w:tab w:val="right" w:leader="none" w:pos="9936"/>
        </w:tabs>
        <w:ind w:left="0" w:right="0" w:firstLine="1440"/>
      </w:pPr>
      <w:r>
        <w:tab/>
      </w:r>
      <w:r>
        <w:rPr>
          <w:u w:val="single"/>
        </w:rPr>
        <w:t xml:space="preserve">$27,982,000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$21,265,000</w:t>
      </w:r>
      <w:r>
        <w:t>))</w:t>
      </w:r>
    </w:p>
    <w:p>
      <w:pPr>
        <w:spacing w:before="0" w:after="0" w:line="408" w:lineRule="exact"/>
        <w:ind w:left="0" w:right="0" w:firstLine="0"/>
        <w:jc w:val="left"/>
        <w:tabs>
          <w:tab w:val="right" w:leader="none" w:pos="9936"/>
        </w:tabs>
      </w:pPr>
      <w:r>
        <w:tab/>
      </w:r>
      <w:r>
        <w:rPr>
          <w:u w:val="single"/>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$24,306,000</w:t>
      </w:r>
      <w:r>
        <w:t>))</w:t>
      </w:r>
    </w:p>
    <w:p>
      <w:pPr>
        <w:spacing w:before="0" w:after="0" w:line="408" w:lineRule="exact"/>
        <w:ind w:left="0" w:right="0" w:firstLine="0"/>
        <w:jc w:val="left"/>
        <w:tabs>
          <w:tab w:val="right" w:leader="none" w:pos="9936"/>
        </w:tabs>
      </w:pPr>
      <w:r>
        <w:tab/>
      </w:r>
      <w:r>
        <w:rPr>
          <w:u w:val="single"/>
        </w:rPr>
        <w:t xml:space="preserve">$22,996,000</w:t>
      </w:r>
    </w:p>
    <w:p>
      <w:pPr>
        <w:tabs>
          <w:tab w:val="right" w:leader="dot" w:pos="9936"/>
        </w:tabs>
        <w:ind w:left="0" w:right="0" w:firstLine="1440"/>
      </w:pPr>
      <w:r>
        <w:rPr/>
        <w:t xml:space="preserve">TOTAL APPROPRIATION</w:t>
      </w:r>
      <w:r>
        <w:tab/>
      </w:r>
      <w:r>
        <w:rPr>
          <w:strike/>
        </w:rPr>
        <w:t xml:space="preserve">$45,571,000</w:t>
      </w:r>
    </w:p>
    <w:p>
      <w:pPr>
        <w:tabs>
          <w:tab w:val="right" w:leader="none" w:pos="9936"/>
        </w:tabs>
        <w:ind w:left="0" w:right="0" w:firstLine="1440"/>
      </w:pPr>
      <w:r>
        <w:tab/>
      </w:r>
      <w:r>
        <w:rPr>
          <w:u w:val="single"/>
        </w:rPr>
        <w:t xml:space="preserve">$44,443,000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$4,802,000</w:t>
      </w:r>
      <w:r>
        <w:t>))</w:t>
      </w:r>
    </w:p>
    <w:p>
      <w:pPr>
        <w:spacing w:before="0" w:after="0" w:line="408" w:lineRule="exact"/>
        <w:ind w:left="0" w:right="0" w:firstLine="0"/>
        <w:jc w:val="left"/>
        <w:tabs>
          <w:tab w:val="right" w:leader="none" w:pos="9936"/>
        </w:tabs>
      </w:pPr>
      <w:r>
        <w:tab/>
      </w:r>
      <w:r>
        <w:rPr>
          <w:u w:val="single"/>
        </w:rPr>
        <w:t xml:space="preserve">$5,802,000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$134,741,000</w:t>
      </w:r>
      <w:r>
        <w:t>))</w:t>
      </w:r>
    </w:p>
    <w:p>
      <w:pPr>
        <w:spacing w:before="0" w:after="0" w:line="408" w:lineRule="exact"/>
        <w:ind w:left="0" w:right="0" w:firstLine="0"/>
        <w:jc w:val="left"/>
        <w:tabs>
          <w:tab w:val="right" w:leader="none" w:pos="9936"/>
        </w:tabs>
      </w:pPr>
      <w:r>
        <w:tab/>
      </w:r>
      <w:r>
        <w:rPr>
          <w:u w:val="single"/>
        </w:rPr>
        <w:t xml:space="preserve">$125,067,000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$155,464,000</w:t>
      </w:r>
      <w:r>
        <w:t>))</w:t>
      </w:r>
    </w:p>
    <w:p>
      <w:pPr>
        <w:spacing w:before="0" w:after="0" w:line="408" w:lineRule="exact"/>
        <w:ind w:left="0" w:right="0" w:firstLine="0"/>
        <w:jc w:val="left"/>
        <w:tabs>
          <w:tab w:val="right" w:leader="none" w:pos="9936"/>
        </w:tabs>
      </w:pPr>
      <w:r>
        <w:tab/>
      </w:r>
      <w:r>
        <w:rPr>
          <w:u w:val="single"/>
        </w:rPr>
        <w:t xml:space="preserve">$147,957,000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$93,320,000</w:t>
      </w:r>
      <w:r>
        <w:t>))</w:t>
      </w:r>
    </w:p>
    <w:p>
      <w:pPr>
        <w:spacing w:before="0" w:after="0" w:line="408" w:lineRule="exact"/>
        <w:ind w:left="0" w:right="0" w:firstLine="0"/>
        <w:jc w:val="left"/>
        <w:tabs>
          <w:tab w:val="right" w:leader="none" w:pos="9936"/>
        </w:tabs>
      </w:pPr>
      <w:r>
        <w:tab/>
      </w:r>
      <w:r>
        <w:rPr>
          <w:u w:val="single"/>
        </w:rPr>
        <w:t xml:space="preserve">$94,820,000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$765,000</w:t>
      </w:r>
    </w:p>
    <w:p>
      <w:pPr>
        <w:tabs>
          <w:tab w:val="right" w:leader="dot" w:pos="9936"/>
        </w:tabs>
        <w:ind w:left="0" w:right="0" w:firstLine="1440"/>
      </w:pPr>
      <w:r>
        <w:rPr/>
        <w:t xml:space="preserve">TOTAL APPROPRIATION</w:t>
      </w:r>
      <w:r>
        <w:tab/>
      </w:r>
      <w:r>
        <w:rPr>
          <w:strike/>
        </w:rPr>
        <w:t xml:space="preserve">$386,595,000</w:t>
      </w:r>
    </w:p>
    <w:p>
      <w:pPr>
        <w:spacing w:before="0" w:after="0" w:line="408" w:lineRule="exact"/>
        <w:ind w:left="0" w:right="0" w:firstLine="0"/>
        <w:jc w:val="left"/>
        <w:tabs>
          <w:tab w:val="right" w:leader="none" w:pos="9936"/>
        </w:tabs>
      </w:pPr>
      <w:r>
        <w:tab/>
      </w:r>
      <w:r>
        <w:rPr>
          <w:u w:val="single"/>
        </w:rPr>
        <w:t xml:space="preserve">$371,679,000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$30,421,000</w:t>
      </w:r>
      <w:r>
        <w:t>))</w:t>
      </w:r>
      <w:r>
        <w:rPr/>
        <w:t xml:space="preserve"> </w:t>
      </w:r>
      <w:r>
        <w:rPr>
          <w:u w:val="single"/>
        </w:rPr>
        <w:t xml:space="preserve">$21,104,000</w:t>
      </w:r>
      <w:r>
        <w:rPr/>
        <w:t xml:space="preserve"> of the general fund</w:t>
      </w:r>
      <w:r>
        <w:rPr>
          <w:rFonts w:ascii="Times New Roman" w:hAnsi="Times New Roman"/>
        </w:rPr>
        <w:t xml:space="preserve">—</w:t>
      </w:r>
      <w:r>
        <w:rPr/>
        <w:t xml:space="preserve">state appropriation for fiscal year 2018, </w:t>
      </w:r>
      <w:r>
        <w:t>((</w:t>
      </w:r>
      <w:r>
        <w:rPr>
          <w:strike/>
        </w:rPr>
        <w:t xml:space="preserve">$26,975,000</w:t>
      </w:r>
      <w:r>
        <w:t>))</w:t>
      </w:r>
      <w:r>
        <w:rPr/>
        <w:t xml:space="preserve"> </w:t>
      </w:r>
      <w:r>
        <w:rPr>
          <w:u w:val="single"/>
        </w:rPr>
        <w:t xml:space="preserve">$21,104,000</w:t>
      </w:r>
      <w:r>
        <w:rPr/>
        <w:t xml:space="preserve">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w:t>
      </w:r>
      <w:r>
        <w:t>((</w:t>
      </w:r>
      <w:r>
        <w:rPr>
          <w:strike/>
        </w:rPr>
        <w:t xml:space="preserve">coordinated at the Pacific science center</w:t>
      </w:r>
      <w:r>
        <w:t>))</w:t>
      </w:r>
      <w:r>
        <w:rPr/>
        <w:t xml:space="preserve">,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$62,672,000</w:t>
      </w:r>
      <w:r>
        <w:t>))</w:t>
      </w:r>
      <w:r>
        <w:rPr/>
        <w:t xml:space="preserve"> </w:t>
      </w:r>
      <w:r>
        <w:rPr>
          <w:u w:val="single"/>
        </w:rPr>
        <w:t xml:space="preserve">$62,674,000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$82,665,000</w:t>
      </w:r>
      <w:r>
        <w:t>))</w:t>
      </w:r>
      <w:r>
        <w:rPr/>
        <w:t xml:space="preserve"> </w:t>
      </w:r>
      <w:r>
        <w:rPr>
          <w:u w:val="single"/>
        </w:rPr>
        <w:t xml:space="preserve">$82,670,000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w:t>
      </w:r>
      <w:r>
        <w:rPr>
          <w:u w:val="single"/>
        </w:rPr>
        <w:t xml:space="preserve">, including parts of programs receiving grants that serve students in grades four through six</w:t>
      </w:r>
      <w:r>
        <w:rPr/>
        <w:t xml:space="preserve">. If equally matched by private donations, $825,000 of the 2018 appropriation and $825,000 of the 2019 appropriation shall be used to support FIRST robotics programs </w:t>
      </w:r>
      <w:r>
        <w:rPr>
          <w:u w:val="single"/>
        </w:rPr>
        <w:t xml:space="preserve">in grades four through twelve</w:t>
      </w:r>
      <w:r>
        <w:rPr/>
        <w:t xml:space="preserve">.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w:t>
      </w:r>
      <w:r>
        <w:rPr>
          <w:u w:val="single"/>
        </w:rPr>
        <w:t xml:space="preserve">, principals, and principal evaluators</w:t>
      </w:r>
      <w:r>
        <w:rPr/>
        <w:t xml:space="preserve"> in the performance-based teacher principal evaluation program.</w:t>
      </w:r>
    </w:p>
    <w:p>
      <w:pPr>
        <w:spacing w:before="0" w:after="0" w:line="408" w:lineRule="exact"/>
        <w:ind w:left="0" w:right="0" w:firstLine="576"/>
        <w:jc w:val="left"/>
      </w:pPr>
      <w:r>
        <w:rPr/>
        <w:t xml:space="preserve">(17)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w:t>
      </w:r>
      <w:r>
        <w:t>((</w:t>
      </w:r>
      <w:r>
        <w:rPr>
          <w:strike/>
        </w:rPr>
        <w:t xml:space="preserve">$2,194,000</w:t>
      </w:r>
      <w:r>
        <w:t>))</w:t>
      </w:r>
      <w:r>
        <w:rPr/>
        <w:t xml:space="preserve"> </w:t>
      </w:r>
      <w:r>
        <w:rPr>
          <w:u w:val="single"/>
        </w:rPr>
        <w:t xml:space="preserve">$909,000</w:t>
      </w:r>
      <w:r>
        <w:rPr/>
        <w:t xml:space="preserve">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u w:val="single"/>
        </w:rPr>
        <w:t xml:space="preserve">(24) $125,000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$147,948,000</w:t>
      </w:r>
      <w:r>
        <w:t>))</w:t>
      </w:r>
    </w:p>
    <w:p>
      <w:pPr>
        <w:spacing w:before="0" w:after="0" w:line="408" w:lineRule="exact"/>
        <w:ind w:left="0" w:right="0" w:firstLine="0"/>
        <w:jc w:val="left"/>
        <w:tabs>
          <w:tab w:val="right" w:leader="none" w:pos="9936"/>
        </w:tabs>
      </w:pPr>
      <w:r>
        <w:tab/>
      </w:r>
      <w:r>
        <w:rPr>
          <w:u w:val="single"/>
        </w:rPr>
        <w:t xml:space="preserve">$151,022,000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$157,744,000</w:t>
      </w:r>
      <w:r>
        <w:t>))</w:t>
      </w:r>
    </w:p>
    <w:p>
      <w:pPr>
        <w:spacing w:before="0" w:after="0" w:line="408" w:lineRule="exact"/>
        <w:ind w:left="0" w:right="0" w:firstLine="0"/>
        <w:jc w:val="left"/>
        <w:tabs>
          <w:tab w:val="right" w:leader="none" w:pos="9936"/>
        </w:tabs>
      </w:pPr>
      <w:r>
        <w:tab/>
      </w:r>
      <w:r>
        <w:rPr>
          <w:u w:val="single"/>
        </w:rPr>
        <w:t xml:space="preserve">$150,515,000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$92,244,000</w:t>
      </w:r>
      <w:r>
        <w:t>))</w:t>
      </w:r>
    </w:p>
    <w:p>
      <w:pPr>
        <w:spacing w:before="0" w:after="0" w:line="408" w:lineRule="exact"/>
        <w:ind w:left="0" w:right="0" w:firstLine="0"/>
        <w:jc w:val="left"/>
        <w:tabs>
          <w:tab w:val="right" w:leader="none" w:pos="9936"/>
        </w:tabs>
      </w:pPr>
      <w:r>
        <w:tab/>
      </w:r>
      <w:r>
        <w:rPr>
          <w:u w:val="single"/>
        </w:rPr>
        <w:t xml:space="preserve">$97,244,000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rPr>
          <w:strike/>
        </w:rPr>
        <w:t xml:space="preserve">$397,936,000</w:t>
      </w:r>
    </w:p>
    <w:p>
      <w:pPr>
        <w:spacing w:before="0" w:after="0" w:line="408" w:lineRule="exact"/>
        <w:ind w:left="0" w:right="0" w:firstLine="0"/>
        <w:jc w:val="left"/>
        <w:tabs>
          <w:tab w:val="right" w:leader="none" w:pos="9936"/>
        </w:tabs>
      </w:pPr>
      <w:r>
        <w:tab/>
      </w:r>
      <w:r>
        <w:rPr>
          <w:u w:val="single"/>
        </w:rPr>
        <w:t xml:space="preserve">$398,785,000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2.55</w:t>
      </w:r>
      <w:r>
        <w:t>))</w:t>
      </w:r>
      <w:r>
        <w:rPr/>
        <w:t xml:space="preserve"> </w:t>
      </w:r>
      <w:r>
        <w:rPr>
          <w:u w:val="single"/>
        </w:rPr>
        <w:t xml:space="preserve">2.50</w:t>
      </w:r>
      <w:r>
        <w:rPr/>
        <w:t xml:space="preserve"> percent for school year 2017-18 and 2.57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$326,233,000</w:t>
      </w:r>
      <w:r>
        <w:t>))</w:t>
      </w:r>
    </w:p>
    <w:p>
      <w:pPr>
        <w:spacing w:before="0" w:after="0" w:line="408" w:lineRule="exact"/>
        <w:ind w:left="0" w:right="0" w:firstLine="0"/>
        <w:jc w:val="left"/>
        <w:tabs>
          <w:tab w:val="right" w:leader="none" w:pos="9936"/>
        </w:tabs>
      </w:pPr>
      <w:r>
        <w:tab/>
      </w:r>
      <w:r>
        <w:rPr>
          <w:u w:val="single"/>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$355,633,000</w:t>
      </w:r>
      <w:r>
        <w:t>))</w:t>
      </w:r>
    </w:p>
    <w:p>
      <w:pPr>
        <w:spacing w:before="0" w:after="0" w:line="408" w:lineRule="exact"/>
        <w:ind w:left="0" w:right="0" w:firstLine="0"/>
        <w:jc w:val="left"/>
        <w:tabs>
          <w:tab w:val="right" w:leader="none" w:pos="9936"/>
        </w:tabs>
      </w:pPr>
      <w:r>
        <w:tab/>
      </w:r>
      <w:r>
        <w:rPr>
          <w:u w:val="single"/>
        </w:rPr>
        <w:t xml:space="preserve">$330,463,000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$505,487,000</w:t>
      </w:r>
      <w:r>
        <w:t>))</w:t>
      </w:r>
    </w:p>
    <w:p>
      <w:pPr>
        <w:spacing w:before="0" w:after="0" w:line="408" w:lineRule="exact"/>
        <w:ind w:left="0" w:right="0" w:firstLine="0"/>
        <w:jc w:val="left"/>
        <w:tabs>
          <w:tab w:val="right" w:leader="none" w:pos="9936"/>
        </w:tabs>
      </w:pPr>
      <w:r>
        <w:tab/>
      </w:r>
      <w:r>
        <w:rPr>
          <w:u w:val="single"/>
        </w:rPr>
        <w:t xml:space="preserve">$519,487,000</w:t>
      </w:r>
    </w:p>
    <w:p>
      <w:pPr>
        <w:tabs>
          <w:tab w:val="right" w:leader="dot" w:pos="9936"/>
        </w:tabs>
        <w:ind w:left="0" w:right="0" w:firstLine="1440"/>
      </w:pPr>
      <w:r>
        <w:rPr/>
        <w:t xml:space="preserve">TOTAL APPROPRIATION</w:t>
      </w:r>
      <w:r>
        <w:tab/>
      </w:r>
      <w:r>
        <w:rPr>
          <w:strike/>
        </w:rPr>
        <w:t xml:space="preserve">$1,187,353,000</w:t>
      </w:r>
    </w:p>
    <w:p>
      <w:pPr>
        <w:spacing w:before="0" w:after="0" w:line="408" w:lineRule="exact"/>
        <w:ind w:left="0" w:right="0" w:firstLine="0"/>
        <w:jc w:val="left"/>
        <w:tabs>
          <w:tab w:val="right" w:leader="none" w:pos="9936"/>
        </w:tabs>
      </w:pPr>
      <w:r>
        <w:tab/>
      </w:r>
      <w:r>
        <w:rPr>
          <w:u w:val="single"/>
        </w:rPr>
        <w:t xml:space="preserve">$1,173,336,000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$7,038</w:t>
            </w:r>
            <w:r>
              <w:t>))</w:t>
            </w:r>
            <w:r>
              <w:rPr>
                <w:rFonts w:ascii="Times New Roman" w:hAnsi="Times New Roman"/>
                <w:sz w:val="20"/>
              </w:rPr>
              <w:t xml:space="preserve"> </w:t>
            </w:r>
            <w:r>
              <w:rPr>
                <w:rFonts w:ascii="Times New Roman" w:hAnsi="Times New Roman"/>
                <w:sz w:val="20"/>
                <w:u w:val="single"/>
              </w:rPr>
              <w:t xml:space="preserve">$7,063</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$8,037</w:t>
            </w:r>
            <w:r>
              <w:t>))</w:t>
            </w:r>
            <w:r>
              <w:rPr>
                <w:rFonts w:ascii="Times New Roman" w:hAnsi="Times New Roman"/>
                <w:sz w:val="20"/>
              </w:rPr>
              <w:t xml:space="preserve"> </w:t>
            </w:r>
            <w:r>
              <w:rPr>
                <w:rFonts w:ascii="Times New Roman" w:hAnsi="Times New Roman"/>
                <w:sz w:val="20"/>
                <w:u w:val="single"/>
              </w:rPr>
              <w:t xml:space="preserve">$8,741</w:t>
            </w:r>
          </w:p>
        </w:tc>
      </w:tr>
      <w:tr>
        <w:tc>
          <w:tcPr>
            <w:tcW w:w="476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$422</w:t>
            </w:r>
            <w:r>
              <w:t>))</w:t>
            </w:r>
            <w:r>
              <w:rPr>
                <w:rFonts w:ascii="Times New Roman" w:hAnsi="Times New Roman"/>
                <w:sz w:val="20"/>
              </w:rPr>
              <w:t xml:space="preserve"> </w:t>
            </w:r>
            <w:r>
              <w:rPr>
                <w:rFonts w:ascii="Times New Roman" w:hAnsi="Times New Roman"/>
                <w:sz w:val="20"/>
                <w:u w:val="single"/>
              </w:rPr>
              <w:t xml:space="preserve">$429</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$485</w:t>
            </w:r>
            <w:r>
              <w:t>))</w:t>
            </w:r>
            <w:r>
              <w:rPr>
                <w:rFonts w:ascii="Times New Roman" w:hAnsi="Times New Roman"/>
                <w:sz w:val="20"/>
              </w:rPr>
              <w:t xml:space="preserve"> </w:t>
            </w:r>
            <w:r>
              <w:rPr>
                <w:rFonts w:ascii="Times New Roman" w:hAnsi="Times New Roman"/>
                <w:sz w:val="20"/>
                <w:u w:val="single"/>
              </w:rPr>
              <w:t xml:space="preserve">$531</w:t>
            </w:r>
          </w:p>
        </w:tc>
      </w:tr>
      <w:tr>
        <w:tc>
          <w:tcPr>
            <w:tcW w:w="476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$6,920</w:t>
            </w:r>
            <w:r>
              <w:t>))</w:t>
            </w:r>
            <w:r>
              <w:rPr>
                <w:rFonts w:ascii="Times New Roman" w:hAnsi="Times New Roman"/>
                <w:sz w:val="20"/>
              </w:rPr>
              <w:t xml:space="preserve"> </w:t>
            </w:r>
            <w:r>
              <w:rPr>
                <w:rFonts w:ascii="Times New Roman" w:hAnsi="Times New Roman"/>
                <w:sz w:val="20"/>
                <w:u w:val="single"/>
              </w:rPr>
              <w:t xml:space="preserve">$6,897</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$7,875</w:t>
            </w:r>
            <w:r>
              <w:t>))</w:t>
            </w:r>
            <w:r>
              <w:rPr>
                <w:rFonts w:ascii="Times New Roman" w:hAnsi="Times New Roman"/>
                <w:sz w:val="20"/>
              </w:rPr>
              <w:t xml:space="preserve"> </w:t>
            </w:r>
            <w:r>
              <w:rPr>
                <w:rFonts w:ascii="Times New Roman" w:hAnsi="Times New Roman"/>
                <w:sz w:val="20"/>
                <w:u w:val="single"/>
              </w:rPr>
              <w:t xml:space="preserve">$8,754</w:t>
            </w:r>
          </w:p>
        </w:tc>
      </w:tr>
      <w:tr>
        <w:tc>
          <w:tcPr>
            <w:tcW w:w="4760" w:type="dxa"/>
            <w:vAlign w:val="top"/>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$13,476</w:t>
            </w:r>
            <w:r>
              <w:t>))</w:t>
            </w:r>
            <w:r>
              <w:rPr>
                <w:rFonts w:ascii="Times New Roman" w:hAnsi="Times New Roman"/>
                <w:sz w:val="20"/>
              </w:rPr>
              <w:t xml:space="preserve"> </w:t>
            </w:r>
            <w:r>
              <w:rPr>
                <w:rFonts w:ascii="Times New Roman" w:hAnsi="Times New Roman"/>
                <w:sz w:val="20"/>
                <w:u w:val="single"/>
              </w:rPr>
              <w:t xml:space="preserve">$14,401</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$15,369</w:t>
            </w:r>
            <w:r>
              <w:t>))</w:t>
            </w:r>
            <w:r>
              <w:rPr>
                <w:rFonts w:ascii="Times New Roman" w:hAnsi="Times New Roman"/>
                <w:sz w:val="20"/>
              </w:rPr>
              <w:t xml:space="preserve"> </w:t>
            </w:r>
            <w:r>
              <w:rPr>
                <w:rFonts w:ascii="Times New Roman" w:hAnsi="Times New Roman"/>
                <w:sz w:val="20"/>
                <w:u w:val="single"/>
              </w:rPr>
              <w:t xml:space="preserve">$17,826</w:t>
            </w:r>
          </w:p>
        </w:tc>
      </w:tr>
      <w:tr>
        <w:tc>
          <w:tcPr>
            <w:tcW w:w="4760" w:type="dxa"/>
            <w:vAlign w:val="top"/>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$455</w:t>
            </w:r>
            <w:r>
              <w:t>))</w:t>
            </w:r>
            <w:r>
              <w:rPr>
                <w:rFonts w:ascii="Times New Roman" w:hAnsi="Times New Roman"/>
                <w:sz w:val="20"/>
              </w:rPr>
              <w:t xml:space="preserve"> </w:t>
            </w:r>
            <w:r>
              <w:rPr>
                <w:rFonts w:ascii="Times New Roman" w:hAnsi="Times New Roman"/>
                <w:sz w:val="20"/>
                <w:u w:val="single"/>
              </w:rPr>
              <w:t xml:space="preserve">$457</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$525</w:t>
            </w:r>
            <w:r>
              <w:t>))</w:t>
            </w:r>
            <w:r>
              <w:rPr>
                <w:rFonts w:ascii="Times New Roman" w:hAnsi="Times New Roman"/>
                <w:sz w:val="20"/>
              </w:rPr>
              <w:t xml:space="preserve"> </w:t>
            </w:r>
            <w:r>
              <w:rPr>
                <w:rFonts w:ascii="Times New Roman" w:hAnsi="Times New Roman"/>
                <w:sz w:val="20"/>
                <w:u w:val="single"/>
              </w:rPr>
              <w:t xml:space="preserve">$570</w:t>
            </w:r>
          </w:p>
        </w:tc>
      </w:tr>
      <w:tr>
        <w:tc>
          <w:tcPr>
            <w:tcW w:w="4760" w:type="dxa"/>
            <w:vAlign w:val="top"/>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$1,024</w:t>
            </w:r>
            <w:r>
              <w:t>))</w:t>
            </w:r>
            <w:r>
              <w:rPr>
                <w:rFonts w:ascii="Times New Roman" w:hAnsi="Times New Roman"/>
                <w:sz w:val="20"/>
              </w:rPr>
              <w:t xml:space="preserve"> </w:t>
            </w:r>
            <w:r>
              <w:rPr>
                <w:rFonts w:ascii="Times New Roman" w:hAnsi="Times New Roman"/>
                <w:sz w:val="20"/>
                <w:u w:val="single"/>
              </w:rPr>
              <w:t xml:space="preserve">$1,028</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$1,163</w:t>
            </w:r>
            <w:r>
              <w:t>))</w:t>
            </w:r>
            <w:r>
              <w:rPr>
                <w:rFonts w:ascii="Times New Roman" w:hAnsi="Times New Roman"/>
                <w:sz w:val="20"/>
              </w:rPr>
              <w:t xml:space="preserve"> </w:t>
            </w:r>
            <w:r>
              <w:rPr>
                <w:rFonts w:ascii="Times New Roman" w:hAnsi="Times New Roman"/>
                <w:sz w:val="20"/>
                <w:u w:val="single"/>
              </w:rPr>
              <w:t xml:space="preserve">$1,250</w:t>
            </w:r>
          </w:p>
        </w:tc>
      </w:tr>
      <w:tr>
        <w:tc>
          <w:tcPr>
            <w:tcW w:w="476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$735</w:t>
            </w:r>
            <w:r>
              <w:t>))</w:t>
            </w:r>
            <w:r>
              <w:rPr>
                <w:rFonts w:ascii="Times New Roman" w:hAnsi="Times New Roman"/>
                <w:sz w:val="20"/>
              </w:rPr>
              <w:t xml:space="preserve"> </w:t>
            </w:r>
            <w:r>
              <w:rPr>
                <w:rFonts w:ascii="Times New Roman" w:hAnsi="Times New Roman"/>
                <w:sz w:val="20"/>
                <w:u w:val="single"/>
              </w:rPr>
              <w:t xml:space="preserve">$738</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$849</w:t>
            </w:r>
            <w:r>
              <w:t>))</w:t>
            </w:r>
            <w:r>
              <w:rPr>
                <w:rFonts w:ascii="Times New Roman" w:hAnsi="Times New Roman"/>
                <w:sz w:val="20"/>
              </w:rPr>
              <w:t xml:space="preserve"> </w:t>
            </w:r>
            <w:r>
              <w:rPr>
                <w:rFonts w:ascii="Times New Roman" w:hAnsi="Times New Roman"/>
                <w:sz w:val="20"/>
                <w:u w:val="single"/>
              </w:rPr>
              <w:t xml:space="preserve">$921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2018, unless specifically prohibited by this act and after approval by the director of financial management, the superintendent of public instruction may transfer state general fund appropriations for fiscal year 2018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$62,713,000</w:t>
      </w:r>
      <w:r>
        <w:t>))</w:t>
      </w:r>
    </w:p>
    <w:p>
      <w:pPr>
        <w:spacing w:before="0" w:after="0" w:line="408" w:lineRule="exact"/>
        <w:ind w:left="0" w:right="0" w:firstLine="0"/>
        <w:jc w:val="left"/>
        <w:tabs>
          <w:tab w:val="right" w:leader="none" w:pos="9936"/>
        </w:tabs>
      </w:pPr>
      <w:r>
        <w:tab/>
      </w:r>
      <w:r>
        <w:rPr>
          <w:u w:val="single"/>
        </w:rPr>
        <w:t xml:space="preserve">$53,641,000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$477,000</w:t>
      </w:r>
      <w:r>
        <w:t>))</w:t>
      </w:r>
    </w:p>
    <w:p>
      <w:pPr>
        <w:spacing w:before="0" w:after="0" w:line="408" w:lineRule="exact"/>
        <w:ind w:left="0" w:right="0" w:firstLine="0"/>
        <w:jc w:val="left"/>
        <w:tabs>
          <w:tab w:val="right" w:leader="none" w:pos="9936"/>
        </w:tabs>
      </w:pPr>
      <w:r>
        <w:tab/>
      </w:r>
      <w:r>
        <w:rPr>
          <w:u w:val="single"/>
        </w:rPr>
        <w:t xml:space="preserve">$915,000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$1,958,000</w:t>
      </w:r>
      <w:r>
        <w:t>))</w:t>
      </w:r>
    </w:p>
    <w:p>
      <w:pPr>
        <w:spacing w:before="0" w:after="0" w:line="408" w:lineRule="exact"/>
        <w:ind w:left="0" w:right="0" w:firstLine="0"/>
        <w:jc w:val="left"/>
        <w:tabs>
          <w:tab w:val="right" w:leader="none" w:pos="9936"/>
        </w:tabs>
      </w:pPr>
      <w:r>
        <w:tab/>
      </w:r>
      <w:r>
        <w:rPr>
          <w:u w:val="single"/>
        </w:rPr>
        <w:t xml:space="preserve">$1,485,000</w:t>
      </w:r>
    </w:p>
    <w:p>
      <w:pPr>
        <w:tabs>
          <w:tab w:val="right" w:leader="dot" w:pos="9936"/>
        </w:tabs>
        <w:ind w:left="0" w:right="0" w:firstLine="1440"/>
      </w:pPr>
      <w:r>
        <w:rPr/>
        <w:t xml:space="preserve">TOTAL APPROPRIATION</w:t>
      </w:r>
      <w:r>
        <w:tab/>
      </w:r>
      <w:r>
        <w:rPr>
          <w:strike/>
        </w:rPr>
        <w:t xml:space="preserve">$2,435,000</w:t>
      </w:r>
    </w:p>
    <w:p>
      <w:pPr>
        <w:spacing w:before="0" w:after="0" w:line="408" w:lineRule="exact"/>
        <w:ind w:left="0" w:right="0" w:firstLine="0"/>
        <w:jc w:val="left"/>
        <w:tabs>
          <w:tab w:val="right" w:leader="none" w:pos="9936"/>
        </w:tabs>
      </w:pPr>
      <w:r>
        <w:tab/>
      </w:r>
      <w:r>
        <w:rPr>
          <w:u w:val="single"/>
        </w:rPr>
        <w:t xml:space="preserve">$2,400,000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3rd sp.s. c 1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$662,672,000</w:t>
      </w:r>
      <w:r>
        <w:t>))</w:t>
      </w:r>
    </w:p>
    <w:p>
      <w:pPr>
        <w:spacing w:before="0" w:after="0" w:line="408" w:lineRule="exact"/>
        <w:ind w:left="0" w:right="0" w:firstLine="0"/>
        <w:jc w:val="left"/>
        <w:tabs>
          <w:tab w:val="right" w:leader="none" w:pos="9936"/>
        </w:tabs>
      </w:pPr>
      <w:r>
        <w:tab/>
      </w:r>
      <w:r>
        <w:rPr>
          <w:u w:val="single"/>
        </w:rPr>
        <w:t xml:space="preserve">$628,995,000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$668,368,000</w:t>
      </w:r>
      <w:r>
        <w:t>))</w:t>
      </w:r>
    </w:p>
    <w:p>
      <w:pPr>
        <w:spacing w:before="0" w:after="0" w:line="408" w:lineRule="exact"/>
        <w:ind w:left="0" w:right="0" w:firstLine="0"/>
        <w:jc w:val="left"/>
        <w:tabs>
          <w:tab w:val="right" w:leader="none" w:pos="9936"/>
        </w:tabs>
      </w:pPr>
      <w:r>
        <w:tab/>
      </w:r>
      <w:r>
        <w:rPr>
          <w:u w:val="single"/>
        </w:rPr>
        <w:t xml:space="preserve">$645,969,000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$23,841,000</w:t>
      </w:r>
      <w:r>
        <w:t>))</w:t>
      </w:r>
    </w:p>
    <w:p>
      <w:pPr>
        <w:spacing w:before="0" w:after="0" w:line="408" w:lineRule="exact"/>
        <w:ind w:left="0" w:right="0" w:firstLine="0"/>
        <w:jc w:val="left"/>
        <w:tabs>
          <w:tab w:val="right" w:leader="none" w:pos="9936"/>
        </w:tabs>
      </w:pPr>
      <w:r>
        <w:tab/>
      </w:r>
      <w:r>
        <w:rPr>
          <w:u w:val="single"/>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$138,314,000</w:t>
      </w:r>
      <w:r>
        <w:t>))</w:t>
      </w:r>
    </w:p>
    <w:p>
      <w:pPr>
        <w:spacing w:before="0" w:after="0" w:line="408" w:lineRule="exact"/>
        <w:ind w:left="0" w:right="0" w:firstLine="0"/>
        <w:jc w:val="left"/>
        <w:tabs>
          <w:tab w:val="right" w:leader="none" w:pos="9936"/>
        </w:tabs>
      </w:pPr>
      <w:r>
        <w:tab/>
      </w:r>
      <w:r>
        <w:rPr>
          <w:u w:val="single"/>
        </w:rPr>
        <w:t xml:space="preserve">$138,315,000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$67,897,000</w:t>
      </w:r>
    </w:p>
    <w:p>
      <w:pPr>
        <w:tabs>
          <w:tab w:val="right" w:leader="dot" w:pos="9936"/>
        </w:tabs>
        <w:ind w:left="0" w:right="0" w:firstLine="1440"/>
      </w:pPr>
      <w:r>
        <w:rPr/>
        <w:t xml:space="preserve">TOTAL APPROPRIATION</w:t>
      </w:r>
      <w:r>
        <w:tab/>
      </w:r>
      <w:r>
        <w:rPr>
          <w:strike/>
        </w:rPr>
        <w:t xml:space="preserve">$1,493,195,000</w:t>
      </w:r>
    </w:p>
    <w:p>
      <w:pPr>
        <w:tabs>
          <w:tab w:val="right" w:leader="none" w:pos="9936"/>
        </w:tabs>
        <w:ind w:left="0" w:right="0" w:firstLine="1440"/>
      </w:pPr>
      <w:r>
        <w:tab/>
      </w:r>
      <w:r>
        <w:rPr>
          <w:u w:val="single"/>
        </w:rPr>
        <w:t xml:space="preserve">$1,502,794,000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w:t>
      </w:r>
      <w:r>
        <w:t>((</w:t>
      </w:r>
      <w:r>
        <w:rPr>
          <w:strike/>
        </w:rPr>
        <w:t xml:space="preserve">$1,500,000</w:t>
      </w:r>
      <w:r>
        <w:t>))</w:t>
      </w:r>
      <w:r>
        <w:rPr/>
        <w:t xml:space="preserve"> </w:t>
      </w:r>
      <w:r>
        <w:rPr>
          <w:u w:val="single"/>
        </w:rPr>
        <w:t xml:space="preserve">$8,463,000</w:t>
      </w:r>
      <w:r>
        <w:rPr/>
        <w:t xml:space="preserve">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w:t>
      </w:r>
      <w:r>
        <w:t>((</w:t>
      </w:r>
      <w:r>
        <w:rPr>
          <w:strike/>
        </w:rPr>
        <w:t xml:space="preserve">$18,588,000</w:t>
      </w:r>
      <w:r>
        <w:t>))</w:t>
      </w:r>
      <w:r>
        <w:rPr/>
        <w:t xml:space="preserve"> </w:t>
      </w:r>
      <w:r>
        <w:rPr>
          <w:u w:val="single"/>
        </w:rPr>
        <w:t xml:space="preserve">$18,697,000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$18,960,000</w:t>
      </w:r>
      <w:r>
        <w:t>))</w:t>
      </w:r>
      <w:r>
        <w:rPr/>
        <w:t xml:space="preserve"> </w:t>
      </w:r>
      <w:r>
        <w:rPr>
          <w:u w:val="single"/>
        </w:rPr>
        <w:t xml:space="preserve">$19,164,000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u w:val="single"/>
        </w:rPr>
        <w:t xml:space="preserve">(22) $216,000 of the general fund</w:t>
      </w:r>
      <w:r>
        <w:rPr>
          <w:rFonts w:ascii="Times New Roman" w:hAnsi="Times New Roman"/>
          <w:u w:val="single"/>
        </w:rPr>
        <w:t xml:space="preserve">—</w:t>
      </w:r>
      <w:r>
        <w:rPr>
          <w:u w:val="single"/>
        </w:rPr>
        <w:t xml:space="preserve">state appropriation for fiscal year 2019 is provided solely for the opportunity center for employment and education at north Seattle college.</w:t>
      </w:r>
    </w:p>
    <w:p>
      <w:pPr>
        <w:spacing w:before="0" w:after="0" w:line="408" w:lineRule="exact"/>
        <w:ind w:left="0" w:right="0" w:firstLine="576"/>
        <w:jc w:val="left"/>
      </w:pPr>
      <w:r>
        <w:rPr>
          <w:u w:val="single"/>
        </w:rPr>
        <w:t xml:space="preserve">(23) $381,000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 If the bill is not enacted by June 30, 2018, the amount provided in this subsection shall lapse.</w:t>
      </w:r>
    </w:p>
    <w:p>
      <w:pPr>
        <w:spacing w:before="0" w:after="0" w:line="408" w:lineRule="exact"/>
        <w:ind w:left="0" w:right="0" w:firstLine="576"/>
        <w:jc w:val="left"/>
      </w:pPr>
      <w:r>
        <w:rPr>
          <w:u w:val="single"/>
        </w:rPr>
        <w:t xml:space="preserve">(24) $2,000,000 of the general fund</w:t>
      </w:r>
      <w:r>
        <w:rPr>
          <w:rFonts w:ascii="Times New Roman" w:hAnsi="Times New Roman"/>
          <w:u w:val="single"/>
        </w:rPr>
        <w:t xml:space="preserve">—</w:t>
      </w:r>
      <w:r>
        <w:rPr>
          <w:u w:val="single"/>
        </w:rPr>
        <w:t xml:space="preserve">state appropriation for fiscal year 2019 is provided solely for implementation of House Bill No. 2669 (civil service/part-time employees). If the bill is not enacted by June 30, 2018, the amount provided in this subsection shall lapse.</w:t>
      </w:r>
    </w:p>
    <w:p>
      <w:pPr>
        <w:spacing w:before="0" w:after="0" w:line="408" w:lineRule="exact"/>
        <w:ind w:left="0" w:right="0" w:firstLine="576"/>
        <w:jc w:val="left"/>
      </w:pPr>
      <w:r>
        <w:rPr>
          <w:u w:val="single"/>
        </w:rPr>
        <w:t xml:space="preserve">(25) $500,000 of the general fund</w:t>
      </w:r>
      <w:r>
        <w:rPr>
          <w:rFonts w:ascii="Times New Roman" w:hAnsi="Times New Roman"/>
          <w:u w:val="single"/>
        </w:rPr>
        <w:t xml:space="preserve">—</w:t>
      </w:r>
      <w:r>
        <w:rPr>
          <w:u w:val="single"/>
        </w:rPr>
        <w:t xml:space="preserve">state appropriation for fiscal year 2019 is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u w:val="single"/>
        </w:rPr>
        <w:t xml:space="preserve">(26)(a) $150,000 of the general fund</w:t>
      </w:r>
      <w:r>
        <w:rPr>
          <w:rFonts w:ascii="Times New Roman" w:hAnsi="Times New Roman"/>
          <w:u w:val="single"/>
        </w:rPr>
        <w:t xml:space="preserve">—</w:t>
      </w:r>
      <w:r>
        <w:rPr>
          <w:u w:val="single"/>
        </w:rPr>
        <w:t xml:space="preserve">state appropriation for fiscal year 2019 is provided solely for the board to contract with an independent professional consulting service to:</w:t>
      </w:r>
    </w:p>
    <w:p>
      <w:pPr>
        <w:spacing w:before="0" w:after="0" w:line="408" w:lineRule="exact"/>
        <w:ind w:left="0" w:right="0" w:firstLine="576"/>
        <w:jc w:val="left"/>
      </w:pPr>
      <w:r>
        <w:rPr>
          <w:u w:val="single"/>
        </w:rPr>
        <w:t xml:space="preserve">(i) Collect academic, classified, and professional employee total compensation data, source of funding, and the duties or categories for which that compensation is paid;</w:t>
      </w:r>
    </w:p>
    <w:p>
      <w:pPr>
        <w:spacing w:before="0" w:after="0" w:line="408" w:lineRule="exact"/>
        <w:ind w:left="0" w:right="0" w:firstLine="576"/>
        <w:jc w:val="left"/>
      </w:pPr>
      <w:r>
        <w:rPr>
          <w:u w:val="single"/>
        </w:rPr>
        <w:t xml:space="preserve">(ii) Identify comparable market rate salaries;</w:t>
      </w:r>
    </w:p>
    <w:p>
      <w:pPr>
        <w:spacing w:before="0" w:after="0" w:line="408" w:lineRule="exact"/>
        <w:ind w:left="0" w:right="0" w:firstLine="576"/>
        <w:jc w:val="left"/>
      </w:pPr>
      <w:r>
        <w:rPr>
          <w:u w:val="single"/>
        </w:rPr>
        <w:t xml:space="preserve">(iii) Incorporate, as appropriate, data from the office of financial management from the compensation studies conducted pursuant to the 2017-2019 memorandum of understanding between the state of Washington community college coalition and the Washington federation of state employees re: regional compensation issues; and</w:t>
      </w:r>
    </w:p>
    <w:p>
      <w:pPr>
        <w:spacing w:before="0" w:after="0" w:line="408" w:lineRule="exact"/>
        <w:ind w:left="0" w:right="0" w:firstLine="576"/>
        <w:jc w:val="left"/>
      </w:pPr>
      <w:r>
        <w:rPr>
          <w:u w:val="single"/>
        </w:rPr>
        <w:t xml:space="preserve">(iv)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u w:val="single"/>
        </w:rPr>
        <w:t xml:space="preserve">(b) The board must collect, and college districts must provide, the compensation, recruitment, and retention data necessary to accomplish the work required in this subsection.</w:t>
      </w:r>
    </w:p>
    <w:p>
      <w:pPr>
        <w:spacing w:before="0" w:after="0" w:line="408" w:lineRule="exact"/>
        <w:ind w:left="0" w:right="0" w:firstLine="576"/>
        <w:jc w:val="left"/>
      </w:pPr>
      <w:r>
        <w:rPr>
          <w:u w:val="single"/>
        </w:rPr>
        <w:t xml:space="preserve">(c) The consultant shall provide an interim report to the board by August 15, 2018. The consultant shall provide the final data and analysis to the board by October 1, 2018.</w:t>
      </w:r>
    </w:p>
    <w:p>
      <w:pPr>
        <w:spacing w:before="0" w:after="0" w:line="408" w:lineRule="exact"/>
        <w:ind w:left="0" w:right="0" w:firstLine="576"/>
        <w:jc w:val="left"/>
      </w:pPr>
      <w:r>
        <w:rPr>
          <w:u w:val="single"/>
        </w:rPr>
        <w:t xml:space="preserve">(27) $87,000 of the general fund</w:t>
      </w:r>
      <w:r>
        <w:rPr>
          <w:rFonts w:ascii="Times New Roman" w:hAnsi="Times New Roman"/>
          <w:u w:val="single"/>
        </w:rPr>
        <w:t xml:space="preserve">—</w:t>
      </w:r>
      <w:r>
        <w:rPr>
          <w:u w:val="single"/>
        </w:rPr>
        <w:t xml:space="preserve">state appropriation for fiscal year 2018 and $350,000 of the general fund</w:t>
      </w:r>
      <w:r>
        <w:rPr>
          <w:rFonts w:ascii="Times New Roman" w:hAnsi="Times New Roman"/>
          <w:u w:val="single"/>
        </w:rPr>
        <w:t xml:space="preserve">—</w:t>
      </w:r>
      <w:r>
        <w:rPr>
          <w:u w:val="single"/>
        </w:rPr>
        <w:t xml:space="preserve">state appropriation for fiscal year 2019 are provided solely for Peninsula college to expand the annual cohorts of the specified programs as follows:</w:t>
      </w:r>
    </w:p>
    <w:p>
      <w:pPr>
        <w:spacing w:before="0" w:after="0" w:line="408" w:lineRule="exact"/>
        <w:ind w:left="0" w:right="0" w:firstLine="576"/>
        <w:jc w:val="left"/>
      </w:pPr>
      <w:r>
        <w:rPr>
          <w:u w:val="single"/>
        </w:rPr>
        <w:t xml:space="preserve">(a) Medical assisting, from 20 to 40 students;</w:t>
      </w:r>
    </w:p>
    <w:p>
      <w:pPr>
        <w:spacing w:before="0" w:after="0" w:line="408" w:lineRule="exact"/>
        <w:ind w:left="0" w:right="0" w:firstLine="576"/>
        <w:jc w:val="left"/>
      </w:pPr>
      <w:r>
        <w:rPr>
          <w:u w:val="single"/>
        </w:rPr>
        <w:t xml:space="preserve">(b) Nursing assistant, from 40 to 60 students; and</w:t>
      </w:r>
    </w:p>
    <w:p>
      <w:pPr>
        <w:spacing w:before="0" w:after="0" w:line="408" w:lineRule="exact"/>
        <w:ind w:left="0" w:right="0" w:firstLine="576"/>
        <w:jc w:val="left"/>
      </w:pPr>
      <w:r>
        <w:rPr>
          <w:u w:val="single"/>
        </w:rPr>
        <w:t xml:space="preserve">(c) Registered nursing, from 24 to 32 students.</w:t>
      </w:r>
    </w:p>
    <w:p>
      <w:pPr>
        <w:spacing w:before="0" w:after="0" w:line="408" w:lineRule="exact"/>
        <w:ind w:left="0" w:right="0" w:firstLine="576"/>
        <w:jc w:val="left"/>
      </w:pPr>
      <w:r>
        <w:rPr>
          <w:u w:val="single"/>
        </w:rPr>
        <w:t xml:space="preserve">(28) $125,000 of the general fund</w:t>
      </w:r>
      <w:r>
        <w:rPr>
          <w:rFonts w:ascii="Times New Roman" w:hAnsi="Times New Roman"/>
          <w:u w:val="single"/>
        </w:rPr>
        <w:t xml:space="preserve">—</w:t>
      </w:r>
      <w:r>
        <w:rPr>
          <w:u w:val="single"/>
        </w:rPr>
        <w:t xml:space="preserve">state appropriation for fiscal year 2019 is provided solely for work associated with the work-integrated learning strategic plan in section 501(59) of this act.</w:t>
      </w:r>
    </w:p>
    <w:p>
      <w:pPr>
        <w:spacing w:before="0" w:after="0" w:line="408" w:lineRule="exact"/>
        <w:ind w:left="0" w:right="0" w:firstLine="576"/>
        <w:jc w:val="left"/>
      </w:pPr>
      <w:r>
        <w:rPr>
          <w:u w:val="single"/>
        </w:rPr>
        <w:t xml:space="preserve">(29) $338,000 of the general fund</w:t>
      </w:r>
      <w:r>
        <w:rPr>
          <w:rFonts w:ascii="Times New Roman" w:hAnsi="Times New Roman"/>
          <w:u w:val="single"/>
        </w:rPr>
        <w:t xml:space="preserve">—</w:t>
      </w:r>
      <w:r>
        <w:rPr>
          <w:u w:val="single"/>
        </w:rPr>
        <w:t xml:space="preserve">state appropriation for fiscal year 2019 is provided solely for the Washington state labor education and research center at South Seattle College.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$336,712,000</w:t>
      </w:r>
      <w:r>
        <w:t>))</w:t>
      </w:r>
    </w:p>
    <w:p>
      <w:pPr>
        <w:spacing w:before="0" w:after="0" w:line="408" w:lineRule="exact"/>
        <w:ind w:left="0" w:right="0" w:firstLine="0"/>
        <w:jc w:val="left"/>
        <w:tabs>
          <w:tab w:val="right" w:leader="none" w:pos="9936"/>
        </w:tabs>
      </w:pPr>
      <w:r>
        <w:tab/>
      </w:r>
      <w:r>
        <w:rPr>
          <w:u w:val="single"/>
        </w:rPr>
        <w:t xml:space="preserve">$311,875,000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$353,811,000</w:t>
      </w:r>
      <w:r>
        <w:t>))</w:t>
      </w:r>
    </w:p>
    <w:p>
      <w:pPr>
        <w:spacing w:before="0" w:after="0" w:line="408" w:lineRule="exact"/>
        <w:ind w:left="0" w:right="0" w:firstLine="0"/>
        <w:jc w:val="left"/>
        <w:tabs>
          <w:tab w:val="right" w:leader="none" w:pos="9936"/>
        </w:tabs>
      </w:pPr>
      <w:r>
        <w:tab/>
      </w:r>
      <w:r>
        <w:rPr>
          <w:u w:val="single"/>
        </w:rPr>
        <w:t xml:space="preserve">$327,552,000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$30,050,000</w:t>
      </w:r>
      <w:r>
        <w:t>))</w:t>
      </w:r>
    </w:p>
    <w:p>
      <w:pPr>
        <w:spacing w:before="0" w:after="0" w:line="408" w:lineRule="exact"/>
        <w:ind w:left="0" w:right="0" w:firstLine="0"/>
        <w:jc w:val="left"/>
        <w:tabs>
          <w:tab w:val="right" w:leader="none" w:pos="9936"/>
        </w:tabs>
      </w:pPr>
      <w:r>
        <w:tab/>
      </w:r>
      <w:r>
        <w:rPr>
          <w:u w:val="single"/>
        </w:rPr>
        <w:t xml:space="preserve">$33,050,000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$7,436,000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$7,042,000</w:t>
      </w:r>
    </w:p>
    <w:p>
      <w:pPr>
        <w:spacing w:before="0" w:after="0" w:line="408" w:lineRule="exact"/>
        <w:ind w:left="0" w:right="0" w:firstLine="0"/>
        <w:jc w:val="left"/>
        <w:tabs>
          <w:tab w:val="right" w:leader="dot" w:pos="9936"/>
        </w:tabs>
      </w:pPr>
      <w:pPr>
        <w:tabs>
          <w:tab w:val="right" w:leader="dot" w:pos="9360"/>
        </w:tabs>
      </w:pPr>
      <w:r>
        <w:rPr>
          <w:u w:val="single"/>
        </w:rPr>
        <w:t xml:space="preserve">Geoduck Aquaculture Research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$741,579,000</w:t>
      </w:r>
    </w:p>
    <w:p>
      <w:pPr>
        <w:tabs>
          <w:tab w:val="right" w:leader="none" w:pos="9936"/>
        </w:tabs>
        <w:ind w:left="0" w:right="0" w:firstLine="1440"/>
      </w:pPr>
      <w:r>
        <w:tab/>
      </w:r>
      <w:r>
        <w:rPr>
          <w:u w:val="single"/>
        </w:rPr>
        <w:t xml:space="preserve">$744,751,000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w:t>
      </w:r>
      <w:r>
        <w:t>((</w:t>
      </w:r>
      <w:r>
        <w:rPr>
          <w:strike/>
        </w:rPr>
        <w:t xml:space="preserve">$38,581,000</w:t>
      </w:r>
      <w:r>
        <w:t>))</w:t>
      </w:r>
      <w:r>
        <w:rPr/>
        <w:t xml:space="preserve"> </w:t>
      </w:r>
      <w:r>
        <w:rPr>
          <w:u w:val="single"/>
        </w:rPr>
        <w:t xml:space="preserve">$38,807,000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$39,353,000</w:t>
      </w:r>
      <w:r>
        <w:t>))</w:t>
      </w:r>
      <w:r>
        <w:rPr/>
        <w:t xml:space="preserve"> </w:t>
      </w:r>
      <w:r>
        <w:rPr>
          <w:u w:val="single"/>
        </w:rPr>
        <w:t xml:space="preserve">$39,777,000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$11,000,000</w:t>
      </w:r>
      <w:r>
        <w:rPr/>
        <w:t xml:space="preserve">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$3,200,000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u w:val="single"/>
        </w:rPr>
        <w:t xml:space="preserve">(26) $85,000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(27) $38,000 of the general fund</w:t>
      </w:r>
      <w:r>
        <w:rPr>
          <w:rFonts w:ascii="Times New Roman" w:hAnsi="Times New Roman"/>
          <w:u w:val="single"/>
        </w:rPr>
        <w:t xml:space="preserve">—</w:t>
      </w:r>
      <w:r>
        <w:rPr>
          <w:u w:val="single"/>
        </w:rPr>
        <w:t xml:space="preserve">state appropriation for fiscal year 2018 and $152,000 of the general fund</w:t>
      </w:r>
      <w:r>
        <w:rPr>
          <w:rFonts w:ascii="Times New Roman" w:hAnsi="Times New Roman"/>
          <w:u w:val="single"/>
        </w:rPr>
        <w:t xml:space="preserve">—</w:t>
      </w:r>
      <w:r>
        <w:rPr>
          <w:u w:val="single"/>
        </w:rPr>
        <w:t xml:space="preserve">state appropriation for fiscal year 2019 are provided solely for updating the Washington state parcel and forestland databases with standardized information for all of Washington's parcels.</w:t>
      </w:r>
    </w:p>
    <w:p>
      <w:pPr>
        <w:spacing w:before="0" w:after="0" w:line="408" w:lineRule="exact"/>
        <w:ind w:left="0" w:right="0" w:firstLine="576"/>
        <w:jc w:val="left"/>
      </w:pPr>
      <w:r>
        <w:rPr>
          <w:u w:val="single"/>
        </w:rPr>
        <w:t xml:space="preserve">(28) $77,000 of the general fund</w:t>
      </w:r>
      <w:r>
        <w:rPr>
          <w:rFonts w:ascii="Times New Roman" w:hAnsi="Times New Roman"/>
          <w:u w:val="single"/>
        </w:rPr>
        <w:t xml:space="preserve">—</w:t>
      </w:r>
      <w:r>
        <w:rPr>
          <w:u w:val="single"/>
        </w:rPr>
        <w:t xml:space="preserve">state appropriation for fiscal year 2019 is provided solely for the University of Washington school of environmental and forest sciences to pilot a program to advise and facilitate the activities of the Olympic peninsula forest collaborative.</w:t>
      </w:r>
    </w:p>
    <w:p>
      <w:pPr>
        <w:spacing w:before="0" w:after="0" w:line="408" w:lineRule="exact"/>
        <w:ind w:left="0" w:right="0" w:firstLine="576"/>
        <w:jc w:val="left"/>
      </w:pPr>
      <w:r>
        <w:rPr>
          <w:u w:val="single"/>
        </w:rPr>
        <w:t xml:space="preserve">(29)(a) $172,000 of the general fund</w:t>
      </w:r>
      <w:r>
        <w:rPr>
          <w:rFonts w:ascii="Times New Roman" w:hAnsi="Times New Roman"/>
          <w:u w:val="single"/>
        </w:rPr>
        <w:t xml:space="preserve">—</w:t>
      </w:r>
      <w:r>
        <w:rPr>
          <w:u w:val="single"/>
        </w:rPr>
        <w:t xml:space="preserve">state appropriation for fiscal year 2019 is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u w:val="single"/>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u w:val="single"/>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u w:val="single"/>
        </w:rPr>
        <w:t xml:space="preserve">(iii) Examination of whether the microbiome of each species changes as wolves start to occupy suitable habitat; and</w:t>
      </w:r>
    </w:p>
    <w:p>
      <w:pPr>
        <w:spacing w:before="0" w:after="0" w:line="408" w:lineRule="exact"/>
        <w:ind w:left="0" w:right="0" w:firstLine="576"/>
        <w:jc w:val="left"/>
      </w:pPr>
      <w:r>
        <w:rPr>
          <w:u w:val="single"/>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u w:val="single"/>
        </w:rPr>
        <w:t xml:space="preserve">(b) A report on the findings of the study shall be shared with the Washington department of fish and wildlife.</w:t>
      </w:r>
    </w:p>
    <w:p>
      <w:pPr>
        <w:spacing w:before="0" w:after="0" w:line="408" w:lineRule="exact"/>
        <w:ind w:left="0" w:right="0" w:firstLine="576"/>
        <w:jc w:val="left"/>
      </w:pPr>
      <w:r>
        <w:rPr>
          <w:u w:val="single"/>
        </w:rPr>
        <w:t xml:space="preserve">(30) $1,000,000 of the general fund</w:t>
      </w:r>
      <w:r>
        <w:rPr>
          <w:rFonts w:ascii="Times New Roman" w:hAnsi="Times New Roman"/>
          <w:u w:val="single"/>
        </w:rPr>
        <w:t xml:space="preserve">—</w:t>
      </w:r>
      <w:r>
        <w:rPr>
          <w:u w:val="single"/>
        </w:rPr>
        <w:t xml:space="preserve">state appropriation for fiscal year 2019 is provided solely for the University of Washington's psychiatry integrated care training program.</w:t>
      </w:r>
    </w:p>
    <w:p>
      <w:pPr>
        <w:spacing w:before="0" w:after="0" w:line="408" w:lineRule="exact"/>
        <w:ind w:left="0" w:right="0" w:firstLine="576"/>
        <w:jc w:val="left"/>
      </w:pPr>
      <w:r>
        <w:rPr>
          <w:u w:val="single"/>
        </w:rPr>
        <w:t xml:space="preserve">(31)(a) $250,000 of the general fund</w:t>
      </w:r>
      <w:r>
        <w:rPr>
          <w:rFonts w:ascii="Times New Roman" w:hAnsi="Times New Roman"/>
          <w:u w:val="single"/>
        </w:rPr>
        <w:t xml:space="preserve">—</w:t>
      </w:r>
      <w:r>
        <w:rPr>
          <w:u w:val="single"/>
        </w:rPr>
        <w:t xml:space="preserve">state appropriation for fiscal year 2019 is provided solely for the creation and implementation of the center for education strategy located at the University of Washington campus in Tacoma. The center must be created and administered by the University of Washington Tacoma, in collaboration with an advisory board. The university must convene the board, which shall be made of members including, but not limited to:</w:t>
      </w:r>
    </w:p>
    <w:p>
      <w:pPr>
        <w:spacing w:before="0" w:after="0" w:line="408" w:lineRule="exact"/>
        <w:ind w:left="0" w:right="0" w:firstLine="576"/>
        <w:jc w:val="left"/>
      </w:pPr>
      <w:r>
        <w:rPr>
          <w:u w:val="single"/>
        </w:rPr>
        <w:t xml:space="preserve">(i) Representatives from each public four-year institution;</w:t>
      </w:r>
    </w:p>
    <w:p>
      <w:pPr>
        <w:spacing w:before="0" w:after="0" w:line="408" w:lineRule="exact"/>
        <w:ind w:left="0" w:right="0" w:firstLine="576"/>
        <w:jc w:val="left"/>
      </w:pPr>
      <w:r>
        <w:rPr>
          <w:u w:val="single"/>
        </w:rPr>
        <w:t xml:space="preserve">(ii) The director, or director's designee, of the Washington student achievement council;</w:t>
      </w:r>
    </w:p>
    <w:p>
      <w:pPr>
        <w:spacing w:before="0" w:after="0" w:line="408" w:lineRule="exact"/>
        <w:ind w:left="0" w:right="0" w:firstLine="576"/>
        <w:jc w:val="left"/>
      </w:pPr>
      <w:r>
        <w:rPr>
          <w:u w:val="single"/>
        </w:rPr>
        <w:t xml:space="preserve">(iii) The director, or director's designee, of the workforce training and education coordinating board;</w:t>
      </w:r>
    </w:p>
    <w:p>
      <w:pPr>
        <w:spacing w:before="0" w:after="0" w:line="408" w:lineRule="exact"/>
        <w:ind w:left="0" w:right="0" w:firstLine="576"/>
        <w:jc w:val="left"/>
      </w:pPr>
      <w:r>
        <w:rPr>
          <w:u w:val="single"/>
        </w:rPr>
        <w:t xml:space="preserve">(iv) The director, or director's designee, of the state board for community and technical colleges;</w:t>
      </w:r>
    </w:p>
    <w:p>
      <w:pPr>
        <w:spacing w:before="0" w:after="0" w:line="408" w:lineRule="exact"/>
        <w:ind w:left="0" w:right="0" w:firstLine="576"/>
        <w:jc w:val="left"/>
      </w:pPr>
      <w:r>
        <w:rPr>
          <w:u w:val="single"/>
        </w:rPr>
        <w:t xml:space="preserve">(v) The director, or director's designee, of the office of the superintendent of public instruction;</w:t>
      </w:r>
    </w:p>
    <w:p>
      <w:pPr>
        <w:spacing w:before="0" w:after="0" w:line="408" w:lineRule="exact"/>
        <w:ind w:left="0" w:right="0" w:firstLine="576"/>
        <w:jc w:val="left"/>
      </w:pPr>
      <w:r>
        <w:rPr>
          <w:u w:val="single"/>
        </w:rPr>
        <w:t xml:space="preserve">(vi) A representative from the Washington roundtable;</w:t>
      </w:r>
    </w:p>
    <w:p>
      <w:pPr>
        <w:spacing w:before="0" w:after="0" w:line="408" w:lineRule="exact"/>
        <w:ind w:left="0" w:right="0" w:firstLine="576"/>
        <w:jc w:val="left"/>
      </w:pPr>
      <w:r>
        <w:rPr>
          <w:u w:val="single"/>
        </w:rPr>
        <w:t xml:space="preserve">(vii) A representative from the Washington state apprenticeship and training council; and</w:t>
      </w:r>
    </w:p>
    <w:p>
      <w:pPr>
        <w:spacing w:before="0" w:after="0" w:line="408" w:lineRule="exact"/>
        <w:ind w:left="0" w:right="0" w:firstLine="576"/>
        <w:jc w:val="left"/>
      </w:pPr>
      <w:r>
        <w:rPr>
          <w:u w:val="single"/>
        </w:rPr>
        <w:t xml:space="preserve">(viii) A representative from the Washington building and construction trades council.</w:t>
      </w:r>
    </w:p>
    <w:p>
      <w:pPr>
        <w:spacing w:before="0" w:after="0" w:line="408" w:lineRule="exact"/>
        <w:ind w:left="0" w:right="0" w:firstLine="576"/>
        <w:jc w:val="left"/>
      </w:pPr>
      <w:r>
        <w:rPr>
          <w:u w:val="single"/>
        </w:rPr>
        <w:t xml:space="preserve">(b) The center, in collaboration with its advisory board, shall submit a report to the appropriate committees of the legislature by December 1, 2018. The report shall include, but not be limited to:</w:t>
      </w:r>
    </w:p>
    <w:p>
      <w:pPr>
        <w:spacing w:before="0" w:after="0" w:line="408" w:lineRule="exact"/>
        <w:ind w:left="0" w:right="0" w:firstLine="576"/>
        <w:jc w:val="left"/>
      </w:pPr>
      <w:r>
        <w:rPr>
          <w:u w:val="single"/>
        </w:rPr>
        <w:t xml:space="preserve">(i) A broad strategy for shaping the state's overall system of education to meet the state's needs in a globally competitive world;</w:t>
      </w:r>
    </w:p>
    <w:p>
      <w:pPr>
        <w:spacing w:before="0" w:after="0" w:line="408" w:lineRule="exact"/>
        <w:ind w:left="0" w:right="0" w:firstLine="576"/>
        <w:jc w:val="left"/>
      </w:pPr>
      <w:r>
        <w:rPr>
          <w:u w:val="single"/>
        </w:rPr>
        <w:t xml:space="preserve">(ii) Preliminary research on multi-institution, cross discipline needs; and</w:t>
      </w:r>
    </w:p>
    <w:p>
      <w:pPr>
        <w:spacing w:before="0" w:after="0" w:line="408" w:lineRule="exact"/>
        <w:ind w:left="0" w:right="0" w:firstLine="576"/>
        <w:jc w:val="left"/>
      </w:pPr>
      <w:r>
        <w:rPr>
          <w:u w:val="single"/>
        </w:rPr>
        <w:t xml:space="preserve">(iii) A plan for the continued role of the center.</w:t>
      </w:r>
    </w:p>
    <w:p>
      <w:pPr>
        <w:spacing w:before="0" w:after="0" w:line="408" w:lineRule="exact"/>
        <w:ind w:left="0" w:right="0" w:firstLine="576"/>
        <w:jc w:val="left"/>
      </w:pPr>
      <w:r>
        <w:rPr>
          <w:u w:val="single"/>
        </w:rPr>
        <w:t xml:space="preserve">(32) $200,000 of the geoduck aquaculture research account</w:t>
      </w:r>
      <w:r>
        <w:rPr>
          <w:rFonts w:ascii="Times New Roman" w:hAnsi="Times New Roman"/>
          <w:u w:val="single"/>
        </w:rPr>
        <w:t xml:space="preserve">—</w:t>
      </w:r>
      <w:r>
        <w:rPr>
          <w:u w:val="single"/>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u w:val="single"/>
        </w:rPr>
        <w:t xml:space="preserve">(33) $3,190,000 of the general fund</w:t>
      </w:r>
      <w:r>
        <w:rPr>
          <w:rFonts w:ascii="Times New Roman" w:hAnsi="Times New Roman"/>
          <w:u w:val="single"/>
        </w:rPr>
        <w:t xml:space="preserve">—</w:t>
      </w:r>
      <w:r>
        <w:rPr>
          <w:u w:val="single"/>
        </w:rPr>
        <w:t xml:space="preserve">state appropriation for fiscal year 2018 and $6,323,000 of the general fund</w:t>
      </w:r>
      <w:r>
        <w:rPr>
          <w:rFonts w:ascii="Times New Roman" w:hAnsi="Times New Roman"/>
          <w:u w:val="single"/>
        </w:rPr>
        <w:t xml:space="preserve">—</w:t>
      </w:r>
      <w:r>
        <w:rPr>
          <w:u w:val="single"/>
        </w:rPr>
        <w:t xml:space="preserve">state appropriation for fiscal year 2019 are provided on a one-time basis solely for compensation and central services costs. The funding provided shall temporarily replace a portion of tuition expenditures on central services and salaries and benefits for union-represented and nonrepresented employees. The additional funding provided in this section will permit the university to fund the incremental cost of compensation costs for all general fund</w:t>
      </w:r>
      <w:r>
        <w:rPr>
          <w:rFonts w:ascii="Times New Roman" w:hAnsi="Times New Roman"/>
          <w:u w:val="single"/>
        </w:rPr>
        <w:t xml:space="preserve">—</w:t>
      </w:r>
      <w:r>
        <w:rPr>
          <w:u w:val="single"/>
        </w:rPr>
        <w:t xml:space="preserve">state and tuition-supported employees in equal amounts from general fund</w:t>
      </w:r>
      <w:r>
        <w:rPr>
          <w:rFonts w:ascii="Times New Roman" w:hAnsi="Times New Roman"/>
          <w:u w:val="single"/>
        </w:rPr>
        <w:t xml:space="preserve">—</w:t>
      </w:r>
      <w:r>
        <w:rPr>
          <w:u w:val="single"/>
        </w:rPr>
        <w:t xml:space="preserve">state and tuition for the remainder of the 2017-2019 fiscal biennium.</w:t>
      </w:r>
    </w:p>
    <w:p>
      <w:pPr>
        <w:spacing w:before="0" w:after="0" w:line="408" w:lineRule="exact"/>
        <w:ind w:left="0" w:right="0" w:firstLine="576"/>
        <w:jc w:val="left"/>
      </w:pPr>
      <w:r>
        <w:rPr>
          <w:u w:val="single"/>
        </w:rPr>
        <w:t xml:space="preserve">(34) $200,000 of the general fund</w:t>
      </w:r>
      <w:r>
        <w:rPr>
          <w:rFonts w:ascii="Times New Roman" w:hAnsi="Times New Roman"/>
          <w:u w:val="single"/>
        </w:rPr>
        <w:t xml:space="preserve">—</w:t>
      </w:r>
      <w:r>
        <w:rPr>
          <w:u w:val="single"/>
        </w:rPr>
        <w:t xml:space="preserve">state appropriation for fiscal year 2019 is provided solely for the pre-law pipeline and social justice program at the University of Washington Tacoma.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$215,329,000</w:t>
      </w:r>
      <w:r>
        <w:t>))</w:t>
      </w:r>
    </w:p>
    <w:p>
      <w:pPr>
        <w:spacing w:before="0" w:after="0" w:line="408" w:lineRule="exact"/>
        <w:ind w:left="0" w:right="0" w:firstLine="0"/>
        <w:jc w:val="left"/>
        <w:tabs>
          <w:tab w:val="right" w:leader="none" w:pos="9936"/>
        </w:tabs>
      </w:pPr>
      <w:r>
        <w:tab/>
      </w:r>
      <w:r>
        <w:rPr>
          <w:u w:val="single"/>
        </w:rPr>
        <w:t xml:space="preserve">$200,486,000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$227,266,000</w:t>
      </w:r>
      <w:r>
        <w:t>))</w:t>
      </w:r>
    </w:p>
    <w:p>
      <w:pPr>
        <w:spacing w:before="0" w:after="0" w:line="408" w:lineRule="exact"/>
        <w:ind w:left="0" w:right="0" w:firstLine="0"/>
        <w:jc w:val="left"/>
        <w:tabs>
          <w:tab w:val="right" w:leader="none" w:pos="9936"/>
        </w:tabs>
      </w:pPr>
      <w:r>
        <w:tab/>
      </w:r>
      <w:r>
        <w:rPr>
          <w:u w:val="single"/>
        </w:rPr>
        <w:t xml:space="preserve">$212,776,000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$30,983,000</w:t>
      </w:r>
    </w:p>
    <w:p>
      <w:pPr>
        <w:tabs>
          <w:tab w:val="right" w:leader="dot" w:pos="9936"/>
        </w:tabs>
        <w:ind w:left="0" w:right="0" w:firstLine="1440"/>
      </w:pPr>
      <w:r>
        <w:rPr/>
        <w:t xml:space="preserve">TOTAL APPROPRIATION</w:t>
      </w:r>
      <w:r>
        <w:tab/>
      </w:r>
      <w:r>
        <w:rPr>
          <w:strike/>
        </w:rPr>
        <w:t xml:space="preserve">$477,658,000</w:t>
      </w:r>
    </w:p>
    <w:p>
      <w:pPr>
        <w:tabs>
          <w:tab w:val="right" w:leader="none" w:pos="9936"/>
        </w:tabs>
        <w:ind w:left="0" w:right="0" w:firstLine="1440"/>
      </w:pPr>
      <w:r>
        <w:tab/>
      </w:r>
      <w:r>
        <w:rPr>
          <w:u w:val="single"/>
        </w:rPr>
        <w:t xml:space="preserve">$479,308,000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(9)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(10) </w:t>
      </w:r>
      <w:r>
        <w:t>((</w:t>
      </w:r>
      <w:r>
        <w:rPr>
          <w:strike/>
        </w:rPr>
        <w:t xml:space="preserve">$27,425,000</w:t>
      </w:r>
      <w:r>
        <w:t>))</w:t>
      </w:r>
      <w:r>
        <w:rPr/>
        <w:t xml:space="preserve"> </w:t>
      </w:r>
      <w:r>
        <w:rPr>
          <w:u w:val="single"/>
        </w:rPr>
        <w:t xml:space="preserve">$27,586,000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$27,973,000</w:t>
      </w:r>
      <w:r>
        <w:t>))</w:t>
      </w:r>
      <w:r>
        <w:rPr/>
        <w:t xml:space="preserve"> </w:t>
      </w:r>
      <w:r>
        <w:rPr>
          <w:u w:val="single"/>
        </w:rPr>
        <w:t xml:space="preserve">$28,275,000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(14)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(16)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(18)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u w:val="single"/>
        </w:rPr>
        <w:t xml:space="preserve">(19) $768,000 of the general fund</w:t>
      </w:r>
      <w:r>
        <w:rPr>
          <w:rFonts w:ascii="Times New Roman" w:hAnsi="Times New Roman"/>
          <w:u w:val="single"/>
        </w:rPr>
        <w:t xml:space="preserve">—</w:t>
      </w:r>
      <w:r>
        <w:rPr>
          <w:u w:val="single"/>
        </w:rPr>
        <w:t xml:space="preserve">state appropriation for fiscal year 2018 and $504,000 of the general fund</w:t>
      </w:r>
      <w:r>
        <w:rPr>
          <w:rFonts w:ascii="Times New Roman" w:hAnsi="Times New Roman"/>
          <w:u w:val="single"/>
        </w:rPr>
        <w:t xml:space="preserve">—</w:t>
      </w:r>
      <w:r>
        <w:rPr>
          <w:u w:val="single"/>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u w:val="single"/>
        </w:rPr>
        <w:t xml:space="preserve">(20) $89,000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 If the bill is not enacted by June 30, 2018, the amount provided in this subsection shall lapse.</w:t>
      </w:r>
    </w:p>
    <w:p>
      <w:pPr>
        <w:spacing w:before="0" w:after="0" w:line="408" w:lineRule="exact"/>
        <w:ind w:left="0" w:right="0" w:firstLine="576"/>
        <w:jc w:val="left"/>
      </w:pPr>
      <w:r>
        <w:rPr>
          <w:u w:val="single"/>
        </w:rPr>
        <w:t xml:space="preserve">(21) $58,000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u w:val="single"/>
        </w:rPr>
        <w:t xml:space="preserve">(22) $50,000 of the general fund</w:t>
      </w:r>
      <w:r>
        <w:rPr>
          <w:rFonts w:ascii="Times New Roman" w:hAnsi="Times New Roman"/>
          <w:u w:val="single"/>
        </w:rPr>
        <w:t xml:space="preserve">—</w:t>
      </w:r>
      <w:r>
        <w:rPr>
          <w:u w:val="single"/>
        </w:rPr>
        <w:t xml:space="preserve">state appropriation for fiscal year 2019 is provided solely for the integrated weed control project.</w:t>
      </w:r>
    </w:p>
    <w:p>
      <w:pPr>
        <w:spacing w:before="0" w:after="0" w:line="408" w:lineRule="exact"/>
        <w:ind w:left="0" w:right="0" w:firstLine="576"/>
        <w:jc w:val="left"/>
      </w:pPr>
      <w:r>
        <w:rPr>
          <w:u w:val="single"/>
        </w:rPr>
        <w:t xml:space="preserve">(23) $180,000 of the general fund</w:t>
      </w:r>
      <w:r>
        <w:rPr>
          <w:rFonts w:ascii="Times New Roman" w:hAnsi="Times New Roman"/>
          <w:u w:val="single"/>
        </w:rPr>
        <w:t xml:space="preserve">—</w:t>
      </w:r>
      <w:r>
        <w:rPr>
          <w:u w:val="single"/>
        </w:rPr>
        <w:t xml:space="preserve">state appropriation for fiscal year 2019 is provided solely for the Long Beach research and extension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$50,064,000</w:t>
      </w:r>
      <w:r>
        <w:t>))</w:t>
      </w:r>
    </w:p>
    <w:p>
      <w:pPr>
        <w:spacing w:before="0" w:after="0" w:line="408" w:lineRule="exact"/>
        <w:ind w:left="0" w:right="0" w:firstLine="0"/>
        <w:jc w:val="left"/>
        <w:tabs>
          <w:tab w:val="right" w:leader="none" w:pos="9936"/>
        </w:tabs>
      </w:pPr>
      <w:r>
        <w:tab/>
      </w:r>
      <w:r>
        <w:rPr>
          <w:u w:val="single"/>
        </w:rPr>
        <w:t xml:space="preserve">$50,090,000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$51,985,000</w:t>
      </w:r>
      <w:r>
        <w:t>))</w:t>
      </w:r>
    </w:p>
    <w:p>
      <w:pPr>
        <w:spacing w:before="0" w:after="0" w:line="408" w:lineRule="exact"/>
        <w:ind w:left="0" w:right="0" w:firstLine="0"/>
        <w:jc w:val="left"/>
        <w:tabs>
          <w:tab w:val="right" w:leader="none" w:pos="9936"/>
        </w:tabs>
      </w:pPr>
      <w:r>
        <w:tab/>
      </w:r>
      <w:r>
        <w:rPr>
          <w:u w:val="single"/>
        </w:rPr>
        <w:t xml:space="preserve">$52,115,000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$118,647,000</w:t>
      </w:r>
    </w:p>
    <w:p>
      <w:pPr>
        <w:tabs>
          <w:tab w:val="right" w:leader="none" w:pos="9936"/>
        </w:tabs>
        <w:ind w:left="0" w:right="0" w:firstLine="1440"/>
      </w:pPr>
      <w:r>
        <w:tab/>
      </w:r>
      <w:r>
        <w:rPr>
          <w:u w:val="single"/>
        </w:rPr>
        <w:t xml:space="preserve">$118,803,000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$9,851,000</w:t>
      </w:r>
      <w:r>
        <w:t>))</w:t>
      </w:r>
      <w:r>
        <w:rPr/>
        <w:t xml:space="preserve"> </w:t>
      </w:r>
      <w:r>
        <w:rPr>
          <w:u w:val="single"/>
        </w:rPr>
        <w:t xml:space="preserve">$9,909,000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$10,048,000</w:t>
      </w:r>
      <w:r>
        <w:t>))</w:t>
      </w:r>
      <w:r>
        <w:rPr/>
        <w:t xml:space="preserve"> </w:t>
      </w:r>
      <w:r>
        <w:rPr>
          <w:u w:val="single"/>
        </w:rPr>
        <w:t xml:space="preserve">$10,156,000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(8) $55,000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$49,969,000</w:t>
      </w:r>
      <w:r>
        <w:t>))</w:t>
      </w:r>
    </w:p>
    <w:p>
      <w:pPr>
        <w:spacing w:before="0" w:after="0" w:line="408" w:lineRule="exact"/>
        <w:ind w:left="0" w:right="0" w:firstLine="0"/>
        <w:jc w:val="left"/>
        <w:tabs>
          <w:tab w:val="right" w:leader="none" w:pos="9936"/>
        </w:tabs>
      </w:pPr>
      <w:r>
        <w:tab/>
      </w:r>
      <w:r>
        <w:rPr>
          <w:u w:val="single"/>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$52,303,000</w:t>
      </w:r>
      <w:r>
        <w:t>))</w:t>
      </w:r>
    </w:p>
    <w:p>
      <w:pPr>
        <w:spacing w:before="0" w:after="0" w:line="408" w:lineRule="exact"/>
        <w:ind w:left="0" w:right="0" w:firstLine="0"/>
        <w:jc w:val="left"/>
        <w:tabs>
          <w:tab w:val="right" w:leader="none" w:pos="9936"/>
        </w:tabs>
      </w:pPr>
      <w:r>
        <w:tab/>
      </w:r>
      <w:r>
        <w:rPr>
          <w:u w:val="single"/>
        </w:rPr>
        <w:t xml:space="preserve">$50,849,000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$3,921,000</w:t>
      </w:r>
    </w:p>
    <w:p>
      <w:pPr>
        <w:tabs>
          <w:tab w:val="right" w:leader="dot" w:pos="9936"/>
        </w:tabs>
        <w:ind w:left="0" w:right="0" w:firstLine="1440"/>
      </w:pPr>
      <w:r>
        <w:rPr/>
        <w:t xml:space="preserve">TOTAL APPROPRIATION</w:t>
      </w:r>
      <w:r>
        <w:tab/>
      </w:r>
      <w:r>
        <w:rPr>
          <w:strike/>
        </w:rPr>
        <w:t xml:space="preserve">$121,424,000</w:t>
      </w:r>
    </w:p>
    <w:p>
      <w:pPr>
        <w:tabs>
          <w:tab w:val="right" w:leader="none" w:pos="9936"/>
        </w:tabs>
        <w:ind w:left="0" w:right="0" w:firstLine="1440"/>
      </w:pPr>
      <w:r>
        <w:tab/>
      </w:r>
      <w:r>
        <w:rPr>
          <w:u w:val="single"/>
        </w:rPr>
        <w:t xml:space="preserve">$122,058,000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$11,104,000</w:t>
      </w:r>
      <w:r>
        <w:t>))</w:t>
      </w:r>
      <w:r>
        <w:rPr/>
        <w:t xml:space="preserve"> </w:t>
      </w:r>
      <w:r>
        <w:rPr>
          <w:u w:val="single"/>
        </w:rPr>
        <w:t xml:space="preserve">$11,169,000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$11,326,000</w:t>
      </w:r>
      <w:r>
        <w:t>))</w:t>
      </w:r>
      <w:r>
        <w:rPr/>
        <w:t xml:space="preserve"> </w:t>
      </w:r>
      <w:r>
        <w:rPr>
          <w:u w:val="single"/>
        </w:rPr>
        <w:t xml:space="preserve">$11,448,000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(7) $76,000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1559 (uniformed personnel arbitration). If the bill is not enacted by June 30, 2018, the amount provided in this subsection shall lapse.</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2019 is provided solely for the game on! program, which provides underserved middle and high school students with training in leadership and science, technology, engineering, and math. The program is expected to serve approximately 500 students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$26,543,000</w:t>
      </w:r>
      <w:r>
        <w:t>))</w:t>
      </w:r>
    </w:p>
    <w:p>
      <w:pPr>
        <w:spacing w:before="0" w:after="0" w:line="408" w:lineRule="exact"/>
        <w:ind w:left="0" w:right="0" w:firstLine="0"/>
        <w:jc w:val="left"/>
        <w:tabs>
          <w:tab w:val="right" w:leader="none" w:pos="9936"/>
        </w:tabs>
      </w:pPr>
      <w:r>
        <w:tab/>
      </w:r>
      <w:r>
        <w:rPr>
          <w:u w:val="single"/>
        </w:rPr>
        <w:t xml:space="preserve">$26,582,000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$27,146,000</w:t>
      </w:r>
      <w:r>
        <w:t>))</w:t>
      </w:r>
    </w:p>
    <w:p>
      <w:pPr>
        <w:spacing w:before="0" w:after="0" w:line="408" w:lineRule="exact"/>
        <w:ind w:left="0" w:right="0" w:firstLine="0"/>
        <w:jc w:val="left"/>
        <w:tabs>
          <w:tab w:val="right" w:leader="none" w:pos="9936"/>
        </w:tabs>
      </w:pPr>
      <w:r>
        <w:tab/>
      </w:r>
      <w:r>
        <w:rPr>
          <w:u w:val="single"/>
        </w:rPr>
        <w:t xml:space="preserve">$28,109,000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t>((</w:t>
      </w:r>
      <w:r>
        <w:rPr>
          <w:strike/>
        </w:rPr>
        <w:t xml:space="preserve">Liquor Revolving Account</w:t>
      </w:r>
      <w:r>
        <w:rPr>
          <w:rFonts w:ascii="Times New Roman" w:hAnsi="Times New Roman"/>
          <w:strike/>
        </w:rPr>
        <w:t xml:space="preserve">—</w:t>
      </w:r>
      <w:r>
        <w:rPr>
          <w:strike/>
        </w:rPr>
        <w:t xml:space="preserve">State Appropriation</w:t>
      </w:r>
      <w:r>
        <w:tab/>
      </w:r>
      <w:r>
        <w:rPr>
          <w:strike/>
        </w:rPr>
        <w:t xml:space="preserve">$250,000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w:t>
      </w:r>
    </w:p>
    <w:p>
      <w:pPr>
        <w:tabs>
          <w:tab w:val="right" w:leader="dot" w:pos="9936"/>
        </w:tabs>
        <w:ind w:left="0" w:right="0" w:firstLine="1440"/>
      </w:pPr>
      <w:r>
        <w:rPr/>
        <w:t xml:space="preserve">TOTAL APPROPRIATION</w:t>
      </w:r>
      <w:r>
        <w:tab/>
      </w:r>
      <w:r>
        <w:rPr>
          <w:strike/>
        </w:rPr>
        <w:t xml:space="preserve">$59,469,000</w:t>
      </w:r>
    </w:p>
    <w:p>
      <w:pPr>
        <w:tabs>
          <w:tab w:val="right" w:leader="none" w:pos="9936"/>
        </w:tabs>
        <w:ind w:left="0" w:right="0" w:firstLine="1440"/>
      </w:pPr>
      <w:r>
        <w:tab/>
      </w:r>
      <w:r>
        <w:rPr>
          <w:u w:val="single"/>
        </w:rPr>
        <w:t xml:space="preserve">$60,223,000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$3,377,000</w:t>
      </w:r>
      <w:r>
        <w:t>))</w:t>
      </w:r>
      <w:r>
        <w:rPr/>
        <w:t xml:space="preserve"> </w:t>
      </w:r>
      <w:r>
        <w:rPr>
          <w:u w:val="single"/>
        </w:rPr>
        <w:t xml:space="preserve">$3,397,000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$3,445,000</w:t>
      </w:r>
      <w:r>
        <w:t>))</w:t>
      </w:r>
      <w:r>
        <w:rPr/>
        <w:t xml:space="preserve"> </w:t>
      </w:r>
      <w:r>
        <w:rPr>
          <w:u w:val="single"/>
        </w:rPr>
        <w:t xml:space="preserve">$3,482,000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w:t>
      </w:r>
      <w:r>
        <w:t>((</w:t>
      </w:r>
      <w:r>
        <w:rPr>
          <w:strike/>
        </w:rPr>
        <w:t xml:space="preserve">$65,000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w:t>
      </w:r>
      <w:r>
        <w:t>((</w:t>
      </w:r>
      <w:r>
        <w:rPr>
          <w:strike/>
        </w:rPr>
        <w:t xml:space="preserve">$34,000</w:t>
      </w:r>
      <w:r>
        <w:t>))</w:t>
      </w:r>
      <w:r>
        <w:rPr/>
        <w:t xml:space="preserve"> </w:t>
      </w:r>
      <w:r>
        <w:rPr>
          <w:u w:val="single"/>
        </w:rPr>
        <w:t xml:space="preserve">$41,000</w:t>
      </w:r>
      <w:r>
        <w:rPr/>
        <w:t xml:space="preserve">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$141,000</w:t>
      </w:r>
      <w:r>
        <w:rPr/>
        <w:t xml:space="preserve">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w:t>
      </w:r>
      <w:r>
        <w:t>((</w:t>
      </w:r>
      <w:r>
        <w:rPr>
          <w:strike/>
        </w:rPr>
        <w:t xml:space="preserve">$1,000</w:t>
      </w:r>
      <w:r>
        <w:t>))</w:t>
      </w:r>
      <w:r>
        <w:rPr/>
        <w:t xml:space="preserve"> </w:t>
      </w:r>
      <w:r>
        <w:rPr>
          <w:u w:val="single"/>
        </w:rPr>
        <w:t xml:space="preserve">$7,000</w:t>
      </w:r>
      <w:r>
        <w:rPr/>
        <w:t xml:space="preserve">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amounts appropriated in this section, the college is encouraged to increase the number of tenure-track positions created and hired.</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$16,000 of the general fund</w:t>
      </w:r>
      <w:r>
        <w:rPr>
          <w:rFonts w:ascii="Times New Roman" w:hAnsi="Times New Roman"/>
        </w:rPr>
        <w:t xml:space="preserve">—</w:t>
      </w:r>
      <w:r>
        <w:rPr/>
        <w:t xml:space="preserve">state appropriation for fiscal year 2018 and </w:t>
      </w:r>
      <w:r>
        <w:t>((</w:t>
      </w:r>
      <w:r>
        <w:rPr>
          <w:strike/>
        </w:rPr>
        <w:t xml:space="preserve">$22,000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u w:val="single"/>
        </w:rPr>
        <w:t xml:space="preserve">(15) $35,000 of the general fund</w:t>
      </w:r>
      <w:r>
        <w:rPr>
          <w:rFonts w:ascii="Times New Roman" w:hAnsi="Times New Roman"/>
          <w:u w:val="single"/>
        </w:rPr>
        <w:t xml:space="preserve">—</w:t>
      </w:r>
      <w:r>
        <w:rPr>
          <w:u w:val="single"/>
        </w:rPr>
        <w:t xml:space="preserve">state appropriation for fiscal year 2019 is provided solely for implementation of House Bill No. 2892 (mental health field response). If the bill is not enacted by June 30, 2018, the amount provided in this subsection shall lapse.</w:t>
      </w:r>
    </w:p>
    <w:p>
      <w:pPr>
        <w:spacing w:before="0" w:after="0" w:line="408" w:lineRule="exact"/>
        <w:ind w:left="0" w:right="0" w:firstLine="576"/>
        <w:jc w:val="left"/>
      </w:pPr>
      <w:r>
        <w:rPr>
          <w:u w:val="single"/>
        </w:rPr>
        <w:t xml:space="preserve">(16) $50,000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1559 (uniformed personnel arbitration). If the bill is not enacted by June 30, 2018, the amount provided in this subsection shall lapse.</w:t>
      </w:r>
    </w:p>
    <w:p>
      <w:pPr>
        <w:spacing w:before="0" w:after="0" w:line="408" w:lineRule="exact"/>
        <w:ind w:left="0" w:right="0" w:firstLine="576"/>
        <w:jc w:val="left"/>
      </w:pPr>
      <w:r>
        <w:rPr>
          <w:u w:val="single"/>
        </w:rPr>
        <w:t xml:space="preserve">(17) $100,000 of the general fund</w:t>
      </w:r>
      <w:r>
        <w:rPr>
          <w:rFonts w:ascii="Times New Roman" w:hAnsi="Times New Roman"/>
          <w:u w:val="single"/>
        </w:rPr>
        <w:t xml:space="preserve">—</w:t>
      </w:r>
      <w:r>
        <w:rPr>
          <w:u w:val="single"/>
        </w:rPr>
        <w:t xml:space="preserve">state appropriation for fiscal year 2019 is provided solely for the Washington state institute for public policy to conduct a meta-analysis of United States single payer and other United States universal health care proposals, studies, and models. The institute shall provide a report to the appropriate committees of the legislature by December 1, 2018. The analysis shall:</w:t>
      </w:r>
    </w:p>
    <w:p>
      <w:pPr>
        <w:spacing w:before="0" w:after="0" w:line="408" w:lineRule="exact"/>
        <w:ind w:left="0" w:right="0" w:firstLine="576"/>
        <w:jc w:val="left"/>
      </w:pPr>
      <w:r>
        <w:rPr>
          <w:u w:val="single"/>
        </w:rPr>
        <w:t xml:space="preserve">(a) Summarize the parameters used to define universal health care coverage;</w:t>
      </w:r>
    </w:p>
    <w:p>
      <w:pPr>
        <w:spacing w:before="0" w:after="0" w:line="408" w:lineRule="exact"/>
        <w:ind w:left="0" w:right="0" w:firstLine="576"/>
        <w:jc w:val="left"/>
      </w:pPr>
      <w:r>
        <w:rPr>
          <w:u w:val="single"/>
        </w:rPr>
        <w:t xml:space="preserve">(b) Summarize the various models proposed;</w:t>
      </w:r>
    </w:p>
    <w:p>
      <w:pPr>
        <w:spacing w:before="0" w:after="0" w:line="408" w:lineRule="exact"/>
        <w:ind w:left="0" w:right="0" w:firstLine="576"/>
        <w:jc w:val="left"/>
      </w:pPr>
      <w:r>
        <w:rPr>
          <w:u w:val="single"/>
        </w:rPr>
        <w:t xml:space="preserve">(c) Identify the role of the state in providing health care coverage;</w:t>
      </w:r>
    </w:p>
    <w:p>
      <w:pPr>
        <w:spacing w:before="0" w:after="0" w:line="408" w:lineRule="exact"/>
        <w:ind w:left="0" w:right="0" w:firstLine="576"/>
        <w:jc w:val="left"/>
      </w:pPr>
      <w:r>
        <w:rPr>
          <w:u w:val="single"/>
        </w:rPr>
        <w:t xml:space="preserve">(d) Compare and contrast the extent to which the state is sole payer for health care coverage;</w:t>
      </w:r>
    </w:p>
    <w:p>
      <w:pPr>
        <w:spacing w:before="0" w:after="0" w:line="408" w:lineRule="exact"/>
        <w:ind w:left="0" w:right="0" w:firstLine="576"/>
        <w:jc w:val="left"/>
      </w:pPr>
      <w:r>
        <w:rPr>
          <w:u w:val="single"/>
        </w:rPr>
        <w:t xml:space="preserve">(e) Identify the extent to which other funds are leveraged to provide for health care coverage;</w:t>
      </w:r>
    </w:p>
    <w:p>
      <w:pPr>
        <w:spacing w:before="0" w:after="0" w:line="408" w:lineRule="exact"/>
        <w:ind w:left="0" w:right="0" w:firstLine="576"/>
        <w:jc w:val="left"/>
      </w:pPr>
      <w:r>
        <w:rPr>
          <w:u w:val="single"/>
        </w:rPr>
        <w:t xml:space="preserve">(f) Identify the various financing mechanisms proposed;</w:t>
      </w:r>
    </w:p>
    <w:p>
      <w:pPr>
        <w:spacing w:before="0" w:after="0" w:line="408" w:lineRule="exact"/>
        <w:ind w:left="0" w:right="0" w:firstLine="576"/>
        <w:jc w:val="left"/>
      </w:pPr>
      <w:r>
        <w:rPr>
          <w:u w:val="single"/>
        </w:rPr>
        <w:t xml:space="preserve">(g) Examine any cost savings to consumers, the health care system, or the state resulting from the adoption of such a model; and</w:t>
      </w:r>
    </w:p>
    <w:p>
      <w:pPr>
        <w:spacing w:before="0" w:after="0" w:line="408" w:lineRule="exact"/>
        <w:ind w:left="0" w:right="0" w:firstLine="576"/>
        <w:jc w:val="left"/>
      </w:pPr>
      <w:r>
        <w:rPr>
          <w:u w:val="single"/>
        </w:rPr>
        <w:t xml:space="preserve">(h) Summarize any identified technical challenges.</w:t>
      </w:r>
    </w:p>
    <w:p>
      <w:pPr>
        <w:spacing w:before="0" w:after="0" w:line="408" w:lineRule="exact"/>
        <w:ind w:left="0" w:right="0" w:firstLine="576"/>
        <w:jc w:val="left"/>
      </w:pPr>
      <w:r>
        <w:rPr>
          <w:u w:val="single"/>
        </w:rPr>
        <w:t xml:space="preserve">(18) $56,000 of the general fund</w:t>
      </w:r>
      <w:r>
        <w:rPr>
          <w:rFonts w:ascii="Times New Roman" w:hAnsi="Times New Roman"/>
          <w:u w:val="single"/>
        </w:rPr>
        <w:t xml:space="preserve">—</w:t>
      </w:r>
      <w:r>
        <w:rPr>
          <w:u w:val="single"/>
        </w:rPr>
        <w:t xml:space="preserve">state appropriation for fiscal year 2019 is provided solely for data storage and security upgrades at the Washington state institute for public policy.</w:t>
      </w:r>
    </w:p>
    <w:p>
      <w:pPr>
        <w:spacing w:before="0" w:after="0" w:line="408" w:lineRule="exact"/>
        <w:ind w:left="0" w:right="0" w:firstLine="576"/>
        <w:jc w:val="left"/>
      </w:pPr>
      <w:r>
        <w:rPr>
          <w:u w:val="single"/>
        </w:rPr>
        <w:t xml:space="preserve">(19) $76,000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2008 (child welfare budgeting). If the bill is not enacted by June 30, 2018, the amount provided in this subsection shall lapse.</w:t>
      </w:r>
    </w:p>
    <w:p>
      <w:pPr>
        <w:spacing w:before="0" w:after="0" w:line="408" w:lineRule="exact"/>
        <w:ind w:left="0" w:right="0" w:firstLine="576"/>
        <w:jc w:val="left"/>
      </w:pPr>
      <w:r>
        <w:rPr>
          <w:u w:val="single"/>
        </w:rPr>
        <w:t xml:space="preserve">(20) $27,000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(21) $150,000 of the general fund</w:t>
      </w:r>
      <w:r>
        <w:rPr>
          <w:rFonts w:ascii="Times New Roman" w:hAnsi="Times New Roman"/>
          <w:u w:val="single"/>
        </w:rPr>
        <w:t xml:space="preserve">—</w:t>
      </w:r>
      <w:r>
        <w:rPr>
          <w:u w:val="single"/>
        </w:rPr>
        <w:t xml:space="preserve">state appropriation for fiscal year 2019 is provided to the Washington state institute for public policy solely for additional research related to marijuana. In addition to those activities performed pursuant to Initiative Measure No. 502, the institute must:</w:t>
      </w:r>
    </w:p>
    <w:p>
      <w:pPr>
        <w:spacing w:before="0" w:after="0" w:line="408" w:lineRule="exact"/>
        <w:ind w:left="0" w:right="0" w:firstLine="576"/>
        <w:jc w:val="left"/>
      </w:pPr>
      <w:r>
        <w:rPr>
          <w:u w:val="single"/>
        </w:rPr>
        <w:t xml:space="preserve">(a) Update the inventory of programs for the prevention and treatment of youth cannabis use published in December 2016; and</w:t>
      </w:r>
    </w:p>
    <w:p>
      <w:pPr>
        <w:spacing w:before="0" w:after="0" w:line="408" w:lineRule="exact"/>
        <w:ind w:left="0" w:right="0" w:firstLine="576"/>
        <w:jc w:val="left"/>
      </w:pPr>
      <w:r>
        <w:rPr>
          <w:u w:val="single"/>
        </w:rPr>
        <w:t xml:space="preserve">(b) Examine current data collection methods measuring use of cannabis by youth and report to the legislature on potential ways to improve data collection and comparisons; and</w:t>
      </w:r>
    </w:p>
    <w:p>
      <w:pPr>
        <w:spacing w:before="0" w:after="0" w:line="408" w:lineRule="exact"/>
        <w:ind w:left="0" w:right="0" w:firstLine="576"/>
        <w:jc w:val="left"/>
      </w:pPr>
      <w:r>
        <w:rPr>
          <w:u w:val="single"/>
        </w:rPr>
        <w:t xml:space="preserve">(c) To the extent information is available, identify effective methods used to reduce or eliminate the unlicensed cultivation or distribution of marijuana or marijuana containing products in jurisdictions with existing recreational and/or medical marijuana markets.</w:t>
      </w:r>
    </w:p>
    <w:p>
      <w:pPr>
        <w:spacing w:before="0" w:after="0" w:line="408" w:lineRule="exact"/>
        <w:ind w:left="0" w:right="0" w:firstLine="576"/>
        <w:jc w:val="left"/>
      </w:pPr>
      <w:r>
        <w:rPr>
          <w:u w:val="single"/>
        </w:rPr>
        <w:t xml:space="preserve">(22)(a) $87,000 of the general fund</w:t>
      </w:r>
      <w:r>
        <w:rPr>
          <w:rFonts w:ascii="Times New Roman" w:hAnsi="Times New Roman"/>
          <w:u w:val="single"/>
        </w:rPr>
        <w:t xml:space="preserve">—</w:t>
      </w:r>
      <w:r>
        <w:rPr>
          <w:u w:val="single"/>
        </w:rPr>
        <w:t xml:space="preserve">state appropriation for fiscal year 2019 is provided solely for the Washington state institute for public policy to conduct a study of medical debt in Washington. The study must include:</w:t>
      </w:r>
    </w:p>
    <w:p>
      <w:pPr>
        <w:spacing w:before="0" w:after="0" w:line="408" w:lineRule="exact"/>
        <w:ind w:left="0" w:right="0" w:firstLine="576"/>
        <w:jc w:val="left"/>
      </w:pPr>
      <w:r>
        <w:rPr>
          <w:u w:val="single"/>
        </w:rPr>
        <w:t xml:space="preserve">(i) A systematic review of the prevalence and impact of medical debt on Washingtonians including, but not limited to, if available:</w:t>
      </w:r>
    </w:p>
    <w:p>
      <w:pPr>
        <w:spacing w:before="0" w:after="0" w:line="408" w:lineRule="exact"/>
        <w:ind w:left="0" w:right="0" w:firstLine="576"/>
        <w:jc w:val="left"/>
      </w:pPr>
      <w:r>
        <w:rPr>
          <w:u w:val="single"/>
        </w:rPr>
        <w:t xml:space="preserve">(A) The nature and amount of medical debt;</w:t>
      </w:r>
    </w:p>
    <w:p>
      <w:pPr>
        <w:spacing w:before="0" w:after="0" w:line="408" w:lineRule="exact"/>
        <w:ind w:left="0" w:right="0" w:firstLine="576"/>
        <w:jc w:val="left"/>
      </w:pPr>
      <w:r>
        <w:rPr>
          <w:u w:val="single"/>
        </w:rPr>
        <w:t xml:space="preserve">(B) The amount of prejudgment interest sought;</w:t>
      </w:r>
    </w:p>
    <w:p>
      <w:pPr>
        <w:spacing w:before="0" w:after="0" w:line="408" w:lineRule="exact"/>
        <w:ind w:left="0" w:right="0" w:firstLine="576"/>
        <w:jc w:val="left"/>
      </w:pPr>
      <w:r>
        <w:rPr>
          <w:u w:val="single"/>
        </w:rPr>
        <w:t xml:space="preserve">(C) Attorneys' fees and other collection costs sought by collection agencies;</w:t>
      </w:r>
    </w:p>
    <w:p>
      <w:pPr>
        <w:spacing w:before="0" w:after="0" w:line="408" w:lineRule="exact"/>
        <w:ind w:left="0" w:right="0" w:firstLine="576"/>
        <w:jc w:val="left"/>
      </w:pPr>
      <w:r>
        <w:rPr>
          <w:u w:val="single"/>
        </w:rPr>
        <w:t xml:space="preserve">(D) Number and rate of default judgments in medical debt collection cases;</w:t>
      </w:r>
    </w:p>
    <w:p>
      <w:pPr>
        <w:spacing w:before="0" w:after="0" w:line="408" w:lineRule="exact"/>
        <w:ind w:left="0" w:right="0" w:firstLine="576"/>
        <w:jc w:val="left"/>
      </w:pPr>
      <w:r>
        <w:rPr>
          <w:u w:val="single"/>
        </w:rPr>
        <w:t xml:space="preserve">(E) The amount of postjudgment interest, garnishment fees, and other costs after judgment; and</w:t>
      </w:r>
    </w:p>
    <w:p>
      <w:pPr>
        <w:spacing w:before="0" w:after="0" w:line="408" w:lineRule="exact"/>
        <w:ind w:left="0" w:right="0" w:firstLine="576"/>
        <w:jc w:val="left"/>
      </w:pPr>
      <w:r>
        <w:rPr>
          <w:u w:val="single"/>
        </w:rPr>
        <w:t xml:space="preserve">(F) Hospital debt collection policies; and</w:t>
      </w:r>
    </w:p>
    <w:p>
      <w:pPr>
        <w:spacing w:before="0" w:after="0" w:line="408" w:lineRule="exact"/>
        <w:ind w:left="0" w:right="0" w:firstLine="576"/>
        <w:jc w:val="left"/>
      </w:pPr>
      <w:r>
        <w:rPr>
          <w:u w:val="single"/>
        </w:rPr>
        <w:t xml:space="preserve">(ii) A comparison of the laws and practices regarding medical debt collection in Washington with those in other states.</w:t>
      </w:r>
    </w:p>
    <w:p>
      <w:pPr>
        <w:spacing w:before="0" w:after="0" w:line="408" w:lineRule="exact"/>
        <w:ind w:left="0" w:right="0" w:firstLine="576"/>
        <w:jc w:val="left"/>
      </w:pPr>
      <w:r>
        <w:rPr>
          <w:u w:val="single"/>
        </w:rPr>
        <w:t xml:space="preserve">(b) In conducting its analysis, the Washington state institute for public policy may work with the administrative office of the courts and individual courts throughout the state in order to access necessary data.</w:t>
      </w:r>
    </w:p>
    <w:p>
      <w:pPr>
        <w:spacing w:before="0" w:after="0" w:line="408" w:lineRule="exact"/>
        <w:ind w:left="0" w:right="0" w:firstLine="576"/>
        <w:jc w:val="left"/>
      </w:pPr>
      <w:r>
        <w:rPr>
          <w:u w:val="single"/>
        </w:rPr>
        <w:t xml:space="preserve">(c) The Washington state institute for public policy shall conduct research to enable a report of the findings of the study to be completed and submitted to the appropriate committees of the legislature by December 1, 2019.</w:t>
      </w:r>
    </w:p>
    <w:p>
      <w:pPr>
        <w:spacing w:before="0" w:after="0" w:line="408" w:lineRule="exact"/>
        <w:ind w:left="0" w:right="0" w:firstLine="576"/>
        <w:jc w:val="left"/>
      </w:pPr>
      <w:r>
        <w:rPr>
          <w:u w:val="single"/>
        </w:rPr>
        <w:t xml:space="preserve">(23) $111,000 of the general fund</w:t>
      </w:r>
      <w:r>
        <w:rPr>
          <w:rFonts w:ascii="Times New Roman" w:hAnsi="Times New Roman"/>
          <w:u w:val="single"/>
        </w:rPr>
        <w:t xml:space="preserve">—</w:t>
      </w:r>
      <w:r>
        <w:rPr>
          <w:u w:val="single"/>
        </w:rPr>
        <w:t xml:space="preserve">state appropriation for fiscal year 2018 and $20,000 of the general fund</w:t>
      </w:r>
      <w:r>
        <w:rPr>
          <w:rFonts w:ascii="Times New Roman" w:hAnsi="Times New Roman"/>
          <w:u w:val="single"/>
        </w:rPr>
        <w:t xml:space="preserve">—</w:t>
      </w:r>
      <w:r>
        <w:rPr>
          <w:u w:val="single"/>
        </w:rPr>
        <w:t xml:space="preserve">state appropriation for fiscal year 2019 are provided solely for implementation of chapter 205, Laws of 2016 (2SHB 2449) (truancy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$70,456,000</w:t>
      </w:r>
      <w:r>
        <w:t>))</w:t>
      </w:r>
    </w:p>
    <w:p>
      <w:pPr>
        <w:spacing w:before="0" w:after="0" w:line="408" w:lineRule="exact"/>
        <w:ind w:left="0" w:right="0" w:firstLine="0"/>
        <w:jc w:val="left"/>
        <w:tabs>
          <w:tab w:val="right" w:leader="none" w:pos="9936"/>
        </w:tabs>
      </w:pPr>
      <w:r>
        <w:tab/>
      </w:r>
      <w:r>
        <w:rPr>
          <w:u w:val="single"/>
        </w:rPr>
        <w:t xml:space="preserve">$70,474,000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$72,950,000</w:t>
      </w:r>
      <w:r>
        <w:t>))</w:t>
      </w:r>
    </w:p>
    <w:p>
      <w:pPr>
        <w:spacing w:before="0" w:after="0" w:line="408" w:lineRule="exact"/>
        <w:ind w:left="0" w:right="0" w:firstLine="0"/>
        <w:jc w:val="left"/>
        <w:tabs>
          <w:tab w:val="right" w:leader="none" w:pos="9936"/>
        </w:tabs>
      </w:pPr>
      <w:r>
        <w:tab/>
      </w:r>
      <w:r>
        <w:rPr>
          <w:u w:val="single"/>
        </w:rPr>
        <w:t xml:space="preserve">$74,155,000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$158,720,000</w:t>
      </w:r>
    </w:p>
    <w:p>
      <w:pPr>
        <w:tabs>
          <w:tab w:val="right" w:leader="none" w:pos="9936"/>
        </w:tabs>
        <w:ind w:left="0" w:right="0" w:firstLine="1440"/>
      </w:pPr>
      <w:r>
        <w:tab/>
      </w:r>
      <w:r>
        <w:rPr>
          <w:u w:val="single"/>
        </w:rPr>
        <w:t xml:space="preserve">$159,943,000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$15,326,000</w:t>
      </w:r>
      <w:r>
        <w:t>))</w:t>
      </w:r>
      <w:r>
        <w:rPr/>
        <w:t xml:space="preserve"> </w:t>
      </w:r>
      <w:r>
        <w:rPr>
          <w:u w:val="single"/>
        </w:rPr>
        <w:t xml:space="preserve">$15,416,000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$15,632,000</w:t>
      </w:r>
      <w:r>
        <w:t>))</w:t>
      </w:r>
      <w:r>
        <w:rPr/>
        <w:t xml:space="preserve"> </w:t>
      </w:r>
      <w:r>
        <w:rPr>
          <w:u w:val="single"/>
        </w:rPr>
        <w:t xml:space="preserve">$15,801,000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(9) $39,000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(10) $700,000 of the general fund</w:t>
      </w:r>
      <w:r>
        <w:rPr>
          <w:rFonts w:ascii="Times New Roman" w:hAnsi="Times New Roman"/>
          <w:u w:val="single"/>
        </w:rPr>
        <w:t xml:space="preserve">—</w:t>
      </w:r>
      <w:r>
        <w:rPr>
          <w:u w:val="single"/>
        </w:rPr>
        <w:t xml:space="preserve">state appropriation for fiscal year 2019 is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u w:val="single"/>
        </w:rPr>
        <w:t xml:space="preserve">(11) $50,000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1559 (uniformed personnel arbitration). If the bill is not enacted by June 30, 2018, the amount provided in this subsection shall lapse.</w:t>
      </w:r>
    </w:p>
    <w:p>
      <w:pPr>
        <w:spacing w:before="0" w:after="0" w:line="408" w:lineRule="exact"/>
        <w:ind w:left="0" w:right="0" w:firstLine="576"/>
        <w:jc w:val="left"/>
      </w:pPr>
      <w:r>
        <w:rPr>
          <w:u w:val="single"/>
        </w:rPr>
        <w:t xml:space="preserve">(12) $70,000 of the general fund</w:t>
      </w:r>
      <w:r>
        <w:rPr>
          <w:rFonts w:ascii="Times New Roman" w:hAnsi="Times New Roman"/>
          <w:u w:val="single"/>
        </w:rPr>
        <w:t xml:space="preserve">—</w:t>
      </w:r>
      <w:r>
        <w:rPr>
          <w:u w:val="single"/>
        </w:rPr>
        <w:t xml:space="preserve">state appropriation for fiscal year 2019 is provided solely for a study of the feasibility of the university creating a four-year degree-granting campus on the Kitsap or Olympic peninsula. The university shall submit a report on the findings of the study to the governor and appropriate committees of the legislature by December 2018.</w:t>
      </w:r>
    </w:p>
    <w:p>
      <w:pPr>
        <w:spacing w:before="0" w:after="0" w:line="408" w:lineRule="exact"/>
        <w:ind w:left="0" w:right="0" w:firstLine="576"/>
        <w:jc w:val="left"/>
      </w:pPr>
      <w:r>
        <w:rPr>
          <w:u w:val="single"/>
        </w:rPr>
        <w:t xml:space="preserve">(13) $250,000 of the general fund</w:t>
      </w:r>
      <w:r>
        <w:rPr>
          <w:rFonts w:ascii="Times New Roman" w:hAnsi="Times New Roman"/>
          <w:u w:val="single"/>
        </w:rPr>
        <w:t xml:space="preserve">—</w:t>
      </w:r>
      <w:r>
        <w:rPr>
          <w:u w:val="single"/>
        </w:rPr>
        <w:t xml:space="preserve">state appropriation for fiscal year 2019 is provided solely for the Washington campus compact to implement the statewide student civic engagement initiative. Amounts provided in this subsection must be used to: Issue civic engagement grants, provide training to students, develop a statewide web site and database, assess the impact of grants, and provide student leadership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$5,640,000</w:t>
      </w:r>
      <w:r>
        <w:t>))</w:t>
      </w:r>
    </w:p>
    <w:p>
      <w:pPr>
        <w:spacing w:before="0" w:after="0" w:line="408" w:lineRule="exact"/>
        <w:ind w:left="0" w:right="0" w:firstLine="0"/>
        <w:jc w:val="left"/>
        <w:tabs>
          <w:tab w:val="right" w:leader="none" w:pos="9936"/>
        </w:tabs>
      </w:pPr>
      <w:r>
        <w:tab/>
      </w:r>
      <w:r>
        <w:rPr>
          <w:u w:val="single"/>
        </w:rPr>
        <w:t xml:space="preserve">$5,370,000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$5,791,000</w:t>
      </w:r>
      <w:r>
        <w:t>))</w:t>
      </w:r>
    </w:p>
    <w:p>
      <w:pPr>
        <w:spacing w:before="0" w:after="0" w:line="408" w:lineRule="exact"/>
        <w:ind w:left="0" w:right="0" w:firstLine="0"/>
        <w:jc w:val="left"/>
        <w:tabs>
          <w:tab w:val="right" w:leader="none" w:pos="9936"/>
        </w:tabs>
      </w:pPr>
      <w:r>
        <w:tab/>
      </w:r>
      <w:r>
        <w:rPr>
          <w:u w:val="single"/>
        </w:rPr>
        <w:t xml:space="preserve">$6,304,000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$535,000</w:t>
      </w:r>
    </w:p>
    <w:p>
      <w:pPr>
        <w:tabs>
          <w:tab w:val="right" w:leader="dot" w:pos="9936"/>
        </w:tabs>
        <w:ind w:left="0" w:right="0" w:firstLine="1440"/>
      </w:pPr>
      <w:r>
        <w:rPr/>
        <w:t xml:space="preserve">TOTAL APPROPRIATION</w:t>
      </w:r>
      <w:r>
        <w:tab/>
      </w:r>
      <w:r>
        <w:rPr>
          <w:strike/>
        </w:rPr>
        <w:t xml:space="preserve">$16,323,000</w:t>
      </w:r>
    </w:p>
    <w:p>
      <w:pPr>
        <w:tabs>
          <w:tab w:val="right" w:leader="none" w:pos="9936"/>
        </w:tabs>
        <w:ind w:left="0" w:right="0" w:firstLine="1440"/>
      </w:pPr>
      <w:r>
        <w:tab/>
      </w:r>
      <w:r>
        <w:rPr>
          <w:u w:val="single"/>
        </w:rPr>
        <w:t xml:space="preserve">$17,101,000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u w:val="single"/>
        </w:rPr>
        <w:t xml:space="preserve">(2) $62,000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1512 (expanding college bound scholarship eligibility). If the bill is not enacted by June 30, 2018, the amount provided in this subsection shall lapse.</w:t>
      </w:r>
    </w:p>
    <w:p>
      <w:pPr>
        <w:spacing w:before="0" w:after="0" w:line="408" w:lineRule="exact"/>
        <w:ind w:left="0" w:right="0" w:firstLine="576"/>
        <w:jc w:val="left"/>
      </w:pPr>
      <w:r>
        <w:rPr>
          <w:u w:val="single"/>
        </w:rPr>
        <w:t xml:space="preserve">(3) $363,000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2143 (higher education financial aid). If the bill is not enacted by June 30, 2018, the amount provided in this subsection shall lapse.</w:t>
      </w:r>
    </w:p>
    <w:p>
      <w:pPr>
        <w:spacing w:before="0" w:after="0" w:line="408" w:lineRule="exact"/>
        <w:ind w:left="0" w:right="0" w:firstLine="576"/>
        <w:jc w:val="left"/>
      </w:pPr>
      <w:r>
        <w:rPr>
          <w:u w:val="single"/>
        </w:rPr>
        <w:t xml:space="preserve">(4) $33,000 of the general fund</w:t>
      </w:r>
      <w:r>
        <w:rPr>
          <w:rFonts w:ascii="Times New Roman" w:hAnsi="Times New Roman"/>
          <w:u w:val="single"/>
        </w:rPr>
        <w:t xml:space="preserve">—</w:t>
      </w:r>
      <w:r>
        <w:rPr>
          <w:u w:val="single"/>
        </w:rPr>
        <w:t xml:space="preserve">state appropriation for fiscal year 2019 is provided solely for implementation of House Bill No. 2832 (passport to college/foster). If the bill is not enacted by June 30, 2018, the amount provided in this subsection shall lapse.</w:t>
      </w:r>
    </w:p>
    <w:p>
      <w:pPr>
        <w:spacing w:before="0" w:after="0" w:line="408" w:lineRule="exact"/>
        <w:ind w:left="0" w:right="0" w:firstLine="576"/>
        <w:jc w:val="left"/>
      </w:pPr>
      <w:r>
        <w:rPr>
          <w:u w:val="single"/>
        </w:rPr>
        <w:t xml:space="preserve">(5) $200,000 of the general fund</w:t>
      </w:r>
      <w:r>
        <w:rPr>
          <w:rFonts w:ascii="Times New Roman" w:hAnsi="Times New Roman"/>
          <w:u w:val="single"/>
        </w:rPr>
        <w:t xml:space="preserve">—</w:t>
      </w:r>
      <w:r>
        <w:rPr>
          <w:u w:val="single"/>
        </w:rPr>
        <w:t xml:space="preserve">state appropriation for fiscal year 2019 is provided solely for implementation of Engrossed Fourth Substitute House Bill No. 1827 (educator workforce supply). If the bill is not enacted by June 30, 2018, the amount provided in this subsection shall lapse.</w:t>
      </w:r>
    </w:p>
    <w:p>
      <w:pPr>
        <w:spacing w:before="0" w:after="0" w:line="408" w:lineRule="exact"/>
        <w:ind w:left="0" w:right="0" w:firstLine="576"/>
        <w:jc w:val="left"/>
      </w:pPr>
      <w:r>
        <w:rPr>
          <w:u w:val="single"/>
        </w:rPr>
        <w:t xml:space="preserve">(6) $126,000 of the general fund</w:t>
      </w:r>
      <w:r>
        <w:rPr>
          <w:rFonts w:ascii="Times New Roman" w:hAnsi="Times New Roman"/>
          <w:u w:val="single"/>
        </w:rPr>
        <w:t xml:space="preserve">—</w:t>
      </w:r>
      <w:r>
        <w:rPr>
          <w:u w:val="single"/>
        </w:rPr>
        <w:t xml:space="preserve">state appropriation for fiscal year 2019 is provided solely for the consumer protection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$238,397,000</w:t>
      </w:r>
      <w:r>
        <w:t>))</w:t>
      </w:r>
    </w:p>
    <w:p>
      <w:pPr>
        <w:spacing w:before="0" w:after="0" w:line="408" w:lineRule="exact"/>
        <w:ind w:left="0" w:right="0" w:firstLine="0"/>
        <w:jc w:val="left"/>
        <w:tabs>
          <w:tab w:val="right" w:leader="none" w:pos="9936"/>
        </w:tabs>
      </w:pPr>
      <w:r>
        <w:tab/>
      </w:r>
      <w:r>
        <w:rPr>
          <w:u w:val="single"/>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$242,726,000</w:t>
      </w:r>
      <w:r>
        <w:t>))</w:t>
      </w:r>
    </w:p>
    <w:p>
      <w:pPr>
        <w:spacing w:before="0" w:after="0" w:line="408" w:lineRule="exact"/>
        <w:ind w:left="0" w:right="0" w:firstLine="0"/>
        <w:jc w:val="left"/>
        <w:tabs>
          <w:tab w:val="right" w:leader="none" w:pos="9936"/>
        </w:tabs>
      </w:pPr>
      <w:r>
        <w:tab/>
      </w:r>
      <w:r>
        <w:rPr>
          <w:u w:val="single"/>
        </w:rPr>
        <w:t xml:space="preserve">$273,016,000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$11,906,000</w:t>
      </w:r>
      <w:r>
        <w:t>))</w:t>
      </w:r>
    </w:p>
    <w:p>
      <w:pPr>
        <w:spacing w:before="0" w:after="0" w:line="408" w:lineRule="exact"/>
        <w:ind w:left="0" w:right="0" w:firstLine="0"/>
        <w:jc w:val="left"/>
        <w:tabs>
          <w:tab w:val="right" w:leader="none" w:pos="9936"/>
        </w:tabs>
      </w:pPr>
      <w:r>
        <w:tab/>
      </w:r>
      <w:r>
        <w:rPr>
          <w:u w:val="single"/>
        </w:rPr>
        <w:t xml:space="preserve">$11,905,000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$99,955,000</w:t>
      </w:r>
      <w:r>
        <w:t>))</w:t>
      </w:r>
    </w:p>
    <w:p>
      <w:pPr>
        <w:spacing w:before="0" w:after="0" w:line="408" w:lineRule="exact"/>
        <w:ind w:left="0" w:right="0" w:firstLine="0"/>
        <w:jc w:val="left"/>
        <w:tabs>
          <w:tab w:val="right" w:leader="none" w:pos="9936"/>
        </w:tabs>
      </w:pPr>
      <w:r>
        <w:tab/>
      </w:r>
      <w:r>
        <w:rPr>
          <w:u w:val="single"/>
        </w:rPr>
        <w:t xml:space="preserve">$104,291,000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t>((</w:t>
      </w:r>
      <w:r>
        <w:rPr>
          <w:strike/>
        </w:rPr>
        <w:t xml:space="preserve">$117,389,000</w:t>
      </w:r>
      <w:r>
        <w:t>))</w:t>
      </w:r>
    </w:p>
    <w:p>
      <w:pPr>
        <w:spacing w:before="0" w:after="0" w:line="408" w:lineRule="exact"/>
        <w:ind w:left="0" w:right="0" w:firstLine="0"/>
        <w:jc w:val="left"/>
        <w:tabs>
          <w:tab w:val="right" w:leader="none" w:pos="9936"/>
        </w:tabs>
      </w:pPr>
      <w:r>
        <w:tab/>
      </w:r>
      <w:r>
        <w:rPr>
          <w:u w:val="single"/>
        </w:rPr>
        <w:t xml:space="preserve">$122,350,000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Appropriation</w:t>
      </w:r>
      <w:r>
        <w:tab/>
      </w:r>
      <w:r>
        <w:rPr>
          <w:u w:val="single"/>
        </w:rPr>
        <w:t xml:space="preserve">$18,000</w:t>
      </w:r>
    </w:p>
    <w:p>
      <w:pPr>
        <w:tabs>
          <w:tab w:val="right" w:leader="dot" w:pos="9936"/>
        </w:tabs>
        <w:ind w:left="0" w:right="0" w:firstLine="1440"/>
      </w:pPr>
      <w:r>
        <w:rPr/>
        <w:t xml:space="preserve">TOTAL APPROPRIATION</w:t>
      </w:r>
      <w:r>
        <w:tab/>
      </w:r>
      <w:r>
        <w:rPr>
          <w:strike/>
        </w:rPr>
        <w:t xml:space="preserve">$715,601,000</w:t>
      </w:r>
    </w:p>
    <w:p>
      <w:pPr>
        <w:tabs>
          <w:tab w:val="right" w:leader="none" w:pos="9936"/>
        </w:tabs>
        <w:ind w:left="0" w:right="0" w:firstLine="1440"/>
      </w:pPr>
      <w:r>
        <w:tab/>
      </w:r>
      <w:r>
        <w:rPr>
          <w:u w:val="single"/>
        </w:rPr>
        <w:t xml:space="preserve">$755,196,000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$233,928,000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$29,389,000</w:t>
      </w:r>
      <w:r>
        <w:t>))</w:t>
      </w:r>
      <w:r>
        <w:rPr/>
        <w:t xml:space="preserve"> </w:t>
      </w:r>
      <w:r>
        <w:rPr>
          <w:u w:val="single"/>
        </w:rPr>
        <w:t xml:space="preserve">$34,350,000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w:t>
      </w:r>
      <w:r>
        <w:rPr>
          <w:u w:val="single"/>
        </w:rPr>
        <w:t xml:space="preserve">Funding provided in this subsection reflects treatment of the state-funded portion of the Washington state opportunity scholarship as a state-funded grant under RCW 28B.118.010.</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w:t>
      </w:r>
      <w:r>
        <w:t>((</w:t>
      </w:r>
      <w:r>
        <w:rPr>
          <w:strike/>
        </w:rPr>
        <w:t xml:space="preserve">$2,236,000</w:t>
      </w:r>
      <w:r>
        <w:t>))</w:t>
      </w:r>
      <w:r>
        <w:rPr/>
        <w:t xml:space="preserve"> </w:t>
      </w:r>
      <w:r>
        <w:rPr>
          <w:u w:val="single"/>
        </w:rPr>
        <w:t xml:space="preserve">$2,535,000</w:t>
      </w:r>
      <w:r>
        <w:rPr/>
        <w:t xml:space="preserve">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 </w:t>
      </w:r>
      <w:r>
        <w:rPr>
          <w:u w:val="single"/>
        </w:rPr>
        <w:t xml:space="preserve">Of the amounts in this subsection, $299,000 of the general fund</w:t>
      </w:r>
      <w:r>
        <w:rPr>
          <w:rFonts w:ascii="Times New Roman" w:hAnsi="Times New Roman"/>
          <w:u w:val="single"/>
        </w:rPr>
        <w:t xml:space="preserve">—</w:t>
      </w:r>
      <w:r>
        <w:rPr>
          <w:u w:val="single"/>
        </w:rPr>
        <w:t xml:space="preserve">state appropriation for fiscal year 2019 is provided solely for implementation of House Bill No. 2832 (passport to college/foster). If the bill is not enacted by June 30, 2018, this portion of the amount provided in this subsection shall lapse.</w:t>
      </w:r>
    </w:p>
    <w:p>
      <w:pPr>
        <w:spacing w:before="0" w:after="0" w:line="408" w:lineRule="exact"/>
        <w:ind w:left="0" w:right="0" w:firstLine="576"/>
        <w:jc w:val="left"/>
      </w:pPr>
      <w:r>
        <w:rPr/>
        <w:t xml:space="preserve">(9) </w:t>
      </w:r>
      <w:r>
        <w:t>((</w:t>
      </w:r>
      <w:r>
        <w:rPr>
          <w:strike/>
        </w:rPr>
        <w:t xml:space="preserve">$14,730,000</w:t>
      </w:r>
      <w:r>
        <w:t>))</w:t>
      </w:r>
      <w:r>
        <w:rPr/>
        <w:t xml:space="preserve"> </w:t>
      </w:r>
      <w:r>
        <w:rPr>
          <w:u w:val="single"/>
        </w:rPr>
        <w:t xml:space="preserve">$19,066,000</w:t>
      </w:r>
      <w:r>
        <w:rPr/>
        <w:t xml:space="preserve">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w:t>
      </w:r>
      <w:r>
        <w:rPr>
          <w:u w:val="single"/>
        </w:rPr>
        <w:t xml:space="preserve">Contracts between the office and program recipients must guarantee at least three years of conditional loan repayments.</w:t>
      </w:r>
      <w:r>
        <w:rPr/>
        <w:t xml:space="preserve">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w:t>
      </w:r>
      <w:r>
        <w:rPr>
          <w:u w:val="single"/>
        </w:rPr>
        <w:t xml:space="preserve">It is the intent of the legislature to provide funding to maintain the current number and amount of awards for the program in the 2019-2021 biennium on the basis of these contractual obligations.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$1,000,000 of the general fund—state appropriation for fiscal year 2019 is provided solely for implementation of House Bill No. 1452 (opportunity scholarship program). If the bill is not enacted by June 30, 2018, the amount provided in this subsection shall lapse.</w:t>
      </w:r>
    </w:p>
    <w:p>
      <w:pPr>
        <w:spacing w:before="0" w:after="0" w:line="408" w:lineRule="exact"/>
        <w:ind w:left="0" w:right="0" w:firstLine="576"/>
        <w:jc w:val="left"/>
      </w:pPr>
      <w:r>
        <w:rPr>
          <w:u w:val="single"/>
        </w:rPr>
        <w:t xml:space="preserve">(13) $4,000,000 of the general fund—state appropriation for fiscal year 2019 is provided solely for implementation of Engrossed Fourth Substitute House Bill No. 1827 (educator workforce supply).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$1,881,000</w:t>
      </w:r>
      <w:r>
        <w:t>))</w:t>
      </w:r>
    </w:p>
    <w:p>
      <w:pPr>
        <w:spacing w:before="0" w:after="0" w:line="408" w:lineRule="exact"/>
        <w:ind w:left="0" w:right="0" w:firstLine="0"/>
        <w:jc w:val="left"/>
        <w:tabs>
          <w:tab w:val="right" w:leader="none" w:pos="9936"/>
        </w:tabs>
      </w:pPr>
      <w:r>
        <w:tab/>
      </w:r>
      <w:r>
        <w:rPr>
          <w:u w:val="single"/>
        </w:rPr>
        <w:t xml:space="preserve">$1,845,000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$1,795,000</w:t>
      </w:r>
      <w:r>
        <w:t>))</w:t>
      </w:r>
    </w:p>
    <w:p>
      <w:pPr>
        <w:spacing w:before="0" w:after="0" w:line="408" w:lineRule="exact"/>
        <w:ind w:left="0" w:right="0" w:firstLine="0"/>
        <w:jc w:val="left"/>
        <w:tabs>
          <w:tab w:val="right" w:leader="none" w:pos="9936"/>
        </w:tabs>
      </w:pPr>
      <w:r>
        <w:tab/>
      </w:r>
      <w:r>
        <w:rPr>
          <w:u w:val="single"/>
        </w:rPr>
        <w:t xml:space="preserve">$1,833,000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$176,000</w:t>
      </w:r>
    </w:p>
    <w:p>
      <w:pPr>
        <w:tabs>
          <w:tab w:val="right" w:leader="dot" w:pos="9936"/>
        </w:tabs>
        <w:ind w:left="0" w:right="0" w:firstLine="1440"/>
      </w:pPr>
      <w:r>
        <w:rPr/>
        <w:t xml:space="preserve">TOTAL APPROPRIATION</w:t>
      </w:r>
      <w:r>
        <w:tab/>
      </w:r>
      <w:r>
        <w:rPr>
          <w:strike/>
        </w:rPr>
        <w:t xml:space="preserve">$59,163,000</w:t>
      </w:r>
    </w:p>
    <w:p>
      <w:pPr>
        <w:tabs>
          <w:tab w:val="right" w:leader="none" w:pos="9936"/>
        </w:tabs>
        <w:ind w:left="0" w:right="0" w:firstLine="1440"/>
      </w:pPr>
      <w:r>
        <w:tab/>
      </w:r>
      <w:r>
        <w:rPr>
          <w:u w:val="single"/>
        </w:rPr>
        <w:t xml:space="preserve">$59,341,000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u w:val="single"/>
        </w:rPr>
        <w:t xml:space="preserve">(5) $125,000 of the general fund</w:t>
      </w:r>
      <w:r>
        <w:rPr>
          <w:rFonts w:ascii="Times New Roman" w:hAnsi="Times New Roman"/>
          <w:u w:val="single"/>
        </w:rPr>
        <w:t xml:space="preserve">—</w:t>
      </w:r>
      <w:r>
        <w:rPr>
          <w:u w:val="single"/>
        </w:rPr>
        <w:t xml:space="preserve">state appropriation for fiscal year 2019 is provided solely for work associated with the work-integrated learning strategic plan in section 501(59)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615</w:t>
      </w:r>
      <w:r>
        <w:rPr/>
        <w:t xml:space="preserve">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$119,174,000</w:t>
      </w:r>
      <w:r>
        <w:t>))</w:t>
      </w:r>
    </w:p>
    <w:p>
      <w:pPr>
        <w:spacing w:before="0" w:after="0" w:line="408" w:lineRule="exact"/>
        <w:ind w:left="0" w:right="0" w:firstLine="0"/>
        <w:jc w:val="left"/>
        <w:tabs>
          <w:tab w:val="right" w:leader="none" w:pos="9936"/>
        </w:tabs>
      </w:pPr>
      <w:r>
        <w:tab/>
      </w:r>
      <w:r>
        <w:rPr>
          <w:u w:val="single"/>
        </w:rPr>
        <w:t xml:space="preserve">$116,775,000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$171,032,000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$359,583,000</w:t>
      </w:r>
    </w:p>
    <w:p>
      <w:pPr>
        <w:tabs>
          <w:tab w:val="right" w:leader="none" w:pos="9936"/>
        </w:tabs>
        <w:ind w:left="0" w:right="0" w:firstLine="1440"/>
      </w:pPr>
      <w:r>
        <w:tab/>
      </w:r>
      <w:r>
        <w:rPr>
          <w:u w:val="single"/>
        </w:rPr>
        <w:t xml:space="preserve">$357,652,000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w:t>
      </w:r>
      <w:r>
        <w:rPr>
          <w:u w:val="single"/>
        </w:rPr>
        <w:t xml:space="preserve">(a)</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u w:val="single"/>
        </w:rPr>
        <w:t xml:space="preserve">(b)(i)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u w:val="single"/>
        </w:rPr>
        <w:t xml:space="preserve">(A) Increasing child care rates comparable to market rates based on the most recent market survey;</w:t>
      </w:r>
    </w:p>
    <w:p>
      <w:pPr>
        <w:spacing w:before="0" w:after="0" w:line="408" w:lineRule="exact"/>
        <w:ind w:left="0" w:right="0" w:firstLine="576"/>
        <w:jc w:val="left"/>
      </w:pPr>
      <w:r>
        <w:rPr>
          <w:u w:val="single"/>
        </w:rPr>
        <w:t xml:space="preserve">(B) Increasing access to infant and toddler child care;</w:t>
      </w:r>
    </w:p>
    <w:p>
      <w:pPr>
        <w:spacing w:before="0" w:after="0" w:line="408" w:lineRule="exact"/>
        <w:ind w:left="0" w:right="0" w:firstLine="576"/>
        <w:jc w:val="left"/>
      </w:pPr>
      <w:r>
        <w:rPr>
          <w:u w:val="single"/>
        </w:rPr>
        <w:t xml:space="preserve">(C) Increasing access to child care in geographic areas where supply for subsidized child care does not meet the demand; and</w:t>
      </w:r>
    </w:p>
    <w:p>
      <w:pPr>
        <w:spacing w:before="0" w:after="0" w:line="408" w:lineRule="exact"/>
        <w:ind w:left="0" w:right="0" w:firstLine="576"/>
        <w:jc w:val="left"/>
      </w:pPr>
      <w:r>
        <w:rPr>
          <w:u w:val="single"/>
        </w:rPr>
        <w:t xml:space="preserve">(D) Providing nurse consultation services to licensed providers.</w:t>
      </w:r>
    </w:p>
    <w:p>
      <w:pPr>
        <w:spacing w:before="0" w:after="0" w:line="408" w:lineRule="exact"/>
        <w:ind w:left="0" w:right="0" w:firstLine="576"/>
        <w:jc w:val="left"/>
      </w:pPr>
      <w:r>
        <w:rPr>
          <w:u w:val="single"/>
        </w:rPr>
        <w:t xml:space="preserve">(ii) The secretary of the department shall consult with the chairs and ranking members of the appropriate policy committees of the legislature prior to submitting the unanticipated receipt.</w:t>
      </w:r>
    </w:p>
    <w:p>
      <w:pPr>
        <w:spacing w:before="0" w:after="0" w:line="408" w:lineRule="exact"/>
        <w:ind w:left="0" w:right="0" w:firstLine="576"/>
        <w:jc w:val="left"/>
      </w:pPr>
      <w:r>
        <w:rPr/>
        <w:t xml:space="preserve">(4)(a) </w:t>
      </w:r>
      <w:r>
        <w:t>((</w:t>
      </w:r>
      <w:r>
        <w:rPr>
          <w:strike/>
        </w:rPr>
        <w:t xml:space="preserve">$76,650,000</w:t>
      </w:r>
      <w:r>
        <w:t>))</w:t>
      </w:r>
      <w:r>
        <w:rPr/>
        <w:t xml:space="preserve"> </w:t>
      </w:r>
      <w:r>
        <w:rPr>
          <w:u w:val="single"/>
        </w:rPr>
        <w:t xml:space="preserve">$77,253,000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w:t>
      </w:r>
      <w:r>
        <w:t>((</w:t>
      </w:r>
      <w:r>
        <w:rPr>
          <w:strike/>
        </w:rPr>
        <w:t xml:space="preserve">$44,663,000</w:t>
      </w:r>
      <w:r>
        <w:t>))</w:t>
      </w:r>
      <w:r>
        <w:rPr/>
        <w:t xml:space="preserve"> </w:t>
      </w:r>
      <w:r>
        <w:rPr>
          <w:u w:val="single"/>
        </w:rPr>
        <w:t xml:space="preserve">$42,707,000</w:t>
      </w:r>
      <w:r>
        <w:rPr/>
        <w:t xml:space="preserve">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616</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$6,976,000</w:t>
      </w:r>
      <w:r>
        <w:t>))</w:t>
      </w:r>
    </w:p>
    <w:p>
      <w:pPr>
        <w:spacing w:before="0" w:after="0" w:line="408" w:lineRule="exact"/>
        <w:ind w:left="0" w:right="0" w:firstLine="0"/>
        <w:jc w:val="left"/>
        <w:tabs>
          <w:tab w:val="right" w:leader="none" w:pos="9936"/>
        </w:tabs>
      </w:pPr>
      <w:r>
        <w:tab/>
      </w:r>
      <w:r>
        <w:rPr>
          <w:u w:val="single"/>
        </w:rPr>
        <w:t xml:space="preserve">$6,924,000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$7,427,000</w:t>
      </w:r>
      <w:r>
        <w:t>))</w:t>
      </w:r>
    </w:p>
    <w:p>
      <w:pPr>
        <w:spacing w:before="0" w:after="0" w:line="408" w:lineRule="exact"/>
        <w:ind w:left="0" w:right="0" w:firstLine="0"/>
        <w:jc w:val="left"/>
        <w:tabs>
          <w:tab w:val="right" w:leader="none" w:pos="9936"/>
        </w:tabs>
      </w:pPr>
      <w:r>
        <w:tab/>
      </w:r>
      <w:r>
        <w:rPr>
          <w:u w:val="single"/>
        </w:rPr>
        <w:t xml:space="preserve">$7,529,000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$591,000</w:t>
      </w:r>
    </w:p>
    <w:p>
      <w:pPr>
        <w:tabs>
          <w:tab w:val="right" w:leader="dot" w:pos="9936"/>
        </w:tabs>
        <w:ind w:left="0" w:right="0" w:firstLine="1440"/>
      </w:pPr>
      <w:r>
        <w:rPr/>
        <w:t xml:space="preserve">TOTAL APPROPRIATION</w:t>
      </w:r>
      <w:r>
        <w:tab/>
      </w:r>
      <w:r>
        <w:rPr>
          <w:strike/>
        </w:rPr>
        <w:t xml:space="preserve">$14,437,000</w:t>
      </w:r>
    </w:p>
    <w:p>
      <w:pPr>
        <w:tabs>
          <w:tab w:val="right" w:leader="none" w:pos="9936"/>
        </w:tabs>
        <w:ind w:left="0" w:right="0" w:firstLine="1440"/>
      </w:pPr>
      <w:r>
        <w:tab/>
      </w:r>
      <w:r>
        <w:rPr>
          <w:u w:val="single"/>
        </w:rPr>
        <w:t xml:space="preserve">$15,078,000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617</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$10,646,000</w:t>
      </w:r>
      <w:r>
        <w:t>))</w:t>
      </w:r>
    </w:p>
    <w:p>
      <w:pPr>
        <w:spacing w:before="0" w:after="0" w:line="408" w:lineRule="exact"/>
        <w:ind w:left="0" w:right="0" w:firstLine="0"/>
        <w:jc w:val="left"/>
        <w:tabs>
          <w:tab w:val="right" w:leader="none" w:pos="9936"/>
        </w:tabs>
      </w:pPr>
      <w:r>
        <w:tab/>
      </w:r>
      <w:r>
        <w:rPr>
          <w:u w:val="single"/>
        </w:rPr>
        <w:t xml:space="preserve">$10,290,000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$11,679,000</w:t>
      </w:r>
      <w:r>
        <w:t>))</w:t>
      </w:r>
    </w:p>
    <w:p>
      <w:pPr>
        <w:spacing w:before="0" w:after="0" w:line="408" w:lineRule="exact"/>
        <w:ind w:left="0" w:right="0" w:firstLine="0"/>
        <w:jc w:val="left"/>
        <w:tabs>
          <w:tab w:val="right" w:leader="none" w:pos="9936"/>
        </w:tabs>
      </w:pPr>
      <w:r>
        <w:tab/>
      </w:r>
      <w:r>
        <w:rPr>
          <w:u w:val="single"/>
        </w:rPr>
        <w:t xml:space="preserve">$11,616,000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$727,000</w:t>
      </w:r>
    </w:p>
    <w:p>
      <w:pPr>
        <w:tabs>
          <w:tab w:val="right" w:leader="dot" w:pos="9936"/>
        </w:tabs>
        <w:ind w:left="0" w:right="0" w:firstLine="1440"/>
      </w:pPr>
      <w:r>
        <w:rPr/>
        <w:t xml:space="preserve">TOTAL APPROPRIATION</w:t>
      </w:r>
      <w:r>
        <w:tab/>
      </w:r>
      <w:r>
        <w:rPr>
          <w:strike/>
        </w:rPr>
        <w:t xml:space="preserve">$22,325,000</w:t>
      </w:r>
    </w:p>
    <w:p>
      <w:pPr>
        <w:tabs>
          <w:tab w:val="right" w:leader="none" w:pos="9936"/>
        </w:tabs>
        <w:ind w:left="0" w:right="0" w:firstLine="1440"/>
      </w:pPr>
      <w:r>
        <w:tab/>
      </w:r>
      <w:r>
        <w:rPr>
          <w:u w:val="single"/>
        </w:rPr>
        <w:t xml:space="preserve">$22,633,000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618</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$1,514,000</w:t>
      </w:r>
      <w:r>
        <w:t>))</w:t>
      </w:r>
    </w:p>
    <w:p>
      <w:pPr>
        <w:spacing w:before="0" w:after="0" w:line="408" w:lineRule="exact"/>
        <w:ind w:left="0" w:right="0" w:firstLine="0"/>
        <w:jc w:val="left"/>
        <w:tabs>
          <w:tab w:val="right" w:leader="none" w:pos="9936"/>
        </w:tabs>
      </w:pPr>
      <w:r>
        <w:tab/>
      </w:r>
      <w:r>
        <w:rPr>
          <w:u w:val="single"/>
        </w:rPr>
        <w:t xml:space="preserve">$1,567,000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$16,000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$122,000</w:t>
      </w:r>
    </w:p>
    <w:p>
      <w:pPr>
        <w:tabs>
          <w:tab w:val="right" w:leader="dot" w:pos="9936"/>
        </w:tabs>
        <w:ind w:left="0" w:right="0" w:firstLine="1440"/>
      </w:pPr>
      <w:r>
        <w:rPr/>
        <w:t xml:space="preserve">TOTAL APPROPRIATION</w:t>
      </w:r>
      <w:r>
        <w:tab/>
      </w:r>
      <w:r>
        <w:rPr>
          <w:strike/>
        </w:rPr>
        <w:t xml:space="preserve">$5,151,000</w:t>
      </w:r>
    </w:p>
    <w:p>
      <w:pPr>
        <w:tabs>
          <w:tab w:val="right" w:leader="none" w:pos="9936"/>
        </w:tabs>
        <w:ind w:left="0" w:right="0" w:firstLine="1440"/>
      </w:pPr>
      <w:r>
        <w:tab/>
      </w:r>
      <w:r>
        <w:rPr>
          <w:u w:val="single"/>
        </w:rPr>
        <w:t xml:space="preserve">$5,280,000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$78,000</w:t>
      </w:r>
      <w:r>
        <w:t>))</w:t>
      </w:r>
      <w:r>
        <w:rPr/>
        <w:t xml:space="preserve"> </w:t>
      </w:r>
      <w:r>
        <w:rPr>
          <w:u w:val="single"/>
        </w:rPr>
        <w:t xml:space="preserve">$58,000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$78,000</w:t>
      </w:r>
      <w:r>
        <w:t>))</w:t>
      </w:r>
      <w:r>
        <w:rPr/>
        <w:t xml:space="preserve"> </w:t>
      </w:r>
      <w:r>
        <w:rPr>
          <w:u w:val="single"/>
        </w:rPr>
        <w:t xml:space="preserve">$98,000</w:t>
      </w:r>
      <w:r>
        <w:rPr/>
        <w:t xml:space="preserve">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619</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$2,505,000</w:t>
      </w:r>
      <w:r>
        <w:t>))</w:t>
      </w:r>
    </w:p>
    <w:p>
      <w:pPr>
        <w:spacing w:before="0" w:after="0" w:line="408" w:lineRule="exact"/>
        <w:ind w:left="0" w:right="0" w:firstLine="0"/>
        <w:jc w:val="left"/>
        <w:tabs>
          <w:tab w:val="right" w:leader="none" w:pos="9936"/>
        </w:tabs>
      </w:pPr>
      <w:r>
        <w:tab/>
      </w:r>
      <w:r>
        <w:rPr>
          <w:u w:val="single"/>
        </w:rPr>
        <w:t xml:space="preserve">$2,447,000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$2,789,000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$230,000</w:t>
      </w:r>
    </w:p>
    <w:p>
      <w:pPr>
        <w:tabs>
          <w:tab w:val="right" w:leader="dot" w:pos="9936"/>
        </w:tabs>
        <w:ind w:left="0" w:right="0" w:firstLine="1440"/>
      </w:pPr>
      <w:r>
        <w:rPr/>
        <w:t xml:space="preserve">TOTAL APPROPRIATION</w:t>
      </w:r>
      <w:r>
        <w:tab/>
      </w:r>
      <w:r>
        <w:rPr>
          <w:strike/>
        </w:rPr>
        <w:t xml:space="preserve">$5,108,000</w:t>
      </w:r>
    </w:p>
    <w:p>
      <w:pPr>
        <w:tabs>
          <w:tab w:val="right" w:leader="none" w:pos="9936"/>
        </w:tabs>
        <w:ind w:left="0" w:right="0" w:firstLine="1440"/>
      </w:pPr>
      <w:r>
        <w:tab/>
      </w:r>
      <w:r>
        <w:rPr>
          <w:u w:val="single"/>
        </w:rPr>
        <w:t xml:space="preserve">$5,466,000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$96,000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2288 (history day program). If the bill is not enacted by June 30, 2018, the amount provided in this subsection shall lapse.</w:t>
      </w:r>
    </w:p>
    <w:p>
      <w:pPr>
        <w:spacing w:before="0" w:after="0" w:line="408" w:lineRule="exact"/>
        <w:ind w:left="0" w:right="0" w:firstLine="576"/>
        <w:jc w:val="left"/>
      </w:pPr>
      <w:r>
        <w:rPr>
          <w:u w:val="single"/>
        </w:rPr>
        <w:t xml:space="preserve">(2) The Washington state historical society must transfer the management and operations of the historic Lord mansion in Olympia to The Evergreen State College by July 1, 2018. The department of enterprise services must facilitate and approve the transfer. If the Lord mansion management and operations are not transferred to The Evergreen State College by June 30, 2019, then the department of enterprise services must begin administering the management and operations of the property on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620</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$1,991,000</w:t>
      </w:r>
      <w:r>
        <w:t>))</w:t>
      </w:r>
    </w:p>
    <w:p>
      <w:pPr>
        <w:spacing w:before="0" w:after="0" w:line="408" w:lineRule="exact"/>
        <w:ind w:left="0" w:right="0" w:firstLine="0"/>
        <w:jc w:val="left"/>
        <w:tabs>
          <w:tab w:val="right" w:leader="none" w:pos="9936"/>
        </w:tabs>
      </w:pPr>
      <w:r>
        <w:tab/>
      </w:r>
      <w:r>
        <w:rPr>
          <w:u w:val="single"/>
        </w:rPr>
        <w:t xml:space="preserve">$1,925,000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$2,091,000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$213,000</w:t>
      </w:r>
    </w:p>
    <w:p>
      <w:pPr>
        <w:tabs>
          <w:tab w:val="right" w:leader="dot" w:pos="9936"/>
        </w:tabs>
        <w:ind w:left="0" w:right="0" w:firstLine="1440"/>
      </w:pPr>
      <w:r>
        <w:rPr/>
        <w:t xml:space="preserve">TOTAL APPROPRIATION</w:t>
      </w:r>
      <w:r>
        <w:tab/>
      </w:r>
      <w:r>
        <w:rPr>
          <w:strike/>
        </w:rPr>
        <w:t xml:space="preserve">$4,035,000</w:t>
      </w:r>
    </w:p>
    <w:p>
      <w:pPr>
        <w:tabs>
          <w:tab w:val="right" w:leader="none" w:pos="9936"/>
        </w:tabs>
        <w:ind w:left="0" w:right="0" w:firstLine="1440"/>
      </w:pPr>
      <w:r>
        <w:tab/>
      </w:r>
      <w:r>
        <w:rPr>
          <w:u w:val="single"/>
        </w:rPr>
        <w:t xml:space="preserve">$4,229,000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2017 3rd sp.s. c 1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$1,133,223,000</w:t>
      </w:r>
      <w:r>
        <w:t>))</w:t>
      </w:r>
    </w:p>
    <w:p>
      <w:pPr>
        <w:spacing w:before="0" w:after="0" w:line="408" w:lineRule="exact"/>
        <w:ind w:left="0" w:right="0" w:firstLine="0"/>
        <w:jc w:val="left"/>
        <w:tabs>
          <w:tab w:val="right" w:leader="none" w:pos="9936"/>
        </w:tabs>
      </w:pPr>
      <w:r>
        <w:tab/>
      </w:r>
      <w:r>
        <w:rPr>
          <w:u w:val="single"/>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$1,190,324,000</w:t>
      </w:r>
      <w:r>
        <w:t>))</w:t>
      </w:r>
    </w:p>
    <w:p>
      <w:pPr>
        <w:spacing w:before="0" w:after="0" w:line="408" w:lineRule="exact"/>
        <w:ind w:left="0" w:right="0" w:firstLine="0"/>
        <w:jc w:val="left"/>
        <w:tabs>
          <w:tab w:val="right" w:leader="none" w:pos="9936"/>
        </w:tabs>
      </w:pPr>
      <w:r>
        <w:tab/>
      </w:r>
      <w:r>
        <w:rPr>
          <w:u w:val="single"/>
        </w:rPr>
        <w:t xml:space="preserve">$1,158,352,000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$2,331,028,000</w:t>
      </w:r>
    </w:p>
    <w:p>
      <w:pPr>
        <w:tabs>
          <w:tab w:val="right" w:leader="none" w:pos="9936"/>
        </w:tabs>
        <w:ind w:left="0" w:right="0" w:firstLine="1440"/>
      </w:pPr>
      <w:r>
        <w:tab/>
      </w:r>
      <w:r>
        <w:rPr>
          <w:u w:val="single"/>
        </w:rPr>
        <w:t xml:space="preserve">$2,280,973,000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t>((</w:t>
      </w:r>
      <w:r>
        <w:rPr>
          <w:strike/>
        </w:rPr>
        <w:t xml:space="preserve">Hood Canal Aquatic Rehabilitation</w:t>
      </w:r>
      <w:r>
        <w:rPr>
          <w:rFonts w:ascii="Times New Roman" w:hAnsi="Times New Roman"/>
          <w:strike/>
        </w:rPr>
        <w:t xml:space="preserve">—</w:t>
      </w:r>
      <w:r>
        <w:rPr>
          <w:strike/>
        </w:rPr>
        <w:t xml:space="preserve">State </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strike/>
        </w:rPr>
        <w:t xml:space="preserve">$5,214,000</w:t>
      </w:r>
    </w:p>
    <w:p>
      <w:pPr>
        <w:tabs>
          <w:tab w:val="right" w:leader="none" w:pos="9936"/>
        </w:tabs>
        <w:ind w:left="0" w:right="0" w:firstLine="1440"/>
      </w:pPr>
      <w:r>
        <w:tab/>
      </w:r>
      <w:r>
        <w:rPr>
          <w:u w:val="single"/>
        </w:rPr>
        <w:t xml:space="preserve">$5,213,000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Robert Larson, Tyler Gassman, and Paul Statler, claim numbers 99970072-99970074</w:t>
      </w:r>
      <w:r>
        <w:tab/>
      </w:r>
      <w:r>
        <w:rPr/>
        <w:t xml:space="preserve">$79,000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Adams County Health District</w:t>
            </w:r>
            <w:r>
              <w:t>))</w:t>
            </w:r>
            <w:r>
              <w:rPr>
                <w:rFonts w:ascii="Times New Roman" w:hAnsi="Times New Roman"/>
                <w:sz w:val="20"/>
              </w:rPr>
              <w:t xml:space="preserve"> </w:t>
            </w:r>
            <w:r>
              <w:rPr>
                <w:rFonts w:ascii="Times New Roman" w:hAnsi="Times New Roman"/>
                <w:sz w:val="20"/>
                <w:u w:val="single"/>
              </w:rPr>
              <w:t xml:space="preserve">Adams County Integrated Health Care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Clark County Health District</w:t>
            </w:r>
            <w:r>
              <w:t>))</w:t>
            </w:r>
            <w:r>
              <w:rPr>
                <w:rFonts w:ascii="Times New Roman" w:hAnsi="Times New Roman"/>
                <w:sz w:val="20"/>
              </w:rPr>
              <w:t xml:space="preserve"> </w:t>
            </w:r>
            <w:r>
              <w:rPr>
                <w:rFonts w:ascii="Times New Roman" w:hAnsi="Times New Roman"/>
                <w:sz w:val="20"/>
                <w:u w:val="single"/>
              </w:rPr>
              <w:t xml:space="preserve">Clark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Skamania County Health Department</w:t>
            </w:r>
            <w:r>
              <w:t>))</w:t>
            </w:r>
            <w:r>
              <w:rPr>
                <w:rFonts w:ascii="Times New Roman" w:hAnsi="Times New Roman"/>
                <w:sz w:val="20"/>
              </w:rPr>
              <w:t xml:space="preserve"> </w:t>
            </w:r>
            <w:r>
              <w:rPr>
                <w:rFonts w:ascii="Times New Roman" w:hAnsi="Times New Roman"/>
                <w:sz w:val="20"/>
                <w:u w:val="single"/>
              </w:rPr>
              <w:t xml:space="preserve">Skamania County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Columbia County Health District</w:t>
            </w:r>
            <w:r>
              <w:t>))</w:t>
            </w:r>
            <w:r>
              <w:rPr>
                <w:rFonts w:ascii="Times New Roman" w:hAnsi="Times New Roman"/>
                <w:sz w:val="20"/>
              </w:rPr>
              <w:t xml:space="preserve"> </w:t>
            </w:r>
            <w:r>
              <w:rPr>
                <w:rFonts w:ascii="Times New Roman" w:hAnsi="Times New Roman"/>
                <w:sz w:val="20"/>
                <w:u w:val="single"/>
              </w:rPr>
              <w:t xml:space="preserve">Columbia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Cowlitz County Health Department</w:t>
            </w:r>
            <w:r>
              <w:t>))</w:t>
            </w:r>
            <w:r>
              <w:rPr>
                <w:rFonts w:ascii="Times New Roman" w:hAnsi="Times New Roman"/>
                <w:sz w:val="20"/>
              </w:rPr>
              <w:t xml:space="preserve"> </w:t>
            </w:r>
            <w:r>
              <w:rPr>
                <w:rFonts w:ascii="Times New Roman" w:hAnsi="Times New Roman"/>
                <w:sz w:val="20"/>
                <w:u w:val="single"/>
              </w:rPr>
              <w:t xml:space="preserve">Cowlitz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Grays Harbor Health Department</w:t>
            </w:r>
            <w:r>
              <w:t>))</w:t>
            </w:r>
            <w:r>
              <w:rPr>
                <w:rFonts w:ascii="Times New Roman" w:hAnsi="Times New Roman"/>
                <w:sz w:val="20"/>
              </w:rPr>
              <w:t xml:space="preserve"> </w:t>
            </w:r>
            <w:r>
              <w:rPr>
                <w:rFonts w:ascii="Times New Roman" w:hAnsi="Times New Roman"/>
                <w:sz w:val="20"/>
                <w:u w:val="single"/>
              </w:rPr>
              <w:t xml:space="preserve">Grays Harbor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Island County Health Department</w:t>
            </w:r>
            <w:r>
              <w:t>))</w:t>
            </w:r>
            <w:r>
              <w:rPr>
                <w:rFonts w:ascii="Times New Roman" w:hAnsi="Times New Roman"/>
                <w:sz w:val="20"/>
              </w:rPr>
              <w:t xml:space="preserve"> </w:t>
            </w:r>
            <w:r>
              <w:rPr>
                <w:rFonts w:ascii="Times New Roman" w:hAnsi="Times New Roman"/>
                <w:sz w:val="20"/>
                <w:u w:val="single"/>
              </w:rPr>
              <w:t xml:space="preserve">Island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Jefferson County Health and Human Services</w:t>
            </w:r>
            <w:r>
              <w:t>))</w:t>
            </w:r>
            <w:r>
              <w:rPr>
                <w:rFonts w:ascii="Times New Roman" w:hAnsi="Times New Roman"/>
                <w:sz w:val="20"/>
              </w:rPr>
              <w:t xml:space="preserve"> </w:t>
            </w:r>
            <w:r>
              <w:rPr>
                <w:rFonts w:ascii="Times New Roman" w:hAnsi="Times New Roman"/>
                <w:sz w:val="20"/>
                <w:u w:val="single"/>
              </w:rPr>
              <w:t xml:space="preserve">Jefferson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Seattle-King County Department of Public Health</w:t>
            </w:r>
            <w:r>
              <w:t>))</w:t>
            </w:r>
            <w:r>
              <w:rPr>
                <w:rFonts w:ascii="Times New Roman" w:hAnsi="Times New Roman"/>
                <w:sz w:val="20"/>
              </w:rPr>
              <w:t xml:space="preserve"> </w:t>
            </w:r>
            <w:r>
              <w:rPr>
                <w:rFonts w:ascii="Times New Roman" w:hAnsi="Times New Roman"/>
                <w:sz w:val="20"/>
                <w:u w:val="single"/>
              </w:rPr>
              <w:t xml:space="preserve">Public Health - Seattle &amp; King County</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Bremerton-Kitsap County Health District</w:t>
            </w:r>
            <w:r>
              <w:t>))</w:t>
            </w:r>
            <w:r>
              <w:rPr>
                <w:rFonts w:ascii="Times New Roman" w:hAnsi="Times New Roman"/>
                <w:sz w:val="20"/>
              </w:rPr>
              <w:t xml:space="preserve"> </w:t>
            </w:r>
            <w:r>
              <w:rPr>
                <w:rFonts w:ascii="Times New Roman" w:hAnsi="Times New Roman"/>
                <w:sz w:val="20"/>
                <w:u w:val="single"/>
              </w:rPr>
              <w:t xml:space="preserve">Kitsap Public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Kittitas County Health Department</w:t>
            </w:r>
            <w:r>
              <w:t>))</w:t>
            </w:r>
            <w:r>
              <w:rPr>
                <w:rFonts w:ascii="Times New Roman" w:hAnsi="Times New Roman"/>
                <w:sz w:val="20"/>
              </w:rPr>
              <w:t xml:space="preserve"> </w:t>
            </w:r>
            <w:r>
              <w:rPr>
                <w:rFonts w:ascii="Times New Roman" w:hAnsi="Times New Roman"/>
                <w:sz w:val="20"/>
                <w:u w:val="single"/>
              </w:rPr>
              <w:t xml:space="preserve">Kittitas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Klickitat County Health Department</w:t>
            </w:r>
            <w:r>
              <w:t>))</w:t>
            </w:r>
            <w:r>
              <w:rPr>
                <w:rFonts w:ascii="Times New Roman" w:hAnsi="Times New Roman"/>
                <w:sz w:val="20"/>
              </w:rPr>
              <w:t xml:space="preserve"> </w:t>
            </w:r>
            <w:r>
              <w:rPr>
                <w:rFonts w:ascii="Times New Roman" w:hAnsi="Times New Roman"/>
                <w:sz w:val="20"/>
                <w:u w:val="single"/>
              </w:rPr>
              <w:t xml:space="preserve">Klickitat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Lewis County Health Department</w:t>
            </w:r>
            <w:r>
              <w:t>))</w:t>
            </w:r>
            <w:r>
              <w:rPr>
                <w:rFonts w:ascii="Times New Roman" w:hAnsi="Times New Roman"/>
                <w:sz w:val="20"/>
              </w:rPr>
              <w:t xml:space="preserve"> </w:t>
            </w:r>
            <w:r>
              <w:rPr>
                <w:rFonts w:ascii="Times New Roman" w:hAnsi="Times New Roman"/>
                <w:sz w:val="20"/>
                <w:u w:val="single"/>
              </w:rPr>
              <w:t xml:space="preserve">Lewis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Mason County Department of Health Services</w:t>
            </w:r>
            <w:r>
              <w:t>))</w:t>
            </w:r>
            <w:r>
              <w:rPr>
                <w:rFonts w:ascii="Times New Roman" w:hAnsi="Times New Roman"/>
                <w:sz w:val="20"/>
              </w:rPr>
              <w:t xml:space="preserve"> </w:t>
            </w:r>
            <w:r>
              <w:rPr>
                <w:rFonts w:ascii="Times New Roman" w:hAnsi="Times New Roman"/>
                <w:sz w:val="20"/>
                <w:u w:val="single"/>
              </w:rPr>
              <w:t xml:space="preserve">Mason County Public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Okanogan County Health District</w:t>
            </w:r>
            <w:r>
              <w:t>))</w:t>
            </w:r>
            <w:r>
              <w:rPr>
                <w:rFonts w:ascii="Times New Roman" w:hAnsi="Times New Roman"/>
                <w:sz w:val="20"/>
              </w:rPr>
              <w:t xml:space="preserve"> </w:t>
            </w:r>
            <w:r>
              <w:rPr>
                <w:rFonts w:ascii="Times New Roman" w:hAnsi="Times New Roman"/>
                <w:sz w:val="20"/>
                <w:u w:val="single"/>
              </w:rPr>
              <w:t xml:space="preserve">Okanogan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Pacific County Health Department</w:t>
            </w:r>
            <w:r>
              <w:t>))</w:t>
            </w:r>
            <w:r>
              <w:rPr>
                <w:rFonts w:ascii="Times New Roman" w:hAnsi="Times New Roman"/>
                <w:sz w:val="20"/>
              </w:rPr>
              <w:t xml:space="preserve"> </w:t>
            </w:r>
            <w:r>
              <w:rPr>
                <w:rFonts w:ascii="Times New Roman" w:hAnsi="Times New Roman"/>
                <w:sz w:val="20"/>
                <w:u w:val="single"/>
              </w:rPr>
              <w:t xml:space="preserve">Pacific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Skagit County Health Department</w:t>
            </w:r>
            <w:r>
              <w:t>))</w:t>
            </w:r>
            <w:r>
              <w:rPr>
                <w:rFonts w:ascii="Times New Roman" w:hAnsi="Times New Roman"/>
                <w:sz w:val="20"/>
              </w:rPr>
              <w:t xml:space="preserve"> </w:t>
            </w:r>
            <w:r>
              <w:rPr>
                <w:rFonts w:ascii="Times New Roman" w:hAnsi="Times New Roman"/>
                <w:sz w:val="20"/>
                <w:u w:val="single"/>
              </w:rPr>
              <w:t xml:space="preserve">Skagit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Spokane County Health District</w:t>
            </w:r>
            <w:r>
              <w:t>))</w:t>
            </w:r>
            <w:r>
              <w:rPr>
                <w:rFonts w:ascii="Times New Roman" w:hAnsi="Times New Roman"/>
                <w:sz w:val="20"/>
              </w:rPr>
              <w:t xml:space="preserve"> </w:t>
            </w:r>
            <w:r>
              <w:rPr>
                <w:rFonts w:ascii="Times New Roman" w:hAnsi="Times New Roman"/>
                <w:sz w:val="20"/>
                <w:u w:val="single"/>
              </w:rPr>
              <w:t xml:space="preserve">Spokane Regional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Thurston County Health Department</w:t>
            </w:r>
            <w:r>
              <w:t>))</w:t>
            </w:r>
            <w:r>
              <w:rPr>
                <w:rFonts w:ascii="Times New Roman" w:hAnsi="Times New Roman"/>
                <w:sz w:val="20"/>
              </w:rPr>
              <w:t xml:space="preserve"> </w:t>
            </w:r>
            <w:r>
              <w:rPr>
                <w:rFonts w:ascii="Times New Roman" w:hAnsi="Times New Roman"/>
                <w:sz w:val="20"/>
                <w:u w:val="single"/>
              </w:rPr>
              <w:t xml:space="preserve">Thurston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Wahkiakum County Health Department</w:t>
            </w:r>
            <w:r>
              <w:t>))</w:t>
            </w:r>
            <w:r>
              <w:rPr>
                <w:rFonts w:ascii="Times New Roman" w:hAnsi="Times New Roman"/>
                <w:sz w:val="20"/>
              </w:rPr>
              <w:t xml:space="preserve"> </w:t>
            </w:r>
            <w:r>
              <w:rPr>
                <w:rFonts w:ascii="Times New Roman" w:hAnsi="Times New Roman"/>
                <w:sz w:val="20"/>
                <w:u w:val="single"/>
              </w:rPr>
              <w:t xml:space="preserve">Wahkiakum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Walla Walla County-City Health Department</w:t>
            </w:r>
            <w:r>
              <w:t>))</w:t>
            </w:r>
            <w:r>
              <w:rPr>
                <w:rFonts w:ascii="Times New Roman" w:hAnsi="Times New Roman"/>
                <w:sz w:val="20"/>
              </w:rPr>
              <w:t xml:space="preserve"> </w:t>
            </w:r>
            <w:r>
              <w:rPr>
                <w:rFonts w:ascii="Times New Roman" w:hAnsi="Times New Roman"/>
                <w:sz w:val="20"/>
                <w:u w:val="single"/>
              </w:rPr>
              <w:t xml:space="preserve">Walla Walla County Department of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Whitman County Health Department</w:t>
            </w:r>
            <w:r>
              <w:t>))</w:t>
            </w:r>
            <w:r>
              <w:rPr>
                <w:rFonts w:ascii="Times New Roman" w:hAnsi="Times New Roman"/>
                <w:sz w:val="20"/>
              </w:rPr>
              <w:t xml:space="preserve"> </w:t>
            </w:r>
            <w:r>
              <w:rPr>
                <w:rFonts w:ascii="Times New Roman" w:hAnsi="Times New Roman"/>
                <w:sz w:val="20"/>
                <w:u w:val="single"/>
              </w:rPr>
              <w:t xml:space="preserve">Whitman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720</w:t>
      </w:r>
      <w:r>
        <w:rPr/>
        <w:t xml:space="preserve"> (uncodified) is amended to read as follows: </w:t>
      </w:r>
    </w:p>
    <w:p>
      <w:r>
        <w:rPr>
          <w:b/>
        </w:rPr>
        <w:t xml:space="preserve">FOR THE OFFICE OF FINANCIAL MANAGEMENT</w:t>
      </w:r>
      <w:r>
        <w:rPr>
          <w:rFonts w:ascii="Times New Roman" w:hAnsi="Times New Roman"/>
          <w:b/>
        </w:rPr>
        <w:t xml:space="preserve">—</w:t>
      </w:r>
      <w:r>
        <w:rPr>
          <w:b/>
          <w:u w:val="single"/>
        </w:rPr>
        <w:t xml:space="preserve">ANDY HILL</w:t>
      </w:r>
      <w:r>
        <w:rPr>
          <w:b/>
        </w:rPr>
        <w:t xml:space="preserve">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w:t>
      </w:r>
      <w:r>
        <w:rPr>
          <w:u w:val="single"/>
        </w:rPr>
        <w:t xml:space="preserve">Andy Hill</w:t>
      </w:r>
      <w:r>
        <w:rPr/>
        <w:t xml:space="preserve"> cancer research endowment fund match transfer account per RCW 43.348.080 to fund the cancer research endowment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722</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$2,652,000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$352,000</w:t>
      </w:r>
    </w:p>
    <w:p>
      <w:pPr>
        <w:tabs>
          <w:tab w:val="right" w:leader="dot" w:pos="9936"/>
        </w:tabs>
        <w:ind w:left="0" w:right="0" w:firstLine="1440"/>
      </w:pPr>
      <w:r>
        <w:rPr/>
        <w:t xml:space="preserve">TOTAL APPROPRIATION</w:t>
      </w:r>
      <w:r>
        <w:tab/>
      </w:r>
      <w:r>
        <w:rPr>
          <w:strike/>
        </w:rPr>
        <w:t xml:space="preserve">$704,000</w:t>
      </w:r>
    </w:p>
    <w:p>
      <w:pPr>
        <w:spacing w:before="0" w:after="0" w:line="408" w:lineRule="exact"/>
        <w:ind w:left="0" w:right="0" w:firstLine="0"/>
        <w:jc w:val="left"/>
        <w:tabs>
          <w:tab w:val="right" w:leader="none" w:pos="9936"/>
        </w:tabs>
      </w:pPr>
      <w:r>
        <w:tab/>
      </w:r>
      <w:r>
        <w:rPr>
          <w:u w:val="single"/>
        </w:rPr>
        <w:t xml:space="preserve">$3,004,000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$744,000</w:t>
      </w:r>
      <w:r>
        <w:t>))</w:t>
      </w:r>
    </w:p>
    <w:p>
      <w:pPr>
        <w:spacing w:before="0" w:after="0" w:line="408" w:lineRule="exact"/>
        <w:ind w:left="0" w:right="0" w:firstLine="0"/>
        <w:jc w:val="left"/>
        <w:tabs>
          <w:tab w:val="right" w:leader="none" w:pos="9936"/>
        </w:tabs>
      </w:pPr>
      <w:r>
        <w:tab/>
      </w:r>
      <w:r>
        <w:rPr>
          <w:u w:val="single"/>
        </w:rPr>
        <w:t xml:space="preserve">$3,043,000</w:t>
      </w:r>
    </w:p>
    <w:p>
      <w:pPr>
        <w:tabs>
          <w:tab w:val="right" w:leader="dot" w:pos="9936"/>
        </w:tabs>
        <w:ind w:left="0" w:right="0" w:firstLine="1440"/>
      </w:pPr>
      <w:r>
        <w:rPr/>
        <w:t xml:space="preserve">TOTAL APPROPRIATION</w:t>
      </w:r>
      <w:r>
        <w:tab/>
      </w:r>
      <w:r>
        <w:rPr>
          <w:strike/>
        </w:rPr>
        <w:t xml:space="preserve">$1,435,000</w:t>
      </w:r>
    </w:p>
    <w:p>
      <w:pPr>
        <w:tabs>
          <w:tab w:val="right" w:leader="none" w:pos="9936"/>
        </w:tabs>
        <w:ind w:left="0" w:right="0" w:firstLine="1440"/>
      </w:pPr>
      <w:r>
        <w:tab/>
      </w:r>
      <w:r>
        <w:rPr>
          <w:u w:val="single"/>
        </w:rPr>
        <w:t xml:space="preserve">$3,734,000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$9,712,000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strike/>
        </w:rPr>
        <w:t xml:space="preserve">$12,143,000</w:t>
      </w:r>
    </w:p>
    <w:p>
      <w:pPr>
        <w:tabs>
          <w:tab w:val="right" w:leader="none" w:pos="9936"/>
        </w:tabs>
        <w:ind w:left="0" w:right="0" w:firstLine="1440"/>
      </w:pPr>
      <w:r>
        <w:tab/>
      </w:r>
      <w:r>
        <w:rPr>
          <w:u w:val="single"/>
        </w:rPr>
        <w:t xml:space="preserve">$20,143,000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section 949 of this act for state agency office relocation costs as shown in LEAP omnibus document </w:t>
      </w:r>
      <w:r>
        <w:t>((</w:t>
      </w:r>
      <w:r>
        <w:rPr>
          <w:strike/>
        </w:rPr>
        <w:t xml:space="preserve">LEAS-2017</w:t>
      </w:r>
      <w:r>
        <w:t>))</w:t>
      </w:r>
      <w:r>
        <w:rPr/>
        <w:t xml:space="preserve"> </w:t>
      </w:r>
      <w:r>
        <w:rPr>
          <w:u w:val="single"/>
        </w:rPr>
        <w:t xml:space="preserve">LEAS-2018</w:t>
      </w:r>
      <w:r>
        <w:rPr/>
        <w:t xml:space="preserve">, dated </w:t>
      </w:r>
      <w:r>
        <w:t>((</w:t>
      </w:r>
      <w:r>
        <w:rPr>
          <w:strike/>
        </w:rPr>
        <w:t xml:space="preserve">March 14, 2017</w:t>
      </w:r>
      <w:r>
        <w:t>))</w:t>
      </w:r>
      <w:r>
        <w:rPr/>
        <w:t xml:space="preserve"> </w:t>
      </w:r>
      <w:r>
        <w:rPr>
          <w:u w:val="single"/>
        </w:rPr>
        <w:t xml:space="preserve">February 20, 2018</w:t>
      </w:r>
      <w:r>
        <w:rPr/>
        <w:t xml:space="preserve">, which is hereby incorporated by reference. 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2017 3rd sp.s. c 1 s 726</w:t>
      </w:r>
      <w:r>
        <w:rPr/>
        <w:t xml:space="preserve"> (uncodified);</w:t>
      </w:r>
    </w:p>
    <w:p>
      <w:pPr>
        <w:spacing w:before="0" w:after="0" w:line="408" w:lineRule="exact"/>
        <w:ind w:left="0" w:right="0" w:firstLine="576"/>
        <w:jc w:val="left"/>
      </w:pPr>
      <w:r>
        <w:t>(2)</w:t>
      </w:r>
      <w:r>
        <w:rPr/>
        <w:t xml:space="preserve">2017 3rd sp.s. c 1 s 727</w:t>
      </w:r>
      <w:r>
        <w:rPr/>
        <w:t xml:space="preserve"> (uncodified);</w:t>
      </w:r>
    </w:p>
    <w:p>
      <w:pPr>
        <w:spacing w:before="0" w:after="0" w:line="408" w:lineRule="exact"/>
        <w:ind w:left="0" w:right="0" w:firstLine="576"/>
        <w:jc w:val="left"/>
      </w:pPr>
      <w:r>
        <w:t>(3)</w:t>
      </w:r>
      <w:r>
        <w:rPr/>
        <w:t xml:space="preserve">2017 3rd sp.s. c 1 s 728</w:t>
      </w:r>
      <w:r>
        <w:rPr/>
        <w:t xml:space="preserve"> (uncodified);</w:t>
      </w:r>
    </w:p>
    <w:p>
      <w:pPr>
        <w:spacing w:before="0" w:after="0" w:line="408" w:lineRule="exact"/>
        <w:ind w:left="0" w:right="0" w:firstLine="576"/>
        <w:jc w:val="left"/>
      </w:pPr>
      <w:r>
        <w:t>(4)</w:t>
      </w:r>
      <w:r>
        <w:rPr/>
        <w:t xml:space="preserve">2017 3rd sp.s. c 1 s 729</w:t>
      </w:r>
      <w:r>
        <w:rPr/>
        <w:t xml:space="preserve"> (uncodified);</w:t>
      </w:r>
    </w:p>
    <w:p>
      <w:pPr>
        <w:spacing w:before="0" w:after="0" w:line="408" w:lineRule="exact"/>
        <w:ind w:left="0" w:right="0" w:firstLine="576"/>
        <w:jc w:val="left"/>
      </w:pPr>
      <w:r>
        <w:t>(5)</w:t>
      </w:r>
      <w:r>
        <w:rPr/>
        <w:t xml:space="preserve">2017 3rd sp.s. c 1 s 730</w:t>
      </w:r>
      <w:r>
        <w:rPr/>
        <w:t xml:space="preserve"> (uncodified);</w:t>
      </w:r>
    </w:p>
    <w:p>
      <w:pPr>
        <w:spacing w:before="0" w:after="0" w:line="408" w:lineRule="exact"/>
        <w:ind w:left="0" w:right="0" w:firstLine="576"/>
        <w:jc w:val="left"/>
      </w:pPr>
      <w:r>
        <w:t>(6)</w:t>
      </w:r>
      <w:r>
        <w:rPr/>
        <w:t xml:space="preserve">2017 3rd sp.s. c 1 s 731</w:t>
      </w:r>
      <w:r>
        <w:rPr/>
        <w:t xml:space="preserve"> (uncodified);</w:t>
      </w:r>
    </w:p>
    <w:p>
      <w:pPr>
        <w:spacing w:before="0" w:after="0" w:line="408" w:lineRule="exact"/>
        <w:ind w:left="0" w:right="0" w:firstLine="576"/>
        <w:jc w:val="left"/>
      </w:pPr>
      <w:r>
        <w:t>(7)</w:t>
      </w:r>
      <w:r>
        <w:rPr/>
        <w:t xml:space="preserve">2017 3rd sp.s. c 1 s 732</w:t>
      </w:r>
      <w:r>
        <w:rPr/>
        <w:t xml:space="preserve"> (uncodified);</w:t>
      </w:r>
    </w:p>
    <w:p>
      <w:pPr>
        <w:spacing w:before="0" w:after="0" w:line="408" w:lineRule="exact"/>
        <w:ind w:left="0" w:right="0" w:firstLine="576"/>
        <w:jc w:val="left"/>
      </w:pPr>
      <w:r>
        <w:t>(8)</w:t>
      </w:r>
      <w:r>
        <w:rPr/>
        <w:t xml:space="preserve">2017 3rd sp.s. c 1 s 733</w:t>
      </w:r>
      <w:r>
        <w:rPr/>
        <w:t xml:space="preserve"> (uncodified);</w:t>
      </w:r>
    </w:p>
    <w:p>
      <w:pPr>
        <w:spacing w:before="0" w:after="0" w:line="408" w:lineRule="exact"/>
        <w:ind w:left="0" w:right="0" w:firstLine="576"/>
        <w:jc w:val="left"/>
      </w:pPr>
      <w:r>
        <w:t>(9)</w:t>
      </w:r>
      <w:r>
        <w:rPr/>
        <w:t xml:space="preserve">2017 3rd sp.s. c 1 s 734</w:t>
      </w:r>
      <w:r>
        <w:rPr/>
        <w:t xml:space="preserve"> (uncodified);</w:t>
      </w:r>
    </w:p>
    <w:p>
      <w:pPr>
        <w:spacing w:before="0" w:after="0" w:line="408" w:lineRule="exact"/>
        <w:ind w:left="0" w:right="0" w:firstLine="576"/>
        <w:jc w:val="left"/>
      </w:pPr>
      <w:r>
        <w:t>(10)</w:t>
      </w:r>
      <w:r>
        <w:rPr/>
        <w:t xml:space="preserve">2017 3rd sp.s. c 1 s 735</w:t>
      </w:r>
      <w:r>
        <w:rPr/>
        <w:t xml:space="preserve"> (uncodified);</w:t>
      </w:r>
    </w:p>
    <w:p>
      <w:pPr>
        <w:spacing w:before="0" w:after="0" w:line="408" w:lineRule="exact"/>
        <w:ind w:left="0" w:right="0" w:firstLine="576"/>
        <w:jc w:val="left"/>
      </w:pPr>
      <w:r>
        <w:t>(11)</w:t>
      </w:r>
      <w:r>
        <w:rPr/>
        <w:t xml:space="preserve">2017 3rd sp.s. c 1 s 736</w:t>
      </w:r>
      <w:r>
        <w:rPr/>
        <w:t xml:space="preserve"> (uncodified); and</w:t>
      </w:r>
    </w:p>
    <w:p>
      <w:pPr>
        <w:spacing w:before="0" w:after="0" w:line="408" w:lineRule="exact"/>
        <w:ind w:left="0" w:right="0" w:firstLine="576"/>
        <w:jc w:val="left"/>
      </w:pPr>
      <w:r>
        <w:t>(12)</w:t>
      </w:r>
      <w:r>
        <w:rPr/>
        <w:t xml:space="preserve">2017 3rd sp.s. c 1 s 737</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PAID FAMILY LEAVE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spacing w:before="0" w:after="0" w:line="408" w:lineRule="exact"/>
        <w:ind w:left="0" w:right="0" w:firstLine="0"/>
        <w:jc w:val="left"/>
        <w:tabs>
          <w:tab w:val="right" w:leader="dot" w:pos="9936"/>
        </w:tabs>
      </w:pPr>
      <w:r>
        <w:rPr/>
        <w:t xml:space="preserve">Dedicated Funds and Accounts Appropriation</w:t>
      </w:r>
      <w:r>
        <w:tab/>
      </w:r>
      <w:r>
        <w:rPr/>
        <w:t xml:space="preserve">$221,000</w:t>
      </w:r>
    </w:p>
    <w:p>
      <w:pPr>
        <w:tabs>
          <w:tab w:val="right" w:leader="dot" w:pos="9936"/>
        </w:tabs>
        <w:ind w:left="0" w:right="0" w:firstLine="1440"/>
      </w:pPr>
      <w:r>
        <w:rPr/>
        <w:t xml:space="preserve">TOTAL APPROPRIATION</w:t>
      </w:r>
      <w:r>
        <w:tab/>
      </w:r>
      <w:r>
        <w:rPr/>
        <w:t xml:space="preserve">$1,326,000</w:t>
      </w:r>
    </w:p>
    <w:p>
      <w:pPr>
        <w:spacing w:before="120" w:after="0" w:line="408" w:lineRule="exact"/>
        <w:ind w:left="0" w:right="0" w:firstLine="576"/>
        <w:jc w:val="left"/>
      </w:pPr>
      <w:r>
        <w:rPr/>
        <w:t xml:space="preserve"> The appropriations in this section are subject to the following conditions and limitations: Funding is provided for employer payment of employee family and medical leave premiums as shown in LEAP Document G2F 2018 dated February 15,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$4,000</w:t>
      </w:r>
    </w:p>
    <w:p>
      <w:pPr>
        <w:spacing w:before="0" w:after="0" w:line="408" w:lineRule="exact"/>
        <w:ind w:left="0" w:right="0" w:firstLine="0"/>
        <w:jc w:val="left"/>
        <w:tabs>
          <w:tab w:val="right" w:leader="dot" w:pos="9936"/>
        </w:tabs>
      </w:pPr>
      <w:r>
        <w:rPr/>
        <w:t xml:space="preserve">General Fund—Federal Appropriation</w:t>
      </w:r>
      <w:r>
        <w:tab/>
      </w:r>
      <w:r>
        <w:rPr/>
        <w:t xml:space="preserve">$2,000</w:t>
      </w:r>
    </w:p>
    <w:p>
      <w:pPr>
        <w:tabs>
          <w:tab w:val="right" w:leader="dot" w:pos="9936"/>
        </w:tabs>
        <w:ind w:left="0" w:right="0" w:firstLine="1440"/>
      </w:pPr>
      <w:r>
        <w:rPr/>
        <w:t xml:space="preserve">TOTAL APPROPRIATION</w:t>
      </w:r>
      <w:r>
        <w:tab/>
      </w:r>
      <w:r>
        <w:rPr/>
        <w:t xml:space="preserve">$9,000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$3,000</w:t>
      </w:r>
    </w:p>
    <w:p>
      <w:pPr>
        <w:tabs>
          <w:tab w:val="right" w:leader="dot" w:pos="9936"/>
        </w:tabs>
        <w:ind w:left="0" w:right="0" w:firstLine="1440"/>
      </w:pPr>
      <w:r>
        <w:rPr/>
        <w:t xml:space="preserve">TOTAL APPROPRIATION</w:t>
      </w:r>
      <w:r>
        <w:tab/>
      </w:r>
      <w:r>
        <w:rPr/>
        <w:t xml:space="preserve">$8,000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$103,000</w:t>
      </w:r>
    </w:p>
    <w:p>
      <w:pPr>
        <w:tabs>
          <w:tab w:val="right" w:leader="dot" w:pos="9936"/>
        </w:tabs>
        <w:ind w:left="0" w:right="0" w:firstLine="1440"/>
      </w:pPr>
      <w:r>
        <w:rPr/>
        <w:t xml:space="preserve">TOTAL APPROPRIATION</w:t>
      </w:r>
      <w:r>
        <w:tab/>
      </w:r>
      <w:r>
        <w:rPr/>
        <w:t xml:space="preserve">$436,000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$27,000</w:t>
      </w:r>
    </w:p>
    <w:p>
      <w:pPr>
        <w:spacing w:before="0" w:after="0" w:line="408" w:lineRule="exact"/>
        <w:ind w:left="0" w:right="0" w:firstLine="0"/>
        <w:jc w:val="left"/>
        <w:tabs>
          <w:tab w:val="right" w:leader="dot" w:pos="9936"/>
        </w:tabs>
      </w:pPr>
      <w:r>
        <w:rPr/>
        <w:t xml:space="preserve">Other Appropriated Funds</w:t>
      </w:r>
      <w:r>
        <w:tab/>
      </w:r>
      <w:r>
        <w:rPr/>
        <w:t xml:space="preserve">$2,646,000</w:t>
      </w:r>
    </w:p>
    <w:p>
      <w:pPr>
        <w:tabs>
          <w:tab w:val="right" w:leader="dot" w:pos="9936"/>
        </w:tabs>
        <w:ind w:left="0" w:right="0" w:firstLine="1440"/>
      </w:pPr>
      <w:r>
        <w:rPr/>
        <w:t xml:space="preserve">TOTAL APPROPRIATION</w:t>
      </w:r>
      <w:r>
        <w:tab/>
      </w:r>
      <w:r>
        <w:rPr/>
        <w:t xml:space="preserve">$2,059,000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spacing w:before="0" w:after="0" w:line="408" w:lineRule="exact"/>
        <w:ind w:left="0" w:right="0" w:firstLine="0"/>
        <w:jc w:val="left"/>
        <w:tabs>
          <w:tab w:val="right" w:leader="dot" w:pos="9936"/>
        </w:tabs>
      </w:pPr>
      <w:r>
        <w:rPr/>
        <w:t xml:space="preserve">Other Appropriated Funds</w:t>
      </w:r>
      <w:r>
        <w:tab/>
      </w:r>
      <w:r>
        <w:rPr/>
        <w:t xml:space="preserve">$495,000</w:t>
      </w:r>
    </w:p>
    <w:p>
      <w:pPr>
        <w:tabs>
          <w:tab w:val="right" w:leader="dot" w:pos="9936"/>
        </w:tabs>
        <w:ind w:left="0" w:right="0" w:firstLine="1440"/>
      </w:pPr>
      <w:r>
        <w:rPr/>
        <w:t xml:space="preserve">TOTAL APPROPRIATION</w:t>
      </w:r>
      <w:r>
        <w:tab/>
      </w:r>
      <w:r>
        <w:rPr/>
        <w:t xml:space="preserve">$1,585,000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dot" w:pos="9936"/>
        </w:tabs>
      </w:pPr>
      <w:r>
        <w:rPr/>
        <w:t xml:space="preserve">Other Appropriated Funds</w:t>
      </w:r>
      <w:r>
        <w:tab/>
      </w:r>
      <w:r>
        <w:rPr/>
        <w:t xml:space="preserve">$349,000</w:t>
      </w:r>
    </w:p>
    <w:p>
      <w:pPr>
        <w:tabs>
          <w:tab w:val="right" w:leader="dot" w:pos="9936"/>
        </w:tabs>
        <w:ind w:left="0" w:right="0" w:firstLine="1440"/>
      </w:pPr>
      <w:r>
        <w:rPr/>
        <w:t xml:space="preserve">TOTAL APPROPRIATION</w:t>
      </w:r>
      <w:r>
        <w:tab/>
      </w:r>
      <w:r>
        <w:rPr/>
        <w:t xml:space="preserve">$1,028,000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$43,000</w:t>
      </w:r>
    </w:p>
    <w:p>
      <w:pPr>
        <w:spacing w:before="0" w:after="0" w:line="408" w:lineRule="exact"/>
        <w:ind w:left="0" w:right="0" w:firstLine="0"/>
        <w:jc w:val="left"/>
        <w:tabs>
          <w:tab w:val="right" w:leader="dot" w:pos="9936"/>
        </w:tabs>
      </w:pPr>
      <w:r>
        <w:rPr/>
        <w:t xml:space="preserve">Other Appropriated Funds</w:t>
      </w:r>
      <w:r>
        <w:tab/>
      </w:r>
      <w:r>
        <w:rPr/>
        <w:t xml:space="preserve">$728,000</w:t>
      </w:r>
    </w:p>
    <w:p>
      <w:pPr>
        <w:tabs>
          <w:tab w:val="right" w:leader="dot" w:pos="9936"/>
        </w:tabs>
        <w:ind w:left="0" w:right="0" w:firstLine="1440"/>
      </w:pPr>
      <w:r>
        <w:rPr/>
        <w:t xml:space="preserve">TOTAL APPROPRIATION</w:t>
      </w:r>
      <w:r>
        <w:tab/>
      </w:r>
      <w:r>
        <w:rPr/>
        <w:t xml:space="preserve">$2,983,000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MANAGEMENT—CONSOLIDATED TECHNOLOGY SERVICES FEE FOR SERVICE ADJUSTMENT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$36,000</w:t>
      </w:r>
    </w:p>
    <w:p>
      <w:pPr>
        <w:spacing w:before="0" w:after="0" w:line="408" w:lineRule="exact"/>
        <w:ind w:left="0" w:right="0" w:firstLine="0"/>
        <w:jc w:val="left"/>
        <w:tabs>
          <w:tab w:val="right" w:leader="dot" w:pos="9936"/>
        </w:tabs>
      </w:pPr>
      <w:r>
        <w:rPr/>
        <w:t xml:space="preserve">Other Appropriated Funds</w:t>
      </w:r>
      <w:r>
        <w:tab/>
      </w:r>
      <w:r>
        <w:rPr/>
        <w:t xml:space="preserve">$559,000</w:t>
      </w:r>
    </w:p>
    <w:p>
      <w:pPr>
        <w:tabs>
          <w:tab w:val="right" w:leader="dot" w:pos="9936"/>
        </w:tabs>
        <w:ind w:left="0" w:right="0" w:firstLine="1440"/>
      </w:pPr>
      <w:r>
        <w:rPr/>
        <w:t xml:space="preserve">TOTAL APPROPRIATION</w:t>
      </w:r>
      <w:r>
        <w:tab/>
      </w:r>
      <w:r>
        <w:rPr/>
        <w:t xml:space="preserve">$1,675,000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GZC-2018,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MANAGEMENT—DEPARTMENT OF ENTERPRISE SERVICES RATE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w:t>
      </w:r>
    </w:p>
    <w:p>
      <w:pPr>
        <w:spacing w:before="0" w:after="0" w:line="408" w:lineRule="exact"/>
        <w:ind w:left="0" w:right="0" w:firstLine="0"/>
        <w:jc w:val="left"/>
        <w:tabs>
          <w:tab w:val="right" w:leader="dot" w:pos="9936"/>
        </w:tabs>
      </w:pPr>
      <w:r>
        <w:rPr/>
        <w:t xml:space="preserve">Other Appropriated Funds</w:t>
      </w:r>
      <w:r>
        <w:tab/>
      </w:r>
      <w:r>
        <w:rPr/>
        <w:t xml:space="preserve">$298,000</w:t>
      </w:r>
    </w:p>
    <w:p>
      <w:pPr>
        <w:tabs>
          <w:tab w:val="right" w:leader="dot" w:pos="9936"/>
        </w:tabs>
        <w:ind w:left="0" w:right="0" w:firstLine="1440"/>
      </w:pPr>
      <w:r>
        <w:rPr/>
        <w:t xml:space="preserve">TOTAL APPROPRIATION</w:t>
      </w:r>
      <w:r>
        <w:tab/>
      </w:r>
      <w:r>
        <w:rPr/>
        <w:t xml:space="preserve">$992,000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GZH-2018, dated February 20, 2018,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Fund—State Appropriation (FY 2019) </w:t>
      </w:r>
      <w:r>
        <w:tab/>
      </w:r>
      <w:r>
        <w:rPr/>
        <w:t xml:space="preserve">$2,900,000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576"/>
        <w:jc w:val="left"/>
        <w:tabs>
          <w:tab w:val="right" w:leader="dot" w:pos="9936"/>
        </w:tabs>
      </w:pPr>
      <w:r>
        <w:rPr/>
        <w:t xml:space="preserve">Account—State Appropriation</w:t>
      </w:r>
      <w:r>
        <w:tab/>
      </w:r>
      <w:r>
        <w:rPr/>
        <w:t xml:space="preserve">($1,900,000)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costs of revised eligibility criteria for the public safety employees' retirement system as provided in Substitute House Bill No. 1558 (public safety employees retirement system membership). If the bill is not enacted by June 30, 2018, the appropriations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PERS AND TRS PLANS 1 MINIMUM BENEFITS</w:t>
      </w:r>
    </w:p>
    <w:p>
      <w:pPr>
        <w:spacing w:before="0" w:after="0" w:line="408" w:lineRule="exact"/>
        <w:ind w:left="0" w:right="0" w:firstLine="0"/>
        <w:jc w:val="left"/>
        <w:tabs>
          <w:tab w:val="right" w:leader="dot" w:pos="9936"/>
        </w:tabs>
      </w:pPr>
      <w:r>
        <w:rPr/>
        <w:t xml:space="preserve">General Fund—State Appropriation (FY 2019)  </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$2,000,000</w:t>
      </w:r>
    </w:p>
    <w:p>
      <w:pPr>
        <w:tabs>
          <w:tab w:val="right" w:leader="dot" w:pos="9936"/>
        </w:tabs>
        <w:ind w:left="0" w:right="0" w:firstLine="1440"/>
      </w:pPr>
      <w:r>
        <w:rPr/>
        <w:t xml:space="preserve">TOTAL APPROPRIATION</w:t>
      </w:r>
      <w:r>
        <w:tab/>
      </w:r>
      <w:r>
        <w:rPr/>
        <w:t xml:space="preserve">$9,200,000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and school districts for costs of a one-time, ongoing increase to the minimum benefit and the alternative minimum benefit in the public employees' retirement system and the teachers' retirement system plans 1. If a bill is not enacted by June 30, 2018, to implement the increase in these minimum benefits, the appropriations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 </w:t>
      </w:r>
      <w:r>
        <w:rPr>
          <w:b/>
        </w:rPr>
        <w:t xml:space="preserve">COMPENSATION—STATE EMPLOYEES INSURANCE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($284,000)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($7,242,000)</w:t>
      </w:r>
    </w:p>
    <w:p>
      <w:pPr>
        <w:tabs>
          <w:tab w:val="right" w:leader="dot" w:pos="9936"/>
        </w:tabs>
        <w:ind w:left="0" w:right="0" w:firstLine="1440"/>
      </w:pPr>
      <w:r>
        <w:rPr/>
        <w:t xml:space="preserve">TOTAL APPROPRIATION</w:t>
      </w:r>
      <w:r>
        <w:tab/>
      </w:r>
      <w:r>
        <w:rPr/>
        <w:t xml:space="preserve">($24,574,000)</w:t>
      </w:r>
    </w:p>
    <w:p>
      <w:pPr>
        <w:spacing w:before="120" w:after="0" w:line="408" w:lineRule="exact"/>
        <w:ind w:left="0" w:right="0" w:firstLine="576"/>
        <w:jc w:val="left"/>
      </w:pPr>
      <w:r>
        <w:rPr/>
        <w:t xml:space="preserve">The appropriations in this section are subject to the following conditions and limitations: Funding is provided for state employee health benefits for state agencies, including institutions of higher education, and are subject to the conditions and limitations in sections 903 and 904 of this act. Appropriations in this act for state agencies, including institutions of higher education, are increased by the amounts specified in LEAP omnibus document GLS 2018 dated February 15, 2018.</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2017 3rd sp.s. c 1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$9,731,000</w:t>
      </w:r>
      <w:r>
        <w:t>))</w:t>
      </w:r>
    </w:p>
    <w:p>
      <w:pPr>
        <w:spacing w:before="0" w:after="0" w:line="408" w:lineRule="exact"/>
        <w:ind w:left="0" w:right="0" w:firstLine="0"/>
        <w:jc w:val="left"/>
        <w:tabs>
          <w:tab w:val="right" w:leader="none" w:pos="9936"/>
        </w:tabs>
      </w:pPr>
      <w:r>
        <w:tab/>
      </w:r>
      <w:r>
        <w:rPr>
          <w:u w:val="single"/>
        </w:rPr>
        <w:t xml:space="preserve">$9,730,000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$6,786,000</w:t>
      </w:r>
      <w:r>
        <w:t>))</w:t>
      </w:r>
    </w:p>
    <w:p>
      <w:pPr>
        <w:spacing w:before="0" w:after="0" w:line="408" w:lineRule="exact"/>
        <w:ind w:left="0" w:right="0" w:firstLine="0"/>
        <w:jc w:val="left"/>
        <w:tabs>
          <w:tab w:val="right" w:leader="none" w:pos="9936"/>
        </w:tabs>
      </w:pPr>
      <w:r>
        <w:tab/>
      </w:r>
      <w:r>
        <w:rPr>
          <w:u w:val="single"/>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$60,611,000</w:t>
      </w:r>
      <w:r>
        <w:t>))</w:t>
      </w:r>
    </w:p>
    <w:p>
      <w:pPr>
        <w:spacing w:before="0" w:after="0" w:line="408" w:lineRule="exact"/>
        <w:ind w:left="0" w:right="0" w:firstLine="0"/>
        <w:jc w:val="left"/>
        <w:tabs>
          <w:tab w:val="right" w:leader="none" w:pos="9936"/>
        </w:tabs>
      </w:pPr>
      <w:r>
        <w:tab/>
      </w:r>
      <w:r>
        <w:rPr>
          <w:u w:val="single"/>
        </w:rPr>
        <w:t xml:space="preserve">$30,230,000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$3,556,000</w:t>
      </w:r>
      <w:r>
        <w:t>))</w:t>
      </w:r>
    </w:p>
    <w:p>
      <w:pPr>
        <w:spacing w:before="0" w:after="0" w:line="408" w:lineRule="exact"/>
        <w:ind w:left="0" w:right="0" w:firstLine="0"/>
        <w:jc w:val="left"/>
        <w:tabs>
          <w:tab w:val="right" w:leader="none" w:pos="9936"/>
        </w:tabs>
      </w:pPr>
      <w:r>
        <w:tab/>
      </w:r>
      <w:r>
        <w:rPr>
          <w:u w:val="single"/>
        </w:rPr>
        <w:t xml:space="preserve">$3,135,000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$77,367,000</w:t>
      </w:r>
      <w:r>
        <w:t>))</w:t>
      </w:r>
    </w:p>
    <w:p>
      <w:pPr>
        <w:spacing w:before="0" w:after="0" w:line="408" w:lineRule="exact"/>
        <w:ind w:left="0" w:right="0" w:firstLine="0"/>
        <w:jc w:val="left"/>
        <w:tabs>
          <w:tab w:val="right" w:leader="none" w:pos="9936"/>
        </w:tabs>
      </w:pPr>
      <w:r>
        <w:tab/>
      </w:r>
      <w:r>
        <w:rPr>
          <w:u w:val="single"/>
        </w:rPr>
        <w:t xml:space="preserve">$68,009,000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$96,145,000</w:t>
      </w:r>
      <w:r>
        <w:t>))</w:t>
      </w:r>
    </w:p>
    <w:p>
      <w:pPr>
        <w:spacing w:before="0" w:after="0" w:line="408" w:lineRule="exact"/>
        <w:ind w:left="0" w:right="0" w:firstLine="0"/>
        <w:jc w:val="left"/>
        <w:tabs>
          <w:tab w:val="right" w:leader="none" w:pos="9936"/>
        </w:tabs>
      </w:pPr>
      <w:r>
        <w:tab/>
      </w:r>
      <w:r>
        <w:rPr>
          <w:u w:val="single"/>
        </w:rPr>
        <w:t xml:space="preserve">$93,628,000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$38,126,000</w:t>
      </w:r>
      <w:r>
        <w:t>))</w:t>
      </w:r>
    </w:p>
    <w:p>
      <w:pPr>
        <w:spacing w:before="0" w:after="0" w:line="408" w:lineRule="exact"/>
        <w:ind w:left="0" w:right="0" w:firstLine="0"/>
        <w:jc w:val="left"/>
        <w:tabs>
          <w:tab w:val="right" w:leader="none" w:pos="9936"/>
        </w:tabs>
      </w:pPr>
      <w:r>
        <w:tab/>
      </w:r>
      <w:r>
        <w:rPr>
          <w:u w:val="single"/>
        </w:rPr>
        <w:t xml:space="preserve">$36,908,000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strike/>
        </w:rPr>
        <w:t xml:space="preserve">$529,471,000</w:t>
      </w:r>
    </w:p>
    <w:p>
      <w:pPr>
        <w:tabs>
          <w:tab w:val="right" w:leader="none" w:pos="9936"/>
        </w:tabs>
        <w:ind w:left="0" w:right="0" w:firstLine="1440"/>
      </w:pPr>
      <w:r>
        <w:tab/>
      </w:r>
      <w:r>
        <w:rPr>
          <w:u w:val="single"/>
        </w:rPr>
        <w:t xml:space="preserve">$485,969,000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w:t>
      </w:r>
      <w:r>
        <w:rPr>
          <w:u w:val="single"/>
        </w:rPr>
        <w:t xml:space="preserve">plus $40,494,000</w:t>
      </w:r>
      <w:r>
        <w:rPr/>
        <w:t xml:space="preserve"> for fiscal year</w:t>
      </w:r>
    </w:p>
    <w:p>
      <w:pPr>
        <w:spacing w:before="0" w:after="0" w:line="408" w:lineRule="exact"/>
        <w:ind w:left="0" w:right="0" w:firstLine="0"/>
        <w:jc w:val="left"/>
        <w:tabs>
          <w:tab w:val="right" w:leader="dot" w:pos="9936"/>
        </w:tabs>
      </w:pPr>
      <w:pPr>
        <w:tabs>
          <w:tab w:val="right" w:leader="dot" w:pos="9360"/>
        </w:tabs>
      </w:pPr>
      <w:r>
        <w:rPr/>
        <w:t xml:space="preserve">2018, </w:t>
      </w:r>
      <w:r>
        <w:t>((</w:t>
      </w:r>
      <w:r>
        <w:rPr>
          <w:strike/>
        </w:rPr>
        <w:t xml:space="preserve">$170,000,000</w:t>
      </w:r>
      <w:r>
        <w:t>))</w:t>
      </w:r>
      <w:r>
        <w:rPr/>
        <w:t xml:space="preserve"> </w:t>
      </w:r>
      <w:r>
        <w:rPr>
          <w:u w:val="single"/>
        </w:rPr>
        <w:t xml:space="preserve">$226,654,000</w:t>
      </w:r>
      <w:r>
        <w:rPr/>
        <w:t xml:space="preserve"> and this</w:t>
      </w:r>
    </w:p>
    <w:p>
      <w:pPr>
        <w:spacing w:before="0" w:after="0" w:line="408" w:lineRule="exact"/>
        <w:ind w:left="0" w:right="0" w:firstLine="0"/>
        <w:jc w:val="left"/>
        <w:tabs>
          <w:tab w:val="right" w:leader="dot" w:pos="9936"/>
        </w:tabs>
      </w:pPr>
      <w:pPr>
        <w:tabs>
          <w:tab w:val="right" w:leader="dot" w:pos="9360"/>
        </w:tabs>
      </w:pPr>
      <w:r>
        <w:rPr/>
        <w:t xml:space="preserve">amount for fiscal year 2019,</w:t>
      </w:r>
    </w:p>
    <w:p>
      <w:pPr>
        <w:spacing w:before="0" w:after="0" w:line="408" w:lineRule="exact"/>
        <w:ind w:left="0" w:right="0" w:firstLine="0"/>
        <w:jc w:val="left"/>
        <w:tabs>
          <w:tab w:val="right" w:leader="dot" w:pos="9936"/>
        </w:tabs>
      </w:pPr>
      <w:r>
        <w:t>((</w:t>
      </w:r>
      <w:r>
        <w:rPr>
          <w:strike/>
        </w:rPr>
        <w:t xml:space="preserve">$180,000,000</w:t>
      </w:r>
      <w:r>
        <w:t>))</w:t>
      </w:r>
      <w:r>
        <w:rPr/>
        <w:t xml:space="preserve"> </w:t>
      </w:r>
      <w:r>
        <w:rPr>
          <w:u w:val="single"/>
        </w:rPr>
        <w:t xml:space="preserve">$194,000,000</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$420,654,000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w:t>
      </w:r>
      <w:r>
        <w:t>((</w:t>
      </w:r>
      <w:r>
        <w:rPr>
          <w:strike/>
        </w:rPr>
        <w:t xml:space="preserve">$120,000,000</w:t>
      </w:r>
      <w:r>
        <w:t>))</w:t>
      </w:r>
      <w:r>
        <w:rPr/>
        <w:t xml:space="preserve"> </w:t>
      </w:r>
      <w:r>
        <w:rPr>
          <w:u w:val="single"/>
        </w:rPr>
        <w:t xml:space="preserve">$130,000,000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$130,000,000</w:t>
      </w:r>
      <w:r>
        <w:t>))</w:t>
      </w:r>
      <w:r>
        <w:rPr/>
        <w:t xml:space="preserve"> </w:t>
      </w:r>
      <w:r>
        <w:rPr>
          <w:u w:val="single"/>
        </w:rPr>
        <w:t xml:space="preserve">$137,000,000</w:t>
      </w:r>
      <w:r>
        <w:tab/>
      </w:r>
      <w:r>
        <w:t>((</w:t>
      </w:r>
      <w:r>
        <w:rPr>
          <w:strike/>
        </w:rPr>
        <w:t xml:space="preserve">$239,239,000</w:t>
      </w:r>
      <w:r>
        <w:t>))</w:t>
      </w:r>
    </w:p>
    <w:p>
      <w:pPr>
        <w:spacing w:before="0" w:after="0" w:line="408" w:lineRule="exact"/>
        <w:ind w:left="0" w:right="0" w:firstLine="0"/>
        <w:jc w:val="left"/>
        <w:tabs>
          <w:tab w:val="right" w:leader="none" w:pos="9936"/>
        </w:tabs>
      </w:pPr>
      <w:r>
        <w:tab/>
      </w:r>
      <w:r>
        <w:rPr>
          <w:u w:val="single"/>
        </w:rPr>
        <w:t xml:space="preserve">$267,000,000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w:t>
      </w:r>
      <w:r>
        <w:t>((</w:t>
      </w:r>
      <w:r>
        <w:rPr>
          <w:strike/>
        </w:rPr>
        <w:t xml:space="preserve">$11,171,000</w:t>
      </w:r>
      <w:r>
        <w:t>))</w:t>
      </w:r>
      <w:r>
        <w:rPr/>
        <w:t xml:space="preserve"> </w:t>
      </w:r>
      <w:r>
        <w:rPr>
          <w:u w:val="single"/>
        </w:rPr>
        <w:t xml:space="preserve">$12,877,000</w:t>
      </w:r>
    </w:p>
    <w:p>
      <w:pPr>
        <w:spacing w:before="0" w:after="0" w:line="408" w:lineRule="exact"/>
        <w:ind w:left="0" w:right="0" w:firstLine="576"/>
        <w:jc w:val="left"/>
        <w:tabs>
          <w:tab w:val="right" w:leader="dot" w:pos="9936"/>
        </w:tabs>
      </w:pPr>
      <w:pPr>
        <w:tabs>
          <w:tab w:val="right" w:leader="dot" w:pos="9360"/>
        </w:tabs>
      </w:pPr>
      <w:r>
        <w:rPr/>
        <w:t xml:space="preserve">for fiscal year 2018 and </w:t>
      </w:r>
      <w:r>
        <w:t>((</w:t>
      </w:r>
      <w:r>
        <w:rPr>
          <w:strike/>
        </w:rPr>
        <w:t xml:space="preserve">$8,641,000</w:t>
      </w:r>
      <w:r>
        <w:t>))</w:t>
      </w:r>
      <w:r>
        <w:rPr/>
        <w:t xml:space="preserve"> </w:t>
      </w:r>
      <w:r>
        <w:rPr>
          <w:u w:val="single"/>
        </w:rPr>
        <w:t xml:space="preserve">$7,672,000</w:t>
      </w:r>
    </w:p>
    <w:p>
      <w:pPr>
        <w:spacing w:before="0" w:after="0" w:line="408" w:lineRule="exact"/>
        <w:ind w:left="0" w:right="0" w:firstLine="576"/>
        <w:jc w:val="left"/>
        <w:tabs>
          <w:tab w:val="right" w:leader="dot" w:pos="9936"/>
        </w:tabs>
      </w:pPr>
      <w:r>
        <w:rPr/>
        <w:t xml:space="preserve">for fiscal year 2019</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$1,186,000 for</w:t>
      </w:r>
    </w:p>
    <w:p>
      <w:pPr>
        <w:spacing w:before="0" w:after="0" w:line="408" w:lineRule="exact"/>
        <w:ind w:left="0" w:right="0" w:firstLine="0"/>
        <w:jc w:val="left"/>
        <w:tabs>
          <w:tab w:val="right" w:leader="dot" w:pos="9936"/>
        </w:tabs>
      </w:pPr>
      <w:r>
        <w:rPr/>
        <w:t xml:space="preserve">fiscal year 2018</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u w:val="single"/>
        </w:rPr>
        <w:t xml:space="preserve">Flood Control Assistance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state general fund, $1,000,000 for fiscal</w:t>
      </w:r>
    </w:p>
    <w:p>
      <w:pPr>
        <w:spacing w:before="0" w:after="0" w:line="408" w:lineRule="exact"/>
        <w:ind w:left="0" w:right="0" w:firstLine="576"/>
        <w:jc w:val="left"/>
        <w:tabs>
          <w:tab w:val="right" w:leader="dot" w:pos="9936"/>
        </w:tabs>
      </w:pPr>
      <w:r>
        <w:rPr>
          <w:u w:val="single"/>
        </w:rPr>
        <w:t xml:space="preserve">year 2018 and $1,000,000 for fiscal year 2019</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u w:val="single"/>
        </w:rPr>
        <w:t xml:space="preserve">pollution control revolving account, $3,000 for</w:t>
      </w:r>
    </w:p>
    <w:p>
      <w:pPr>
        <w:spacing w:before="0" w:after="0" w:line="408" w:lineRule="exact"/>
        <w:ind w:left="0" w:right="0" w:firstLine="576"/>
        <w:jc w:val="left"/>
        <w:tabs>
          <w:tab w:val="right" w:leader="dot" w:pos="9936"/>
        </w:tabs>
      </w:pPr>
      <w:r>
        <w:rPr>
          <w:u w:val="single"/>
        </w:rPr>
        <w:t xml:space="preserve">fiscal year 2018</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u w:val="single"/>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geoduck aquaculture research account for</w:t>
      </w:r>
    </w:p>
    <w:p>
      <w:pPr>
        <w:spacing w:before="0" w:after="0" w:line="408" w:lineRule="exact"/>
        <w:ind w:left="0" w:right="0" w:firstLine="576"/>
        <w:jc w:val="left"/>
        <w:tabs>
          <w:tab w:val="right" w:leader="dot" w:pos="9936"/>
        </w:tabs>
      </w:pPr>
      <w:r>
        <w:rPr>
          <w:u w:val="single"/>
        </w:rPr>
        <w:t xml:space="preserve">fiscal year 2019</w:t>
      </w: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basic education</w:t>
      </w:r>
    </w:p>
    <w:p>
      <w:pPr>
        <w:spacing w:before="0" w:after="0" w:line="408" w:lineRule="exact"/>
        <w:ind w:left="0" w:right="0" w:firstLine="576"/>
        <w:jc w:val="left"/>
        <w:tabs>
          <w:tab w:val="right" w:leader="dot" w:pos="9936"/>
        </w:tabs>
      </w:pPr>
      <w:r>
        <w:rPr>
          <w:u w:val="single"/>
        </w:rPr>
        <w:t xml:space="preserve">account for fiscal year 2018</w:t>
      </w:r>
      <w:r>
        <w:tab/>
      </w:r>
      <w:r>
        <w:rPr>
          <w:u w:val="single"/>
        </w:rPr>
        <w:t xml:space="preserve">$105,200,000</w:t>
      </w:r>
    </w:p>
    <w:p>
      <w:pPr>
        <w:spacing w:before="0" w:after="0" w:line="408" w:lineRule="exact"/>
        <w:ind w:left="0" w:right="0" w:firstLine="576"/>
        <w:jc w:val="left"/>
      </w:pPr>
      <w:r>
        <w:rPr>
          <w:u w:val="single"/>
        </w:rPr>
        <w:t xml:space="preserve">The amount transferred represents the monetary</w:t>
      </w:r>
    </w:p>
    <w:p>
      <w:pPr>
        <w:spacing w:before="0" w:after="0" w:line="408" w:lineRule="exact"/>
        <w:ind w:left="0" w:right="0" w:firstLine="576"/>
        <w:jc w:val="left"/>
      </w:pPr>
      <w:r>
        <w:rPr>
          <w:u w:val="single"/>
        </w:rPr>
        <w:t xml:space="preserve">sanctions accrued from August 13, 2015, through</w:t>
      </w:r>
    </w:p>
    <w:p>
      <w:pPr>
        <w:spacing w:before="0" w:after="0" w:line="408" w:lineRule="exact"/>
        <w:ind w:left="0" w:right="0" w:firstLine="576"/>
        <w:jc w:val="left"/>
      </w:pPr>
      <w:r>
        <w:rPr>
          <w:u w:val="single"/>
        </w:rPr>
        <w:t xml:space="preserve">June 30, 2018, under the order of the state supreme</w:t>
      </w:r>
    </w:p>
    <w:p>
      <w:pPr>
        <w:spacing w:before="0" w:after="0" w:line="408" w:lineRule="exact"/>
        <w:ind w:left="0" w:right="0" w:firstLine="576"/>
        <w:jc w:val="left"/>
      </w:pPr>
      <w:r>
        <w:rPr>
          <w:u w:val="single"/>
        </w:rPr>
        <w:t xml:space="preserve">court of August 13, 2015, in </w:t>
      </w:r>
      <w:r>
        <w:rPr>
          <w:i/>
          <w:u w:val="single"/>
        </w:rPr>
        <w:t xml:space="preserve">McCleary v. State</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for fiscal year 2018</w:t>
      </w:r>
      <w:r>
        <w:tab/>
      </w:r>
      <w:r>
        <w:rPr>
          <w:u w:val="single"/>
        </w:rPr>
        <w:t xml:space="preserve">$51,000,000</w:t>
      </w:r>
    </w:p>
    <w:p>
      <w:pPr>
        <w:spacing w:before="0" w:after="0" w:line="408" w:lineRule="exact"/>
        <w:ind w:left="0" w:right="0" w:firstLine="0"/>
        <w:jc w:val="left"/>
        <w:tabs>
          <w:tab w:val="right" w:leader="dot" w:pos="9936"/>
        </w:tabs>
      </w:pPr>
      <w:pPr>
        <w:tabs>
          <w:tab w:val="right" w:leader="dot" w:pos="9360"/>
        </w:tabs>
      </w:pPr>
      <w:r>
        <w:rPr>
          <w:u w:val="single"/>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u w:val="single"/>
        </w:rPr>
        <w:t xml:space="preserve">spill prevention account for fiscal year 2018,</w:t>
      </w:r>
    </w:p>
    <w:p>
      <w:pPr>
        <w:spacing w:before="0" w:after="0" w:line="408" w:lineRule="exact"/>
        <w:ind w:left="0" w:right="0" w:firstLine="576"/>
        <w:jc w:val="left"/>
        <w:tabs>
          <w:tab w:val="right" w:leader="dot" w:pos="9936"/>
        </w:tabs>
      </w:pPr>
      <w:r>
        <w:rPr>
          <w:u w:val="single"/>
        </w:rPr>
        <w:t xml:space="preserve">to be transferred no later than April 1, 2018</w:t>
      </w:r>
      <w:r>
        <w:tab/>
      </w:r>
      <w:r>
        <w:rPr>
          <w:u w:val="single"/>
        </w:rPr>
        <w:t xml:space="preserve">$4,721,000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u w:val="single"/>
        </w:rPr>
        <w:t xml:space="preserve">internet crimes against children account for fiscal</w:t>
      </w:r>
    </w:p>
    <w:p>
      <w:pPr>
        <w:spacing w:before="0" w:after="0" w:line="408" w:lineRule="exact"/>
        <w:ind w:left="0" w:right="0" w:firstLine="576"/>
        <w:jc w:val="left"/>
        <w:tabs>
          <w:tab w:val="right" w:leader="dot" w:pos="9936"/>
        </w:tabs>
      </w:pPr>
      <w:r>
        <w:rPr>
          <w:u w:val="single"/>
        </w:rPr>
        <w:t xml:space="preserve">year 2018</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Funeral and Cemetery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skeletal human remains assistance account for fiscal</w:t>
      </w:r>
    </w:p>
    <w:p>
      <w:pPr>
        <w:spacing w:before="0" w:after="0" w:line="408" w:lineRule="exact"/>
        <w:ind w:left="0" w:right="0" w:firstLine="0"/>
        <w:jc w:val="left"/>
        <w:tabs>
          <w:tab w:val="right" w:leader="dot" w:pos="9936"/>
        </w:tabs>
      </w:pPr>
      <w:r>
        <w:rPr>
          <w:u w:val="single"/>
        </w:rPr>
        <w:t xml:space="preserve">year 2018</w:t>
      </w:r>
      <w:r>
        <w:tab/>
      </w:r>
      <w:r>
        <w:rPr>
          <w:u w:val="single"/>
        </w:rPr>
        <w:t xml:space="preserve">$15,000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43</w:t>
      </w:r>
      <w:r>
        <w:rPr/>
        <w:t xml:space="preserve">.</w:t>
      </w:r>
      <w:r>
        <w:t xml:space="preserve">41</w:t>
      </w:r>
      <w:r>
        <w:rPr/>
        <w:t xml:space="preserve">.</w:t>
      </w:r>
      <w:r>
        <w:t xml:space="preserve">433</w:t>
      </w:r>
      <w:r>
        <w:rPr/>
        <w:t xml:space="preserve"> and 2017 3rd sp.s. c 1 s 950 are each amended to read as follows:</w:t>
      </w:r>
    </w:p>
    <w:p>
      <w:pPr>
        <w:spacing w:before="0" w:after="0" w:line="408" w:lineRule="exact"/>
        <w:ind w:left="0" w:right="0" w:firstLine="576"/>
        <w:jc w:val="left"/>
      </w:pPr>
      <w:r>
        <w:rPr/>
        <w:t xml:space="preserve">(1) The information technology investment </w:t>
      </w:r>
      <w:r>
        <w:rPr>
          <w:u w:val="single"/>
        </w:rPr>
        <w:t xml:space="preserve">revolving</w:t>
      </w:r>
      <w:r>
        <w:rPr/>
        <w:t xml:space="preserve">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w:t>
      </w:r>
      <w:r>
        <w:rPr>
          <w:u w:val="single"/>
        </w:rPr>
        <w:t xml:space="preserve">revolving</w:t>
      </w:r>
      <w:r>
        <w:rPr/>
        <w:t xml:space="preserve">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936</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w:t>
      </w:r>
      <w:r>
        <w:t>((</w:t>
      </w:r>
      <w:r>
        <w:rPr>
          <w:strike/>
        </w:rPr>
        <w:t xml:space="preserve">$957</w:t>
      </w:r>
      <w:r>
        <w:t>))</w:t>
      </w:r>
      <w:r>
        <w:rPr/>
        <w:t xml:space="preserve"> </w:t>
      </w:r>
      <w:r>
        <w:rPr>
          <w:u w:val="single"/>
        </w:rPr>
        <w:t xml:space="preserve">$926</w:t>
      </w:r>
      <w:r>
        <w:rPr/>
        <w:t xml:space="preserve">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937</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$926</w:t>
      </w:r>
      <w:r>
        <w:rPr/>
        <w:t xml:space="preserve">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942</w:t>
      </w:r>
      <w:r>
        <w:rPr/>
        <w:t xml:space="preserve"> (uncodified) is amended to read as follows:</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$926</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w:t>
      </w:r>
      <w:r>
        <w:rPr>
          <w:u w:val="single"/>
        </w:rPr>
        <w:t xml:space="preserve">reducing expenditures in the current biennium, or for</w:t>
      </w:r>
      <w:r>
        <w:rPr/>
        <w:t xml:space="preserve"> funding employee health benefits in the 2019-2021 fiscal biennium</w:t>
      </w:r>
      <w:r>
        <w:rPr>
          <w:u w:val="single"/>
        </w:rPr>
        <w:t xml:space="preserve">, and shall not be used to increase benefits, except as provided in (c) of this subsection</w:t>
      </w:r>
      <w:r>
        <w:rPr/>
        <w:t xml:space="preserve">.</w:t>
      </w:r>
    </w:p>
    <w:p>
      <w:pPr>
        <w:spacing w:before="0" w:after="0" w:line="408" w:lineRule="exact"/>
        <w:ind w:left="0" w:right="0" w:firstLine="576"/>
        <w:jc w:val="left"/>
      </w:pPr>
      <w:r>
        <w:rPr/>
        <w:t xml:space="preserve">(c) </w:t>
      </w:r>
      <w:r>
        <w:rPr>
          <w:u w:val="single"/>
        </w:rPr>
        <w:t xml:space="preserve">The funding is sufficient for a new virtual diabetes prevention program, and for a change in the waiting period for dental crown replacements in the uniform dental program from seven years to five years.</w:t>
      </w:r>
    </w:p>
    <w:p>
      <w:pPr>
        <w:spacing w:before="0" w:after="0" w:line="408" w:lineRule="exact"/>
        <w:ind w:left="0" w:right="0" w:firstLine="576"/>
        <w:jc w:val="left"/>
      </w:pPr>
      <w:r>
        <w:rPr>
          <w:u w:val="single"/>
        </w:rPr>
        <w:t xml:space="preserve">(d)</w:t>
      </w:r>
      <w:r>
        <w:rPr/>
        <w:t xml:space="preserve">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w:t>
      </w:r>
      <w:r>
        <w:t>((</w:t>
      </w:r>
      <w:r>
        <w:rPr>
          <w:strike/>
        </w:rPr>
        <w:t xml:space="preserve">s</w:t>
      </w:r>
      <w:r>
        <w:t>))</w:t>
      </w:r>
      <w:r>
        <w:rPr/>
        <w:t xml:space="preserve"> 2018 </w:t>
      </w:r>
      <w:r>
        <w:t>((</w:t>
      </w:r>
      <w:r>
        <w:rPr>
          <w:strike/>
        </w:rPr>
        <w:t xml:space="preserve">and 2019</w:t>
      </w:r>
      <w:r>
        <w:t>))</w:t>
      </w:r>
      <w:r>
        <w:rPr/>
        <w:t xml:space="preserve">, the subsidy shall be up to $150 per month. </w:t>
      </w:r>
      <w:r>
        <w:rPr>
          <w:u w:val="single"/>
        </w:rPr>
        <w:t xml:space="preserve">For calendar year 2019, the subsidy shall be up to $168 per month.</w:t>
      </w:r>
      <w:r>
        <w:rPr/>
        <w:t xml:space="preserve"> The public employees' benefits board may not authorize under RCW 41.05.085, and the health care authority may not provide, a subsidy under this subsection of more than $150 per month </w:t>
      </w:r>
      <w:r>
        <w:rPr>
          <w:u w:val="single"/>
        </w:rPr>
        <w:t xml:space="preserve">in calendar year 2018, and $168 in calendar year 2019</w:t>
      </w:r>
      <w:r>
        <w:rPr/>
        <w:t xml:space="preserve">.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w:t>
      </w:r>
      <w:r>
        <w:t>((</w:t>
      </w:r>
      <w:r>
        <w:rPr>
          <w:strike/>
        </w:rPr>
        <w:t xml:space="preserve">$68.67</w:t>
      </w:r>
      <w:r>
        <w:t>))</w:t>
      </w:r>
      <w:r>
        <w:rPr/>
        <w:t xml:space="preserve"> </w:t>
      </w:r>
      <w:r>
        <w:rPr>
          <w:u w:val="single"/>
        </w:rPr>
        <w:t xml:space="preserve">$71.08</w:t>
      </w:r>
      <w:r>
        <w:rPr/>
        <w:t xml:space="preserve">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w:t>
      </w:r>
      <w:r>
        <w:t>((</w:t>
      </w:r>
      <w:r>
        <w:rPr>
          <w:strike/>
        </w:rPr>
        <w:t xml:space="preserve">$68.67</w:t>
      </w:r>
      <w:r>
        <w:t>))</w:t>
      </w:r>
      <w:r>
        <w:rPr/>
        <w:t xml:space="preserve"> </w:t>
      </w:r>
      <w:r>
        <w:rPr>
          <w:u w:val="single"/>
        </w:rPr>
        <w:t xml:space="preserve">$71.08</w:t>
      </w:r>
      <w:r>
        <w:rPr/>
        <w:t xml:space="preserve">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During the 2017-19 biennium, expenditures from the account may also be used for grants to local governments and federally recognized tribes to provide high-speed, open access broadband services to rural and underserved communities.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476</w:t>
      </w:r>
      <w:r>
        <w:rPr/>
        <w:t xml:space="preserve"> and 2013 2nd sp.s. c 4 s 960 are each amended to read as follows:</w:t>
      </w:r>
    </w:p>
    <w:p>
      <w:pPr>
        <w:spacing w:before="0" w:after="0" w:line="408" w:lineRule="exact"/>
        <w:ind w:left="0" w:right="0" w:firstLine="576"/>
        <w:jc w:val="left"/>
      </w:pPr>
      <w:r>
        <w:rPr/>
        <w:t xml:space="preserve">The geoduck aquaculture research account is created in the custody of the state treasurer. All receipts from any legislative appropriations, the aquaculture industry, or any other private or public source directed to the account must be deposited in the account. Expenditures from the account may only be used by the sea grant program for the geoduck research projects identified by RCW 28B.20.475. Only the president of the University of Washington or the president's designee may authorize expenditures from the account. The account is subject to the allotment procedures under chapter 43.88 RCW, but an appropriation is not required for expenditures. During the </w:t>
      </w:r>
      <w:r>
        <w:t>((</w:t>
      </w:r>
      <w:r>
        <w:rPr>
          <w:strike/>
        </w:rPr>
        <w:t xml:space="preserve">2013-2015</w:t>
      </w:r>
      <w:r>
        <w:t>))</w:t>
      </w:r>
      <w:r>
        <w:rPr/>
        <w:t xml:space="preserve"> </w:t>
      </w:r>
      <w:r>
        <w:rPr>
          <w:u w:val="single"/>
        </w:rPr>
        <w:t xml:space="preserve">2017-2019</w:t>
      </w:r>
      <w:r>
        <w:rPr/>
        <w:t xml:space="preserve"> fiscal biennium, amounts available in the geoduck aquaculture research account may also be appropriated for the sea grant program at the University of Washington to conduct research examining the possible negative and positive effects of evolving shellfish aquaculture techniques and practices on Washington's economy and marine ecosystems. </w:t>
      </w:r>
      <w:r>
        <w:rPr>
          <w:u w:val="single"/>
        </w:rPr>
        <w:t xml:space="preserve">It is the intent of the legislature that this policy be continued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944</w:t>
      </w:r>
      <w:r>
        <w:rPr/>
        <w:t xml:space="preserve"> (uncodified) is amended to read as follows:</w:t>
      </w:r>
    </w:p>
    <w:p>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w:t>
      </w:r>
      <w:r>
        <w:t>((</w:t>
      </w:r>
      <w:r>
        <w:rPr>
          <w:strike/>
        </w:rPr>
        <w:t xml:space="preserve">seven-tenths of a</w:t>
      </w:r>
      <w:r>
        <w:t>))</w:t>
      </w:r>
      <w:r>
        <w:rPr/>
        <w:t xml:space="preserve"> </w:t>
      </w:r>
      <w:r>
        <w:rPr>
          <w:u w:val="single"/>
        </w:rPr>
        <w:t xml:space="preserve">one</w:t>
      </w:r>
      <w:r>
        <w:rPr/>
        <w:t xml:space="preserve"> percent on July 1, 2018, for cost-of-living adjustments under the initiative. Funding is provided for a salary increase on January 1, 2019, of </w:t>
      </w:r>
      <w:r>
        <w:t>((</w:t>
      </w:r>
      <w:r>
        <w:rPr>
          <w:strike/>
        </w:rPr>
        <w:t xml:space="preserve">one</w:t>
      </w:r>
      <w:r>
        <w:t>))</w:t>
      </w:r>
      <w:r>
        <w:rPr/>
        <w:t xml:space="preserve"> </w:t>
      </w:r>
      <w:r>
        <w:rPr>
          <w:u w:val="single"/>
        </w:rPr>
        <w:t xml:space="preserve">seven-tenths of a</w:t>
      </w:r>
      <w:r>
        <w:rPr/>
        <w:t xml:space="preserv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 paid family and medical leave program was created by chapter 5, Laws of 2017 3rd sp. sess. The state, as an employer, will be responsible for payment of employer premiums for employees beginning January 1, 2019, other than those covered by a collective bargaining agreement. Funding is provided for this obligation.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2017 3rd sp.s. c 1 s 964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2019,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2016 sp.s. c 36 s 942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dedicated marijuana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w:t>
      </w:r>
      <w:r>
        <w:t>((</w:t>
      </w:r>
      <w:r>
        <w:rPr>
          <w:strike/>
        </w:rPr>
        <w:t xml:space="preserve">and</w:t>
      </w:r>
      <w:r>
        <w:t>))</w:t>
      </w:r>
    </w:p>
    <w:p>
      <w:pPr>
        <w:spacing w:before="0" w:after="0" w:line="408" w:lineRule="exact"/>
        <w:ind w:left="0" w:right="0" w:firstLine="576"/>
        <w:jc w:val="left"/>
      </w:pPr>
      <w:r>
        <w:rPr/>
        <w:t xml:space="preserve">(ii) </w:t>
      </w:r>
      <w:r>
        <w:t>((</w:t>
      </w:r>
      <w:r>
        <w:rPr>
          <w:strike/>
        </w:rPr>
        <w:t xml:space="preserve">Three hundred fifty-one thousand seven hundred fifty</w:t>
      </w:r>
      <w:r>
        <w:t>))</w:t>
      </w:r>
      <w:r>
        <w:rPr/>
        <w:t xml:space="preserve"> </w:t>
      </w:r>
      <w:r>
        <w:rPr>
          <w:u w:val="single"/>
        </w:rPr>
        <w:t xml:space="preserve">Two million six hundred fifty-one thousand seven hundred fifty</w:t>
      </w:r>
      <w:r>
        <w:rPr/>
        <w:t xml:space="preserve">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r>
        <w:t>((</w:t>
      </w:r>
      <w:r>
        <w:rPr>
          <w:strike/>
        </w:rPr>
        <w:t xml:space="preserve">. It is the intent of the legislature that this policy will be continued in the 2019-2021 fiscal biennium</w:t>
      </w:r>
      <w:r>
        <w:t>))</w:t>
      </w:r>
      <w:r>
        <w:rPr/>
        <w:t xml:space="preserve">;</w:t>
      </w:r>
    </w:p>
    <w:p>
      <w:pPr>
        <w:spacing w:before="0" w:after="0" w:line="408" w:lineRule="exact"/>
        <w:ind w:left="0" w:right="0" w:firstLine="576"/>
        <w:jc w:val="left"/>
      </w:pPr>
      <w:r>
        <w:rPr>
          <w:u w:val="single"/>
        </w:rPr>
        <w:t xml:space="preserve">(iii) Two million eight hundred three thousand dollars for fiscal year 2019 to the Washington state patrol for a drug enforcement task force. It is the intent of the legislature that this policy will be continued in the 2019-2021 fiscal biennium; and</w:t>
      </w:r>
    </w:p>
    <w:p>
      <w:pPr>
        <w:spacing w:before="0" w:after="0" w:line="408" w:lineRule="exact"/>
        <w:ind w:left="0" w:right="0" w:firstLine="576"/>
        <w:jc w:val="left"/>
      </w:pPr>
      <w:r>
        <w:rPr>
          <w:u w:val="single"/>
        </w:rPr>
        <w:t xml:space="preserve">(iv) One hundred eighty thousand dollars for fiscal year 2019 to the department of ecology for accreditation of marijuana product testing laboratories. It is the intent of the legislature that this policy will be continued in the 2019-2021 fiscal biennium.</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six</w:t>
      </w:r>
      <w:r>
        <w:t>))</w:t>
      </w:r>
      <w:r>
        <w:rPr/>
        <w:t xml:space="preserve"> </w:t>
      </w:r>
      <w:r>
        <w:rPr>
          <w:u w:val="single"/>
        </w:rPr>
        <w:t xml:space="preserve">fifteen</w:t>
      </w:r>
      <w:r>
        <w:rPr/>
        <w:t xml:space="preserve"> million dollars in fiscal years 2018 and 2019 and twenty million dollars per fiscal year thereafter. </w:t>
      </w:r>
      <w:r>
        <w:t>((</w:t>
      </w:r>
      <w:r>
        <w:rPr>
          <w:strike/>
        </w:rPr>
        <w:t xml:space="preserve">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w:t>
      </w:r>
      <w:r>
        <w:t>))</w:t>
      </w:r>
      <w:r>
        <w:rPr/>
        <w:t xml:space="preserve">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fifteen</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2017 3rd sp.s. c 1 s 980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w:t>
      </w:r>
      <w:r>
        <w:t>((</w:t>
      </w:r>
      <w:r>
        <w:rPr>
          <w:strike/>
        </w:rPr>
        <w:t xml:space="preserve">During the 2013-2015 fiscal biennium, actions at the state conservation commission to improve water quality for shellfish;</w:t>
      </w:r>
    </w:p>
    <w:p>
      <w:pPr>
        <w:spacing w:before="0" w:after="0" w:line="408" w:lineRule="exact"/>
        <w:ind w:left="0" w:right="0" w:firstLine="576"/>
        <w:jc w:val="left"/>
      </w:pPr>
      <w:r>
        <w:rPr>
          <w:strike/>
        </w:rPr>
        <w:t xml:space="preserve">(v) During the 2013-2015 and 2015-2017 fiscal biennia, actions at the University of Washington for reducing ocean acidification;</w:t>
      </w:r>
    </w:p>
    <w:p>
      <w:pPr>
        <w:spacing w:before="0" w:after="0" w:line="408" w:lineRule="exact"/>
        <w:ind w:left="0" w:right="0" w:firstLine="576"/>
        <w:jc w:val="left"/>
      </w:pPr>
      <w:r>
        <w:rPr>
          <w:strike/>
        </w:rPr>
        <w:t xml:space="preserve">(w)</w:t>
      </w:r>
      <w:r>
        <w:t>))</w:t>
      </w:r>
      <w:r>
        <w:rPr/>
        <w:t xml:space="preserve">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for the University of Washington Tacoma soil remediation project; </w:t>
      </w:r>
      <w:r>
        <w:rPr>
          <w:u w:val="single"/>
        </w:rPr>
        <w:t xml:space="preserve">and</w:t>
      </w:r>
    </w:p>
    <w:p>
      <w:pPr>
        <w:spacing w:before="0" w:after="0" w:line="408" w:lineRule="exact"/>
        <w:ind w:left="0" w:right="0" w:firstLine="576"/>
        <w:jc w:val="left"/>
      </w:pPr>
      <w:r>
        <w:t>((</w:t>
      </w:r>
      <w:r>
        <w:rPr>
          <w:strike/>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strike/>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strike/>
        </w:rPr>
        <w:t xml:space="preserve">(z)</w:t>
      </w:r>
      <w:r>
        <w:t>))</w:t>
      </w:r>
      <w:r>
        <w:rPr/>
        <w:t xml:space="preserve"> </w:t>
      </w:r>
      <w:r>
        <w:rPr>
          <w:u w:val="single"/>
        </w:rPr>
        <w:t xml:space="preserve">(v)</w:t>
      </w:r>
      <w:r>
        <w:rPr/>
        <w:t xml:space="preserve"> For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(e)</w:t>
      </w:r>
      <w:r>
        <w:t>))</w:t>
      </w:r>
      <w:r>
        <w:rPr/>
        <w:t xml:space="preserve"> </w:t>
      </w:r>
      <w:r>
        <w:rPr>
          <w:u w:val="single"/>
        </w:rPr>
        <w:t xml:space="preserve">(c)</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(e)</w:t>
      </w:r>
      <w:r>
        <w:t>))</w:t>
      </w:r>
      <w:r>
        <w:rPr/>
        <w:t xml:space="preserve"> </w:t>
      </w:r>
      <w:r>
        <w:rPr>
          <w:u w:val="single"/>
        </w:rPr>
        <w:t xml:space="preserve">(c)</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w:t>
      </w:r>
      <w:r>
        <w:t>((</w:t>
      </w:r>
      <w:r>
        <w:rPr>
          <w:strike/>
        </w:rPr>
        <w:t xml:space="preserve">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strike/>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strike/>
        </w:rPr>
        <w:t xml:space="preserve">(e)</w:t>
      </w:r>
      <w:r>
        <w:t>))</w:t>
      </w:r>
      <w:r>
        <w:rPr/>
        <w:t xml:space="preserv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(e)</w:t>
      </w:r>
      <w:r>
        <w:t>))</w:t>
      </w:r>
      <w:r>
        <w:rPr/>
        <w:t xml:space="preserve"> </w:t>
      </w:r>
      <w:r>
        <w:rPr>
          <w:u w:val="single"/>
        </w:rPr>
        <w:t xml:space="preserve">(c)</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To expedite multiparty clean-up efforts, the department may purchase remedial action cost-cap insurance. </w:t>
      </w:r>
      <w:r>
        <w:t>((</w:t>
      </w:r>
      <w:r>
        <w:rPr>
          <w:strike/>
        </w:rPr>
        <w:t xml:space="preserve">For the 2013-2015 fiscal biennium, moneys in the local toxics control account may be spent on projects in sections 3024, 3035, 3036, and 3059, chapter 19, Laws of 2013 2nd sp. sess.</w:t>
      </w:r>
      <w:r>
        <w:t>))</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w:t>
      </w:r>
      <w:r>
        <w:t>((</w:t>
      </w:r>
      <w:r>
        <w:rPr>
          <w:strike/>
        </w:rPr>
        <w:t xml:space="preserve">after January 1, 2010, for</w:t>
      </w:r>
      <w:r>
        <w:t>))</w:t>
      </w:r>
      <w:r>
        <w:rPr/>
        <w:t xml:space="preserve">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w:t>
      </w:r>
      <w:r>
        <w:t>((</w:t>
      </w:r>
      <w:r>
        <w:rPr>
          <w:strike/>
        </w:rPr>
        <w:t xml:space="preserve">Except during the 2011-2013 and the 2015-2017 fiscal biennia,</w:t>
      </w:r>
      <w:r>
        <w:t>))</w:t>
      </w:r>
      <w:r>
        <w:rPr/>
        <w:t xml:space="preserve"> </w:t>
      </w:r>
      <w:r>
        <w:rPr>
          <w:u w:val="single"/>
        </w:rPr>
        <w:t xml:space="preserve">O</w:t>
      </w:r>
      <w:r>
        <w:rPr/>
        <w:t xml:space="preserve">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w:t>
      </w:r>
      <w:r>
        <w:t>((</w:t>
      </w:r>
      <w:r>
        <w:rPr>
          <w:strike/>
        </w:rPr>
        <w:t xml:space="preserve">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strike/>
        </w:rPr>
        <w:t xml:space="preserve">(11)</w:t>
      </w:r>
      <w:r>
        <w:t>))</w:t>
      </w:r>
      <w:r>
        <w:rPr/>
        <w:t xml:space="preserve"> During the 2017-2019 biennium</w:t>
      </w:r>
      <w:r>
        <w:rPr>
          <w:u w:val="single"/>
        </w:rPr>
        <w:t xml:space="preserve">:</w:t>
      </w:r>
    </w:p>
    <w:p>
      <w:pPr>
        <w:spacing w:before="0" w:after="0" w:line="408" w:lineRule="exact"/>
        <w:ind w:left="0" w:right="0" w:firstLine="576"/>
        <w:jc w:val="left"/>
      </w:pPr>
      <w:r>
        <w:rPr>
          <w:u w:val="single"/>
        </w:rPr>
        <w:t xml:space="preserve">(a) T</w:t>
      </w:r>
      <w:r>
        <w:rPr/>
        <w:t xml:space="preserve">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u w:val="single"/>
        </w:rPr>
        <w:t xml:space="preserve">(b) The legislature may direct the state treasurer to make transfers of moneys in the state toxics control account to the water pollution control revolving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2017 3rd sp.s. c 1 s 984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t>((</w:t>
            </w:r>
            <w:r>
              <w:rPr>
                <w:rFonts w:ascii="Times New Roman" w:hAnsi="Times New Roman"/>
                <w:strike/>
                <w:sz w:val="20"/>
              </w:rPr>
              <w:t xml:space="preserve">1,235</w:t>
            </w:r>
            <w:r>
              <w:t>))</w:t>
            </w:r>
            <w:r>
              <w:rPr>
                <w:rFonts w:ascii="Times New Roman" w:hAnsi="Times New Roman"/>
                <w:sz w:val="20"/>
              </w:rPr>
              <w:t xml:space="preserve"> </w:t>
            </w:r>
            <w:r>
              <w:rPr>
                <w:rFonts w:ascii="Times New Roman" w:hAnsi="Times New Roman"/>
                <w:sz w:val="20"/>
                <w:u w:val="single"/>
              </w:rPr>
              <w:t xml:space="preserve">1,817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t>((</w:t>
            </w:r>
            <w:r>
              <w:rPr>
                <w:rFonts w:ascii="Times New Roman" w:hAnsi="Times New Roman"/>
                <w:strike/>
                <w:sz w:val="20"/>
              </w:rPr>
              <w:t xml:space="preserve">26,425</w:t>
            </w:r>
            <w:r>
              <w:t>))</w:t>
            </w:r>
            <w:r>
              <w:rPr>
                <w:rFonts w:ascii="Times New Roman" w:hAnsi="Times New Roman"/>
                <w:sz w:val="20"/>
              </w:rPr>
              <w:t xml:space="preserve"> </w:t>
            </w:r>
            <w:r>
              <w:rPr>
                <w:rFonts w:ascii="Times New Roman" w:hAnsi="Times New Roman"/>
                <w:sz w:val="20"/>
                <w:u w:val="single"/>
              </w:rPr>
              <w:t xml:space="preserve">38,891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t>((</w:t>
            </w:r>
            <w:r>
              <w:rPr>
                <w:rFonts w:ascii="Times New Roman" w:hAnsi="Times New Roman"/>
                <w:strike/>
                <w:sz w:val="20"/>
              </w:rPr>
              <w:t xml:space="preserve">39,858</w:t>
            </w:r>
            <w:r>
              <w:t>))</w:t>
            </w:r>
            <w:r>
              <w:rPr>
                <w:rFonts w:ascii="Times New Roman" w:hAnsi="Times New Roman"/>
                <w:sz w:val="20"/>
              </w:rPr>
              <w:t xml:space="preserve"> </w:t>
            </w:r>
            <w:r>
              <w:rPr>
                <w:rFonts w:ascii="Times New Roman" w:hAnsi="Times New Roman"/>
                <w:sz w:val="20"/>
                <w:u w:val="single"/>
              </w:rPr>
              <w:t xml:space="preserve">58,661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t>((</w:t>
            </w:r>
            <w:r>
              <w:rPr>
                <w:rFonts w:ascii="Times New Roman" w:hAnsi="Times New Roman"/>
                <w:strike/>
                <w:sz w:val="20"/>
              </w:rPr>
              <w:t xml:space="preserve">20,713</w:t>
            </w:r>
            <w:r>
              <w:t>))</w:t>
            </w:r>
            <w:r>
              <w:rPr>
                <w:rFonts w:ascii="Times New Roman" w:hAnsi="Times New Roman"/>
                <w:sz w:val="20"/>
              </w:rPr>
              <w:t xml:space="preserve"> </w:t>
            </w:r>
            <w:r>
              <w:rPr>
                <w:rFonts w:ascii="Times New Roman" w:hAnsi="Times New Roman"/>
                <w:sz w:val="20"/>
                <w:u w:val="single"/>
              </w:rPr>
              <w:t xml:space="preserve">30,485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t>((</w:t>
            </w:r>
            <w:r>
              <w:rPr>
                <w:rFonts w:ascii="Times New Roman" w:hAnsi="Times New Roman"/>
                <w:strike/>
                <w:sz w:val="20"/>
              </w:rPr>
              <w:t xml:space="preserve">22,798</w:t>
            </w:r>
            <w:r>
              <w:t>))</w:t>
            </w:r>
            <w:r>
              <w:rPr>
                <w:rFonts w:ascii="Times New Roman" w:hAnsi="Times New Roman"/>
                <w:sz w:val="20"/>
              </w:rPr>
              <w:t xml:space="preserve"> </w:t>
            </w:r>
            <w:r>
              <w:rPr>
                <w:rFonts w:ascii="Times New Roman" w:hAnsi="Times New Roman"/>
                <w:sz w:val="20"/>
                <w:u w:val="single"/>
              </w:rPr>
              <w:t xml:space="preserve">33,554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t>((</w:t>
            </w:r>
            <w:r>
              <w:rPr>
                <w:rFonts w:ascii="Times New Roman" w:hAnsi="Times New Roman"/>
                <w:strike/>
                <w:sz w:val="20"/>
              </w:rPr>
              <w:t xml:space="preserve">12,744</w:t>
            </w:r>
            <w:r>
              <w:t>))</w:t>
            </w:r>
            <w:r>
              <w:rPr>
                <w:rFonts w:ascii="Times New Roman" w:hAnsi="Times New Roman"/>
                <w:sz w:val="20"/>
              </w:rPr>
              <w:t xml:space="preserve"> </w:t>
            </w:r>
            <w:r>
              <w:rPr>
                <w:rFonts w:ascii="Times New Roman" w:hAnsi="Times New Roman"/>
                <w:sz w:val="20"/>
                <w:u w:val="single"/>
              </w:rPr>
              <w:t xml:space="preserve">18,757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t>((</w:t>
            </w:r>
            <w:r>
              <w:rPr>
                <w:rFonts w:ascii="Times New Roman" w:hAnsi="Times New Roman"/>
                <w:strike/>
                <w:sz w:val="20"/>
              </w:rPr>
              <w:t xml:space="preserve">71,930</w:t>
            </w:r>
            <w:r>
              <w:t>))</w:t>
            </w:r>
            <w:r>
              <w:rPr>
                <w:rFonts w:ascii="Times New Roman" w:hAnsi="Times New Roman"/>
                <w:sz w:val="20"/>
              </w:rPr>
              <w:t xml:space="preserve"> </w:t>
            </w:r>
            <w:r>
              <w:rPr>
                <w:rFonts w:ascii="Times New Roman" w:hAnsi="Times New Roman"/>
                <w:sz w:val="20"/>
                <w:u w:val="single"/>
              </w:rPr>
              <w:t xml:space="preserve">105,865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t>((</w:t>
            </w:r>
            <w:r>
              <w:rPr>
                <w:rFonts w:ascii="Times New Roman" w:hAnsi="Times New Roman"/>
                <w:strike/>
                <w:sz w:val="20"/>
              </w:rPr>
              <w:t xml:space="preserve">382,638</w:t>
            </w:r>
            <w:r>
              <w:t>))</w:t>
            </w:r>
            <w:r>
              <w:rPr>
                <w:rFonts w:ascii="Times New Roman" w:hAnsi="Times New Roman"/>
                <w:sz w:val="20"/>
              </w:rPr>
              <w:t xml:space="preserve"> </w:t>
            </w:r>
            <w:r>
              <w:rPr>
                <w:rFonts w:ascii="Times New Roman" w:hAnsi="Times New Roman"/>
                <w:sz w:val="20"/>
                <w:u w:val="single"/>
              </w:rPr>
              <w:t xml:space="preserve">563,154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t>((</w:t>
            </w:r>
            <w:r>
              <w:rPr>
                <w:rFonts w:ascii="Times New Roman" w:hAnsi="Times New Roman"/>
                <w:strike/>
                <w:sz w:val="20"/>
              </w:rPr>
              <w:t xml:space="preserve">51,019</w:t>
            </w:r>
            <w:r>
              <w:t>))</w:t>
            </w:r>
            <w:r>
              <w:rPr>
                <w:rFonts w:ascii="Times New Roman" w:hAnsi="Times New Roman"/>
                <w:sz w:val="20"/>
              </w:rPr>
              <w:t xml:space="preserve"> </w:t>
            </w:r>
            <w:r>
              <w:rPr>
                <w:rFonts w:ascii="Times New Roman" w:hAnsi="Times New Roman"/>
                <w:sz w:val="20"/>
                <w:u w:val="single"/>
              </w:rPr>
              <w:t xml:space="preserve">75,088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t>((</w:t>
            </w:r>
            <w:r>
              <w:rPr>
                <w:rFonts w:ascii="Times New Roman" w:hAnsi="Times New Roman"/>
                <w:strike/>
                <w:sz w:val="20"/>
              </w:rPr>
              <w:t xml:space="preserve">13,000</w:t>
            </w:r>
            <w:r>
              <w:t>))</w:t>
            </w:r>
            <w:r>
              <w:rPr>
                <w:rFonts w:ascii="Times New Roman" w:hAnsi="Times New Roman"/>
                <w:sz w:val="20"/>
              </w:rPr>
              <w:t xml:space="preserve"> </w:t>
            </w:r>
            <w:r>
              <w:rPr>
                <w:rFonts w:ascii="Times New Roman" w:hAnsi="Times New Roman"/>
                <w:sz w:val="20"/>
                <w:u w:val="single"/>
              </w:rPr>
              <w:t xml:space="preserve">19,133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t>((</w:t>
            </w:r>
            <w:r>
              <w:rPr>
                <w:rFonts w:ascii="Times New Roman" w:hAnsi="Times New Roman"/>
                <w:strike/>
                <w:sz w:val="20"/>
              </w:rPr>
              <w:t xml:space="preserve">264,036</w:t>
            </w:r>
            <w:r>
              <w:t>))</w:t>
            </w:r>
            <w:r>
              <w:rPr>
                <w:rFonts w:ascii="Times New Roman" w:hAnsi="Times New Roman"/>
                <w:sz w:val="20"/>
              </w:rPr>
              <w:t xml:space="preserve"> </w:t>
            </w:r>
            <w:r>
              <w:rPr>
                <w:rFonts w:ascii="Times New Roman" w:hAnsi="Times New Roman"/>
                <w:sz w:val="20"/>
                <w:u w:val="single"/>
              </w:rPr>
              <w:t xml:space="preserve">388,600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t>((</w:t>
            </w:r>
            <w:r>
              <w:rPr>
                <w:rFonts w:ascii="Times New Roman" w:hAnsi="Times New Roman"/>
                <w:strike/>
                <w:sz w:val="20"/>
              </w:rPr>
              <w:t xml:space="preserve">5,546</w:t>
            </w:r>
            <w:r>
              <w:t>))</w:t>
            </w:r>
            <w:r>
              <w:rPr>
                <w:rFonts w:ascii="Times New Roman" w:hAnsi="Times New Roman"/>
                <w:sz w:val="20"/>
              </w:rPr>
              <w:t xml:space="preserve"> </w:t>
            </w:r>
            <w:r>
              <w:rPr>
                <w:rFonts w:ascii="Times New Roman" w:hAnsi="Times New Roman"/>
                <w:sz w:val="20"/>
                <w:u w:val="single"/>
              </w:rPr>
              <w:t xml:space="preserve">8,162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t>((</w:t>
            </w:r>
            <w:r>
              <w:rPr>
                <w:rFonts w:ascii="Times New Roman" w:hAnsi="Times New Roman"/>
                <w:strike/>
                <w:sz w:val="20"/>
              </w:rPr>
              <w:t xml:space="preserve">186,056</w:t>
            </w:r>
            <w:r>
              <w:t>))</w:t>
            </w:r>
            <w:r>
              <w:rPr>
                <w:rFonts w:ascii="Times New Roman" w:hAnsi="Times New Roman"/>
                <w:sz w:val="20"/>
              </w:rPr>
              <w:t xml:space="preserve"> </w:t>
            </w:r>
            <w:r>
              <w:rPr>
                <w:rFonts w:ascii="Times New Roman" w:hAnsi="Times New Roman"/>
                <w:sz w:val="20"/>
                <w:u w:val="single"/>
              </w:rPr>
              <w:t xml:space="preserve">273,831</w:t>
            </w:r>
          </w:p>
        </w:tc>
      </w:tr>
    </w:tbl>
    <w:p>
      <w:pPr>
        <w:spacing w:before="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2017 3rd sp.s. c 1 s 987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w:t>
      </w:r>
      <w:r>
        <w:t>((</w:t>
      </w:r>
      <w:r>
        <w:rPr>
          <w:strike/>
        </w:rPr>
        <w:t xml:space="preserve">2013-2015, 2015-2017, and</w:t>
      </w:r>
      <w:r>
        <w:t>))</w:t>
      </w:r>
      <w:r>
        <w:rPr/>
        <w:t xml:space="preserve"> 2017-2019 fiscal </w:t>
      </w:r>
      <w:r>
        <w:t>((</w:t>
      </w:r>
      <w:r>
        <w:rPr>
          <w:strike/>
        </w:rPr>
        <w:t xml:space="preserve">biennia</w:t>
      </w:r>
      <w:r>
        <w:t>))</w:t>
      </w:r>
      <w:r>
        <w:rPr/>
        <w:t xml:space="preserve"> </w:t>
      </w:r>
      <w:r>
        <w:rPr>
          <w:u w:val="single"/>
        </w:rPr>
        <w:t xml:space="preserve">biennium</w:t>
      </w:r>
      <w:r>
        <w:rPr/>
        <w:t xml:space="preserve">,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w:t>
      </w:r>
      <w:r>
        <w:t>((</w:t>
      </w:r>
      <w:r>
        <w:rPr>
          <w:strike/>
        </w:rPr>
        <w:t xml:space="preserve">2013-2015</w:t>
      </w:r>
      <w:r>
        <w:t>))</w:t>
      </w:r>
      <w:r>
        <w:rPr/>
        <w:t xml:space="preserve"> </w:t>
      </w:r>
      <w:r>
        <w:rPr>
          <w:u w:val="single"/>
        </w:rPr>
        <w:t xml:space="preserve">2017-2019</w:t>
      </w:r>
      <w:r>
        <w:rPr/>
        <w:t xml:space="preserve"> fiscal biennium, the legislature may transfer from the aquatic lands enhancement account to the geoduck aquaculture research account for research related to shellfish aquaculture. </w:t>
      </w:r>
      <w:r>
        <w:t>((</w:t>
      </w:r>
      <w:r>
        <w:rPr>
          <w:strike/>
        </w:rPr>
        <w:t xml:space="preserve">During the 2015-2017 fiscal biennium, the legislature may transfer moneys from the aquatic lands enhancement account to the marine resources stewardship trust account.</w:t>
      </w:r>
      <w:r>
        <w: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w:t>
      </w:r>
      <w:r>
        <w:t>((</w:t>
      </w:r>
      <w:r>
        <w:rPr>
          <w:strike/>
        </w:rPr>
        <w:t xml:space="preserve">At the beginning of the 2005-2007 fiscal biennium, the state treasurer shall transfer three million dollars from the general fund to the flood control assistance account.</w:t>
      </w:r>
      <w:r>
        <w:t>))</w:t>
      </w:r>
      <w:r>
        <w:rPr/>
        <w:t xml:space="preserve"> Each biennium </w:t>
      </w:r>
      <w:r>
        <w:t>((</w:t>
      </w:r>
      <w:r>
        <w:rPr>
          <w:strike/>
        </w:rPr>
        <w:t xml:space="preserve">thereafter</w:t>
      </w:r>
      <w:r>
        <w:t>))</w:t>
      </w:r>
      <w:r>
        <w:rPr/>
        <w:t xml:space="preserve"> the state treasurer shall transfer four million dollars from the general fund to the flood control assistance account</w:t>
      </w:r>
      <w:r>
        <w:t>((</w:t>
      </w:r>
      <w:r>
        <w:rPr>
          <w:strike/>
        </w:rPr>
        <w:t xml:space="preserve">, except that during the 2011-2013 fiscal biennium, the state treasurer shall transfer one million dollars from the general fund to the flood control assistance account</w:t>
      </w:r>
      <w:r>
        <w:t>))</w:t>
      </w:r>
      <w:r>
        <w:rPr/>
        <w:t xml:space="preserve">. Moneys in the flood control assistance account may be spent only after appropriation for purposes specified under this chapter. </w:t>
      </w:r>
      <w:r>
        <w:t>((</w:t>
      </w:r>
      <w:r>
        <w:rPr>
          <w:strike/>
        </w:rPr>
        <w:t xml:space="preserve">During the 2013-2015 fiscal biennium and the 2015-2017 fiscal biennium, the legislature may transfer from the flood control assistance account to the state general fund such amounts as reflect the excess fund balance of the account.</w:t>
      </w:r>
      <w:r>
        <w:t>))</w:t>
      </w:r>
      <w:r>
        <w:rPr/>
        <w:t xml:space="preserve"> </w:t>
      </w:r>
      <w:r>
        <w:rPr>
          <w:u w:val="single"/>
        </w:rPr>
        <w:t xml:space="preserve">During the 2017-2019 fiscal biennium, the legislature may direct the state treasurer to make transfers of moneys in the flood control assistance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2015 c 274 s 6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(2)(a) The account shall be used exclusively to pay for:</w:t>
      </w:r>
    </w:p>
    <w:p>
      <w:pPr>
        <w:spacing w:before="0" w:after="0" w:line="408" w:lineRule="exact"/>
        <w:ind w:left="0" w:right="0" w:firstLine="576"/>
        <w:jc w:val="left"/>
      </w:pPr>
      <w:r>
        <w:rPr/>
        <w:t xml:space="preserve">(i) The costs associated with the response to spills or imminent threats of spills of crude oil or petroleum products into the waters of the state; and</w:t>
      </w:r>
    </w:p>
    <w:p>
      <w:pPr>
        <w:spacing w:before="0" w:after="0" w:line="408" w:lineRule="exact"/>
        <w:ind w:left="0" w:right="0" w:firstLine="576"/>
        <w:jc w:val="left"/>
      </w:pPr>
      <w:r>
        <w:rPr/>
        <w:t xml:space="preserve">(ii) The costs associated with the department's use of an emergency response towing vessel.</w:t>
      </w:r>
    </w:p>
    <w:p>
      <w:pPr>
        <w:spacing w:before="0" w:after="0" w:line="408" w:lineRule="exact"/>
        <w:ind w:left="0" w:right="0" w:firstLine="576"/>
        <w:jc w:val="left"/>
      </w:pPr>
      <w:r>
        <w:rPr/>
        <w:t xml:space="preserve">(b) During the </w:t>
      </w:r>
      <w:r>
        <w:t>((</w:t>
      </w:r>
      <w:r>
        <w:rPr>
          <w:strike/>
        </w:rPr>
        <w:t xml:space="preserve">2015-2017</w:t>
      </w:r>
      <w:r>
        <w:t>))</w:t>
      </w:r>
      <w:r>
        <w:rPr/>
        <w:t xml:space="preserve"> </w:t>
      </w:r>
      <w:r>
        <w:rPr>
          <w:u w:val="single"/>
        </w:rPr>
        <w:t xml:space="preserve">2017-2019</w:t>
      </w:r>
      <w:r>
        <w:rPr/>
        <w:t xml:space="preserve"> biennium, the legislature may transfer up to </w:t>
      </w:r>
      <w:r>
        <w:t>((</w:t>
      </w:r>
      <w:r>
        <w:rPr>
          <w:strike/>
        </w:rPr>
        <w:t xml:space="preserve">two million two hundred twenty-five</w:t>
      </w:r>
      <w:r>
        <w:t>))</w:t>
      </w:r>
      <w:r>
        <w:rPr/>
        <w:t xml:space="preserve"> </w:t>
      </w:r>
      <w:r>
        <w:rPr>
          <w:u w:val="single"/>
        </w:rPr>
        <w:t xml:space="preserve">four million seven hundred twenty-one</w:t>
      </w:r>
      <w:r>
        <w:rPr/>
        <w:t xml:space="preserve"> thousand dollars from the account to the oil spill prevention account created in RCW 90.56.510.</w:t>
      </w:r>
    </w:p>
    <w:p>
      <w:pPr>
        <w:spacing w:before="0" w:after="0" w:line="408" w:lineRule="exact"/>
        <w:ind w:left="0" w:right="0" w:firstLine="576"/>
        <w:jc w:val="left"/>
      </w:pPr>
      <w:r>
        <w:rPr/>
        <w:t xml:space="preserve">(3) Payment of response costs under subsection (2)(a)(i) of this section shall be limited to spills which the director has determined are likely to exceed one thousand dollars.</w:t>
      </w:r>
    </w:p>
    <w:p>
      <w:pPr>
        <w:spacing w:before="0" w:after="0" w:line="408" w:lineRule="exact"/>
        <w:ind w:left="0" w:right="0" w:firstLine="576"/>
        <w:jc w:val="left"/>
      </w:pPr>
      <w:r>
        <w:rPr/>
        <w:t xml:space="preserve">(4) Before expending moneys from the account, but without delaying response activities,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from this account shall be allowed only for costs which are not covered by funds appropriated to the agencies responsible for response activities. Costs associated with the response to spills of crude oil or petroleum products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810</w:t>
      </w:r>
      <w:r>
        <w:rPr/>
        <w:t xml:space="preserve"> and 2009 c 102 s 24 are each amended to read as follows:</w:t>
      </w:r>
    </w:p>
    <w:p>
      <w:pPr>
        <w:spacing w:before="0" w:after="0" w:line="408" w:lineRule="exact"/>
        <w:ind w:left="0" w:right="0" w:firstLine="576"/>
        <w:jc w:val="left"/>
      </w:pPr>
      <w:r>
        <w:rPr/>
        <w:t xml:space="preserve">The funeral and cemetery account is created in the custody of the state treasurer. All receipts from fines and fees collected under this chapter and chapter 68.05 RCW must be deposited in the account. Expenditures from the account may be used only to carry out the duties required for the operation and enforcement of this chapter and chapter 68.05 RCW. Only the director of licensing or the director's designee may authorize expenditures from the account. The account is subject to the allotment procedures under chapter 43.88 RCW, but an appropriation is not required for expenditures. </w:t>
      </w:r>
      <w:r>
        <w:rPr>
          <w:u w:val="single"/>
        </w:rPr>
        <w:t xml:space="preserve">During the 2017-2019 biennium, the legislature may transfer moneys from the funeral and cemetery account to the skeletal human remains assistance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The basic education account is created in the state treasury. Moneys in the account may be spent only after appropriation. Revenues to the account consist of moneys transferred to the account pursuant to legislative directive. The legislature may appropriate from the account only for purposes of the state's program of basic education as defined in RCW 28A.150.220.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(1) The legislature finds that the frequency and severity of natural disasters are taking a toll on states and their budgets and has stressed federal agencies and their capacity to respond. While the highest priority in preparing for and responding to disasters is saving lives, defining, protecting, and restoring critical infrastructure is crucial to saving lives and helping people and communities recover and rebuild.</w:t>
      </w:r>
    </w:p>
    <w:p>
      <w:pPr>
        <w:spacing w:before="0" w:after="0" w:line="408" w:lineRule="exact"/>
        <w:ind w:left="0" w:right="0" w:firstLine="576"/>
        <w:jc w:val="left"/>
      </w:pPr>
      <w:r>
        <w:rPr/>
        <w:t xml:space="preserve">(2) The joint legislative task force on critical infrastructure is established with membership as follows:</w:t>
      </w:r>
    </w:p>
    <w:p>
      <w:pPr>
        <w:spacing w:before="0" w:after="0" w:line="408" w:lineRule="exact"/>
        <w:ind w:left="0" w:right="0" w:firstLine="576"/>
        <w:jc w:val="left"/>
      </w:pPr>
      <w:r>
        <w:rPr/>
        <w:t xml:space="preserve">(a) The chair and ranking minority member of the senate committees on: (i) State government, tribal relations, and elections; and (ii) energy, environment, and technology;</w:t>
      </w:r>
    </w:p>
    <w:p>
      <w:pPr>
        <w:spacing w:before="0" w:after="0" w:line="408" w:lineRule="exact"/>
        <w:ind w:left="0" w:right="0" w:firstLine="576"/>
        <w:jc w:val="left"/>
      </w:pPr>
      <w:r>
        <w:rPr/>
        <w:t xml:space="preserve">(b) One member from each of the two largest caucuses in the senate appointed by the president of the senate;</w:t>
      </w:r>
    </w:p>
    <w:p>
      <w:pPr>
        <w:spacing w:before="0" w:after="0" w:line="408" w:lineRule="exact"/>
        <w:ind w:left="0" w:right="0" w:firstLine="576"/>
        <w:jc w:val="left"/>
      </w:pPr>
      <w:r>
        <w:rPr/>
        <w:t xml:space="preserve">(c) The chair and ranking minority member of the house of representative committees on: (i) Community development, housing, and tribal affairs; and (ii) public safety; and</w:t>
      </w:r>
    </w:p>
    <w:p>
      <w:pPr>
        <w:spacing w:before="0" w:after="0" w:line="408" w:lineRule="exact"/>
        <w:ind w:left="0" w:right="0" w:firstLine="576"/>
        <w:jc w:val="left"/>
      </w:pPr>
      <w:r>
        <w:rPr/>
        <w:t xml:space="preserve">(d) One member from each of the two largest caucuses in the house of representatives appointed by the speaker.</w:t>
      </w:r>
    </w:p>
    <w:p>
      <w:pPr>
        <w:spacing w:before="0" w:after="0" w:line="408" w:lineRule="exact"/>
        <w:ind w:left="0" w:right="0" w:firstLine="576"/>
        <w:jc w:val="left"/>
      </w:pPr>
      <w:r>
        <w:rPr/>
        <w:t xml:space="preserve">(3) The task force shall choose a chair or co-chairs from among its members. The chair of the senate state government, tribal relations, and elections committee and the chair of the house of representatives community development, housing, and tribal affairs committee will convene the first meeting of the task force.</w:t>
      </w:r>
    </w:p>
    <w:p>
      <w:pPr>
        <w:spacing w:before="0" w:after="0" w:line="408" w:lineRule="exact"/>
        <w:ind w:left="0" w:right="0" w:firstLine="576"/>
        <w:jc w:val="left"/>
      </w:pPr>
      <w:r>
        <w:rPr/>
        <w:t xml:space="preserve">(4) The task force must, among other things:</w:t>
      </w:r>
    </w:p>
    <w:p>
      <w:pPr>
        <w:spacing w:before="0" w:after="0" w:line="408" w:lineRule="exact"/>
        <w:ind w:left="0" w:right="0" w:firstLine="576"/>
        <w:jc w:val="left"/>
      </w:pPr>
      <w:r>
        <w:rPr/>
        <w:t xml:space="preserve">(a) Make a recommendation for funding an all hazard mitigation analysis;</w:t>
      </w:r>
    </w:p>
    <w:p>
      <w:pPr>
        <w:spacing w:before="0" w:after="0" w:line="408" w:lineRule="exact"/>
        <w:ind w:left="0" w:right="0" w:firstLine="576"/>
        <w:jc w:val="left"/>
      </w:pPr>
      <w:r>
        <w:rPr/>
        <w:t xml:space="preserve">(b) Analyze levels of insurance and the viability of parametric insurance;</w:t>
      </w:r>
    </w:p>
    <w:p>
      <w:pPr>
        <w:spacing w:before="0" w:after="0" w:line="408" w:lineRule="exact"/>
        <w:ind w:left="0" w:right="0" w:firstLine="576"/>
        <w:jc w:val="left"/>
      </w:pPr>
      <w:r>
        <w:rPr/>
        <w:t xml:space="preserve">(c) Review current approaches and plans for reducing loss of life, mitigating property losses, and recovering and rebuilding in the event of a natural disaster or other catastrophe;</w:t>
      </w:r>
    </w:p>
    <w:p>
      <w:pPr>
        <w:spacing w:before="0" w:after="0" w:line="408" w:lineRule="exact"/>
        <w:ind w:left="0" w:right="0" w:firstLine="576"/>
        <w:jc w:val="left"/>
      </w:pPr>
      <w:r>
        <w:rPr/>
        <w:t xml:space="preserve">(d) Define critical infrastructure that must be protected and restored in order to reduce loss of life, mitigate property losses, and enable communities to recover and rebuild in the event of a natural disaster or other catastrophe; and</w:t>
      </w:r>
    </w:p>
    <w:p>
      <w:pPr>
        <w:spacing w:before="0" w:after="0" w:line="408" w:lineRule="exact"/>
        <w:ind w:left="0" w:right="0" w:firstLine="576"/>
        <w:jc w:val="left"/>
      </w:pPr>
      <w:r>
        <w:rPr/>
        <w:t xml:space="preserve">(e) Make findings and recommendations, including proposed legislation if applicable, on protecting and restoring critical infrastructure in the event of a natural disaster or other catastrophe.</w:t>
      </w:r>
    </w:p>
    <w:p>
      <w:pPr>
        <w:spacing w:before="0" w:after="0" w:line="408" w:lineRule="exact"/>
        <w:ind w:left="0" w:right="0" w:firstLine="576"/>
        <w:jc w:val="left"/>
      </w:pPr>
      <w:r>
        <w:rPr/>
        <w:t xml:space="preserve">(5) The task force should seek input broadly, particularly from experts at all levels of government, tribes, and the private sector, and include both standard and innovative approaches to rebuild and recover, including financing these efforts. Examples of monetary assistance includes federal disaster programs for public and private recovery efforts, state and local bonding for public infrastructure, and insurance, including parametric insurance policies.</w:t>
      </w:r>
    </w:p>
    <w:p>
      <w:pPr>
        <w:spacing w:before="0" w:after="0" w:line="408" w:lineRule="exact"/>
        <w:ind w:left="0" w:right="0" w:firstLine="576"/>
        <w:jc w:val="left"/>
      </w:pPr>
      <w:r>
        <w:rPr/>
        <w:t xml:space="preserve">(6) The task force will be staffed by the house office of program research and senate committee services.</w:t>
      </w:r>
    </w:p>
    <w:p>
      <w:pPr>
        <w:spacing w:before="0" w:after="0" w:line="408" w:lineRule="exact"/>
        <w:ind w:left="0" w:right="0" w:firstLine="576"/>
        <w:jc w:val="left"/>
      </w:pPr>
      <w:r>
        <w:rPr/>
        <w:t xml:space="preserve">(7) The task force shall report its findings and any recommendations or proposed legislation to the committees identified in subsection (2)(a) and (c) of this section by December 15, 2018.</w:t>
      </w:r>
    </w:p>
    <w:p>
      <w:pPr>
        <w:spacing w:before="0" w:after="0" w:line="408" w:lineRule="exact"/>
        <w:ind w:left="0" w:right="0" w:firstLine="576"/>
        <w:jc w:val="left"/>
      </w:pPr>
      <w:r>
        <w:rPr/>
        <w:t xml:space="preserve">(8) This section expires on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290 s 2</w:t>
      </w:r>
      <w:r>
        <w:rPr/>
        <w:t xml:space="preserve"> (uncodified) is amended to read as follows:</w:t>
      </w:r>
    </w:p>
    <w:p>
      <w:pPr>
        <w:spacing w:before="0" w:after="0" w:line="408" w:lineRule="exact"/>
        <w:ind w:left="0" w:right="0" w:firstLine="576"/>
        <w:jc w:val="left"/>
      </w:pPr>
      <w:r>
        <w:rPr/>
        <w:t xml:space="preserve">(1)(a) The joint legislative task force on sexual assault forensic examination best practices is established for the purpose of reviewing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December 1st of the following year.</w:t>
      </w:r>
    </w:p>
    <w:p>
      <w:pPr>
        <w:spacing w:before="0" w:after="0" w:line="408" w:lineRule="exact"/>
        <w:ind w:left="0" w:right="0" w:firstLine="576"/>
        <w:jc w:val="left"/>
      </w:pPr>
      <w:r>
        <w:rPr/>
        <w:t xml:space="preserve">(9) This section expires June 30,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This House striking amendment (2018 supplemental operating budget) to ESSB 6032 (Senate 2018 supplemental operating budget) is identical to ESHB 2299 on House 3rd reading (2/23/18). This striking amendment appropriates $44.1 billion Near General Fund</w:t>
      </w:r>
      <w:r>
        <w:rPr>
          <w:rFonts w:ascii="Times New Roman" w:hAnsi="Times New Roman"/>
        </w:rPr>
        <w:t xml:space="preserve">—</w:t>
      </w:r>
      <w:r>
        <w:rPr/>
        <w:t xml:space="preserve">State plus the Opportunity Pathways Account (NGF-P), and total budgeted funds are $88.5 billion. The Senate supplemental operating budget appropriates $44.8 billion NGF-P and $89.1 billion total funds. Both budgets similarly increase K-12 salary allocations (approximately $775 million in 2017-2019 and $969 million over the four-year outlook period). The striking amendment assumes the timing of apportionment payments within a given school year is modified (saving $609 million in 2017-2019, which is $325 million over the four-year outlook period). The Senate supplemental operating budget does not assume savings from a modified apportionment schedule. There are hundreds of spending differences between the striking amendment and ESSB 6032, as well as several differences in assumed resources. Please see Legislative proposals at leap.wa.gov for more detailed information on the striking amendment (same as ESHB 2299 on 3rd reading) and ESSB 6032 as passed the Senate.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ad99b70b5043df" /></Relationships>
</file>