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A24B7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F04DA">
            <w:t>5992.E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F04D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F04DA">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F04DA">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F04DA">
            <w:t>252</w:t>
          </w:r>
        </w:sdtContent>
      </w:sdt>
    </w:p>
    <w:p w:rsidR="00DF5D0E" w:rsidP="00B73E0A" w:rsidRDefault="00AA1230">
      <w:pPr>
        <w:pStyle w:val="OfferedBy"/>
        <w:spacing w:after="120"/>
      </w:pPr>
      <w:r>
        <w:tab/>
      </w:r>
      <w:r>
        <w:tab/>
      </w:r>
      <w:r>
        <w:tab/>
      </w:r>
    </w:p>
    <w:p w:rsidR="00DF5D0E" w:rsidRDefault="00A24B7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F04DA">
            <w:rPr>
              <w:b/>
              <w:u w:val="single"/>
            </w:rPr>
            <w:t>ESB 5992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F04D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1183</w:t>
          </w:r>
        </w:sdtContent>
      </w:sdt>
    </w:p>
    <w:p w:rsidR="00DF5D0E" w:rsidP="00605C39" w:rsidRDefault="00A24B7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F04DA">
            <w:rPr>
              <w:sz w:val="22"/>
            </w:rPr>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F04DA">
          <w:pPr>
            <w:spacing w:after="400" w:line="408" w:lineRule="exact"/>
            <w:jc w:val="right"/>
            <w:rPr>
              <w:b/>
              <w:bCs/>
            </w:rPr>
          </w:pPr>
          <w:r>
            <w:rPr>
              <w:b/>
              <w:bCs/>
            </w:rPr>
            <w:t xml:space="preserve">WITHDRAWN 02/23/2018</w:t>
          </w:r>
        </w:p>
      </w:sdtContent>
    </w:sdt>
    <w:p w:rsidR="003C448A" w:rsidP="00C8108C" w:rsidRDefault="00DE256E">
      <w:pPr>
        <w:pStyle w:val="Page"/>
      </w:pPr>
      <w:bookmarkStart w:name="StartOfAmendmentBody" w:id="1"/>
      <w:bookmarkEnd w:id="1"/>
      <w:permStart w:edGrp="everyone" w:id="583353135"/>
      <w:r>
        <w:tab/>
      </w:r>
      <w:r w:rsidR="003C448A">
        <w:t>Strike everything after the enacting clause and insert the following:</w:t>
      </w:r>
    </w:p>
    <w:p w:rsidR="003C448A" w:rsidP="003C448A" w:rsidRDefault="003C448A">
      <w:pPr>
        <w:spacing w:before="400" w:line="408" w:lineRule="exact"/>
        <w:ind w:firstLine="576"/>
      </w:pPr>
      <w:r>
        <w:t>"</w:t>
      </w:r>
      <w:r>
        <w:rPr>
          <w:b/>
        </w:rPr>
        <w:t xml:space="preserve">Sec. </w:t>
      </w:r>
      <w:r>
        <w:rPr>
          <w:b/>
        </w:rPr>
        <w:fldChar w:fldCharType="begin"/>
      </w:r>
      <w:r>
        <w:rPr>
          <w:b/>
        </w:rPr>
        <w:instrText>LISTNUM  LegalDefault \l 1</w:instrText>
      </w:r>
      <w:r>
        <w:rPr>
          <w:b/>
        </w:rPr>
        <w:fldChar w:fldCharType="end"/>
      </w:r>
      <w:r>
        <w:t xml:space="preserve">  RCW 9.41.010 and 2017 c 264 s 1 are each reenacted and amended to read as follows:</w:t>
      </w:r>
    </w:p>
    <w:p w:rsidR="003C448A" w:rsidP="003C448A" w:rsidRDefault="003C448A">
      <w:pPr>
        <w:spacing w:line="408" w:lineRule="exact"/>
        <w:ind w:firstLine="576"/>
      </w:pPr>
      <w:r>
        <w:t>Unless the context clearly requires otherwise, the definitions in this section apply throughout this chapter.</w:t>
      </w:r>
    </w:p>
    <w:p w:rsidR="003C448A" w:rsidP="003C448A" w:rsidRDefault="003C448A">
      <w:pPr>
        <w:spacing w:line="408" w:lineRule="exact"/>
        <w:ind w:firstLine="576"/>
      </w:pPr>
      <w:r>
        <w:t>(1)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rsidR="003C448A" w:rsidP="003C448A" w:rsidRDefault="003C448A">
      <w:pPr>
        <w:spacing w:line="408" w:lineRule="exact"/>
        <w:ind w:firstLine="576"/>
      </w:pPr>
      <w:r>
        <w:t>(2) "Barrel length" means the distance from the bolt face of a closed action down the length of the axis of the bore to the crown of the muzzle, or in the case of a barrel with attachments to the end of any legal device permanently attached to the end of the muzzle.</w:t>
      </w:r>
    </w:p>
    <w:p w:rsidR="003C448A" w:rsidP="003C448A" w:rsidRDefault="003C448A">
      <w:pPr>
        <w:spacing w:line="408" w:lineRule="exact"/>
        <w:ind w:firstLine="576"/>
      </w:pPr>
      <w:r>
        <w:t>(3) "Crime of violence" means:</w:t>
      </w:r>
    </w:p>
    <w:p w:rsidR="003C448A" w:rsidP="003C448A" w:rsidRDefault="003C448A">
      <w:pPr>
        <w:spacing w:line="408" w:lineRule="exact"/>
        <w:ind w:firstLine="576"/>
      </w:pPr>
      <w: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w:t>
      </w:r>
      <w:r>
        <w:lastRenderedPageBreak/>
        <w:t>degree, arson in the second degree, assault in the second degree, assault of a child in the second degree, extortion in the first degree, burglary in the second degree, residential burglary, and robbery in the second degree;</w:t>
      </w:r>
    </w:p>
    <w:p w:rsidR="003C448A" w:rsidP="003C448A" w:rsidRDefault="003C448A">
      <w:pPr>
        <w:spacing w:line="408" w:lineRule="exact"/>
        <w:ind w:firstLine="576"/>
      </w:pPr>
      <w:r>
        <w:t>(b) Any conviction for a felony offense in effect at any time prior to June 6, 1996, which is comparable to a felony classified as a crime of violence in (a) of this subsection; and</w:t>
      </w:r>
    </w:p>
    <w:p w:rsidR="003C448A" w:rsidP="003C448A" w:rsidRDefault="003C448A">
      <w:pPr>
        <w:spacing w:line="408" w:lineRule="exact"/>
        <w:ind w:firstLine="576"/>
      </w:pPr>
      <w:r>
        <w:t>(c) Any federal or out-of-state conviction for an offense comparable to a felony classified as a crime of violence under (a) or (b) of this subsection.</w:t>
      </w:r>
    </w:p>
    <w:p w:rsidR="003C448A" w:rsidP="003C448A" w:rsidRDefault="003C448A">
      <w:pPr>
        <w:spacing w:line="408" w:lineRule="exact"/>
        <w:ind w:firstLine="576"/>
      </w:pPr>
      <w:r>
        <w:t>(4) "Curio or relic" has the same meaning as provided in 27 C.F.R. Sec. 478.11.</w:t>
      </w:r>
    </w:p>
    <w:p w:rsidR="003C448A" w:rsidP="003C448A" w:rsidRDefault="003C448A">
      <w:pPr>
        <w:spacing w:line="408" w:lineRule="exact"/>
        <w:ind w:firstLine="576"/>
      </w:pPr>
      <w:r>
        <w:t>(5)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rsidR="003C448A" w:rsidP="003C448A" w:rsidRDefault="003C448A">
      <w:pPr>
        <w:spacing w:line="408" w:lineRule="exact"/>
        <w:ind w:firstLine="576"/>
      </w:pPr>
      <w:r>
        <w:t>(6) "Family or household member" means "family" or "household member" as used in RCW 10.99.020.</w:t>
      </w:r>
    </w:p>
    <w:p w:rsidR="003C448A" w:rsidP="003C448A" w:rsidRDefault="003C448A">
      <w:pPr>
        <w:spacing w:line="408" w:lineRule="exact"/>
        <w:ind w:firstLine="576"/>
      </w:pPr>
      <w:r>
        <w:t>(7) "Felony" means any felony offense under the laws of this state or any federal or out-of-state offense comparable to a felony offense under the laws of this state.</w:t>
      </w:r>
    </w:p>
    <w:p w:rsidR="003C448A" w:rsidP="003C448A" w:rsidRDefault="003C448A">
      <w:pPr>
        <w:spacing w:line="408" w:lineRule="exact"/>
        <w:ind w:firstLine="576"/>
      </w:pPr>
      <w:r>
        <w:t>(8)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rsidR="003C448A" w:rsidP="003C448A" w:rsidRDefault="003C448A">
      <w:pPr>
        <w:spacing w:line="408" w:lineRule="exact"/>
        <w:ind w:firstLine="576"/>
      </w:pPr>
      <w:r>
        <w:t>(9) "Felony firearm offense" means:</w:t>
      </w:r>
    </w:p>
    <w:p w:rsidR="003C448A" w:rsidP="003C448A" w:rsidRDefault="003C448A">
      <w:pPr>
        <w:spacing w:line="408" w:lineRule="exact"/>
        <w:ind w:firstLine="576"/>
      </w:pPr>
      <w:r>
        <w:t>(a) Any felony offense that is a violation of this chapter;</w:t>
      </w:r>
    </w:p>
    <w:p w:rsidR="003C448A" w:rsidP="003C448A" w:rsidRDefault="003C448A">
      <w:pPr>
        <w:spacing w:line="408" w:lineRule="exact"/>
        <w:ind w:firstLine="576"/>
      </w:pPr>
      <w:r>
        <w:t>(b) A violation of RCW 9A.36.045;</w:t>
      </w:r>
    </w:p>
    <w:p w:rsidR="003C448A" w:rsidP="003C448A" w:rsidRDefault="003C448A">
      <w:pPr>
        <w:spacing w:line="408" w:lineRule="exact"/>
        <w:ind w:firstLine="576"/>
      </w:pPr>
      <w:r>
        <w:t>(c) A violation of RCW 9A.56.300;</w:t>
      </w:r>
    </w:p>
    <w:p w:rsidR="003C448A" w:rsidP="003C448A" w:rsidRDefault="003C448A">
      <w:pPr>
        <w:spacing w:line="408" w:lineRule="exact"/>
        <w:ind w:firstLine="576"/>
      </w:pPr>
      <w:r>
        <w:t>(d) A violation of RCW 9A.56.310;</w:t>
      </w:r>
    </w:p>
    <w:p w:rsidR="003C448A" w:rsidP="003C448A" w:rsidRDefault="003C448A">
      <w:pPr>
        <w:spacing w:line="408" w:lineRule="exact"/>
        <w:ind w:firstLine="576"/>
      </w:pPr>
      <w:r>
        <w:t>(e) Any felony offense if the offender was armed with a firearm in the commission of the offense.</w:t>
      </w:r>
    </w:p>
    <w:p w:rsidR="003C448A" w:rsidP="003C448A" w:rsidRDefault="003C448A">
      <w:pPr>
        <w:spacing w:line="408" w:lineRule="exact"/>
        <w:ind w:firstLine="576"/>
      </w:pPr>
      <w:r>
        <w:t>(10)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rsidR="003C448A" w:rsidP="003C448A" w:rsidRDefault="003C448A">
      <w:pPr>
        <w:spacing w:line="408" w:lineRule="exact"/>
        <w:ind w:firstLine="576"/>
      </w:pPr>
      <w:r>
        <w:t>(11) "Gun" has the same meaning as firearm.</w:t>
      </w:r>
    </w:p>
    <w:p w:rsidR="003C448A" w:rsidP="003C448A" w:rsidRDefault="003C448A">
      <w:pPr>
        <w:spacing w:line="408" w:lineRule="exact"/>
        <w:ind w:firstLine="576"/>
      </w:pPr>
      <w:r>
        <w:t>(12)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rsidR="003C448A" w:rsidP="003C448A" w:rsidRDefault="003C448A">
      <w:pPr>
        <w:spacing w:line="408" w:lineRule="exact"/>
        <w:ind w:firstLine="576"/>
      </w:pPr>
      <w:r>
        <w:t>(13) "Lawful permanent resident" has the same meaning afforded a person "lawfully admitted for permanent residence" in 8 U.S.C. Sec. 1101(a)(20).</w:t>
      </w:r>
    </w:p>
    <w:p w:rsidR="003C448A" w:rsidP="003C448A" w:rsidRDefault="003C448A">
      <w:pPr>
        <w:spacing w:line="408" w:lineRule="exact"/>
        <w:ind w:firstLine="576"/>
      </w:pPr>
      <w:r>
        <w:t>(14) "Licensed collector" means a person who is federally licensed under 18 U.S.C. Sec. 923(b).</w:t>
      </w:r>
    </w:p>
    <w:p w:rsidR="003C448A" w:rsidP="003C448A" w:rsidRDefault="003C448A">
      <w:pPr>
        <w:spacing w:line="408" w:lineRule="exact"/>
        <w:ind w:firstLine="576"/>
      </w:pPr>
      <w:r>
        <w:t>(15) "Licensed dealer" means a person who is federally licensed under 18 U.S.C. Sec. 923(a).</w:t>
      </w:r>
    </w:p>
    <w:p w:rsidR="003C448A" w:rsidP="003C448A" w:rsidRDefault="003C448A">
      <w:pPr>
        <w:spacing w:line="408" w:lineRule="exact"/>
        <w:ind w:firstLine="576"/>
      </w:pPr>
      <w:r>
        <w:t>(16) "Loaded" means:</w:t>
      </w:r>
    </w:p>
    <w:p w:rsidR="003C448A" w:rsidP="003C448A" w:rsidRDefault="003C448A">
      <w:pPr>
        <w:spacing w:line="408" w:lineRule="exact"/>
        <w:ind w:firstLine="576"/>
      </w:pPr>
      <w:r>
        <w:t>(a) There is a cartridge in the chamber of the firearm;</w:t>
      </w:r>
    </w:p>
    <w:p w:rsidR="003C448A" w:rsidP="003C448A" w:rsidRDefault="003C448A">
      <w:pPr>
        <w:spacing w:line="408" w:lineRule="exact"/>
        <w:ind w:firstLine="576"/>
      </w:pPr>
      <w:r>
        <w:t>(b) Cartridges are in a clip that is locked in place in the firearm;</w:t>
      </w:r>
    </w:p>
    <w:p w:rsidR="003C448A" w:rsidP="003C448A" w:rsidRDefault="003C448A">
      <w:pPr>
        <w:spacing w:line="408" w:lineRule="exact"/>
        <w:ind w:firstLine="576"/>
      </w:pPr>
      <w:r>
        <w:t>(c) There is a cartridge in the cylinder of the firearm, if the firearm is a revolver;</w:t>
      </w:r>
    </w:p>
    <w:p w:rsidR="003C448A" w:rsidP="003C448A" w:rsidRDefault="003C448A">
      <w:pPr>
        <w:spacing w:line="408" w:lineRule="exact"/>
        <w:ind w:firstLine="576"/>
      </w:pPr>
      <w:r>
        <w:t>(d) There is a cartridge in the tube or magazine that is inserted in the action; or</w:t>
      </w:r>
    </w:p>
    <w:p w:rsidR="003C448A" w:rsidP="003C448A" w:rsidRDefault="003C448A">
      <w:pPr>
        <w:spacing w:line="408" w:lineRule="exact"/>
        <w:ind w:firstLine="576"/>
      </w:pPr>
      <w:r>
        <w:t>(e) There is a ball in the barrel and the firearm is capped or primed if the firearm is a muzzle loader.</w:t>
      </w:r>
    </w:p>
    <w:p w:rsidR="003C448A" w:rsidP="003C448A" w:rsidRDefault="003C448A">
      <w:pPr>
        <w:spacing w:line="408" w:lineRule="exact"/>
        <w:ind w:firstLine="576"/>
      </w:pPr>
      <w:r>
        <w:t>(17)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rsidR="003C448A" w:rsidP="003C448A" w:rsidRDefault="003C448A">
      <w:pPr>
        <w:spacing w:line="408" w:lineRule="exact"/>
        <w:ind w:firstLine="576"/>
      </w:pPr>
      <w:r>
        <w:t>(18) "Nonimmigrant alien" means a person defined as such in 8 U.S.C. Sec. 1101(a)(15).</w:t>
      </w:r>
    </w:p>
    <w:p w:rsidR="003C448A" w:rsidP="003C448A" w:rsidRDefault="003C448A">
      <w:pPr>
        <w:spacing w:line="408" w:lineRule="exact"/>
        <w:ind w:firstLine="576"/>
      </w:pPr>
      <w:r>
        <w:t>(19) "Person" means any individual, corporation, company, association, firm, partnership, club, organization, society, joint stock company, or other legal entity.</w:t>
      </w:r>
    </w:p>
    <w:p w:rsidR="003C448A" w:rsidP="003C448A" w:rsidRDefault="003C448A">
      <w:pPr>
        <w:spacing w:line="408" w:lineRule="exact"/>
        <w:ind w:firstLine="576"/>
      </w:pPr>
      <w:r>
        <w:t>(20) "Pistol" means any firearm with a barrel less than sixteen inches in length, or is designed to be held and fired by the use of a single hand.</w:t>
      </w:r>
    </w:p>
    <w:p w:rsidR="003C448A" w:rsidP="003C448A" w:rsidRDefault="003C448A">
      <w:pPr>
        <w:spacing w:line="408" w:lineRule="exact"/>
        <w:ind w:firstLine="576"/>
      </w:pPr>
      <w:r>
        <w:t>(21)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rsidR="003C448A" w:rsidP="003C448A" w:rsidRDefault="003C448A">
      <w:pPr>
        <w:spacing w:line="408" w:lineRule="exact"/>
        <w:ind w:firstLine="576"/>
      </w:pPr>
      <w:r>
        <w:t>(22) "Sale" and "sell" mean the actual approval of the delivery of a firearm in consideration of payment or promise of payment.</w:t>
      </w:r>
    </w:p>
    <w:p w:rsidR="003C448A" w:rsidP="003C448A" w:rsidRDefault="003C448A">
      <w:pPr>
        <w:spacing w:line="408" w:lineRule="exact"/>
        <w:ind w:firstLine="576"/>
      </w:pPr>
      <w:r>
        <w:t>(23) "Serious offense" means any of the following felonies or a felony attempt to commit any of the following felonies, as now existing or hereafter amended:</w:t>
      </w:r>
    </w:p>
    <w:p w:rsidR="003C448A" w:rsidP="003C448A" w:rsidRDefault="003C448A">
      <w:pPr>
        <w:spacing w:line="408" w:lineRule="exact"/>
        <w:ind w:firstLine="576"/>
      </w:pPr>
      <w:r>
        <w:t>(a) Any crime of violence;</w:t>
      </w:r>
    </w:p>
    <w:p w:rsidR="003C448A" w:rsidP="003C448A" w:rsidRDefault="003C448A">
      <w:pPr>
        <w:spacing w:line="408" w:lineRule="exact"/>
        <w:ind w:firstLine="576"/>
      </w:pPr>
      <w:r>
        <w:t>(b) Any felony violation of the uniform controlled substances act, chapter 69.50 RCW, that is classified as a class B felony or that has a maximum term of imprisonment of at least ten years;</w:t>
      </w:r>
    </w:p>
    <w:p w:rsidR="003C448A" w:rsidP="003C448A" w:rsidRDefault="003C448A">
      <w:pPr>
        <w:spacing w:line="408" w:lineRule="exact"/>
        <w:ind w:firstLine="576"/>
      </w:pPr>
      <w:r>
        <w:t>(c) Child molestation in the second degree;</w:t>
      </w:r>
    </w:p>
    <w:p w:rsidR="003C448A" w:rsidP="003C448A" w:rsidRDefault="003C448A">
      <w:pPr>
        <w:spacing w:line="408" w:lineRule="exact"/>
        <w:ind w:firstLine="576"/>
      </w:pPr>
      <w:r>
        <w:t>(d) Incest when committed against a child under age fourteen;</w:t>
      </w:r>
    </w:p>
    <w:p w:rsidR="003C448A" w:rsidP="003C448A" w:rsidRDefault="003C448A">
      <w:pPr>
        <w:spacing w:line="408" w:lineRule="exact"/>
        <w:ind w:firstLine="576"/>
      </w:pPr>
      <w:r>
        <w:t>(e) Indecent liberties;</w:t>
      </w:r>
    </w:p>
    <w:p w:rsidR="003C448A" w:rsidP="003C448A" w:rsidRDefault="003C448A">
      <w:pPr>
        <w:spacing w:line="408" w:lineRule="exact"/>
        <w:ind w:firstLine="576"/>
      </w:pPr>
      <w:r>
        <w:t>(f) Leading organized crime;</w:t>
      </w:r>
    </w:p>
    <w:p w:rsidR="003C448A" w:rsidP="003C448A" w:rsidRDefault="003C448A">
      <w:pPr>
        <w:spacing w:line="408" w:lineRule="exact"/>
        <w:ind w:firstLine="576"/>
      </w:pPr>
      <w:r>
        <w:t>(g) Promoting prostitution in the first degree;</w:t>
      </w:r>
    </w:p>
    <w:p w:rsidR="003C448A" w:rsidP="003C448A" w:rsidRDefault="003C448A">
      <w:pPr>
        <w:spacing w:line="408" w:lineRule="exact"/>
        <w:ind w:firstLine="576"/>
      </w:pPr>
      <w:r>
        <w:t>(h) Rape in the third degree;</w:t>
      </w:r>
    </w:p>
    <w:p w:rsidR="003C448A" w:rsidP="003C448A" w:rsidRDefault="003C448A">
      <w:pPr>
        <w:spacing w:line="408" w:lineRule="exact"/>
        <w:ind w:firstLine="576"/>
      </w:pPr>
      <w:r>
        <w:t>(i) Drive-by shooting;</w:t>
      </w:r>
    </w:p>
    <w:p w:rsidR="003C448A" w:rsidP="003C448A" w:rsidRDefault="003C448A">
      <w:pPr>
        <w:spacing w:line="408" w:lineRule="exact"/>
        <w:ind w:firstLine="576"/>
      </w:pPr>
      <w:r>
        <w:t>(j) Sexual exploitation;</w:t>
      </w:r>
    </w:p>
    <w:p w:rsidR="003C448A" w:rsidP="003C448A" w:rsidRDefault="003C448A">
      <w:pPr>
        <w:spacing w:line="408" w:lineRule="exact"/>
        <w:ind w:firstLine="576"/>
      </w:pPr>
      <w:r>
        <w:t>(k) Vehicular assault, when caused by the operation or driving of a vehicle by a person while under the influence of intoxicating liquor or any drug or by the operation or driving of a vehicle in a reckless manner;</w:t>
      </w:r>
    </w:p>
    <w:p w:rsidR="003C448A" w:rsidP="003C448A" w:rsidRDefault="003C448A">
      <w:pPr>
        <w:spacing w:line="408" w:lineRule="exact"/>
        <w:ind w:firstLine="576"/>
      </w:pPr>
      <w:r>
        <w:t>(l) Vehicular homicide, when proximately caused by the driving of any vehicle by any person while under the influence of intoxicating liquor or any drug as defined by RCW 46.61.502, or by the operation of any vehicle in a reckless manner;</w:t>
      </w:r>
    </w:p>
    <w:p w:rsidR="003C448A" w:rsidP="003C448A" w:rsidRDefault="003C448A">
      <w:pPr>
        <w:spacing w:line="408" w:lineRule="exact"/>
        <w:ind w:firstLine="576"/>
      </w:pPr>
      <w:r>
        <w:t>(m) Any other class B felony offense with a finding of sexual motivation, as "sexual motivation" is defined under RCW 9.94A.030;</w:t>
      </w:r>
    </w:p>
    <w:p w:rsidR="003C448A" w:rsidP="003C448A" w:rsidRDefault="003C448A">
      <w:pPr>
        <w:spacing w:line="408" w:lineRule="exact"/>
        <w:ind w:firstLine="576"/>
      </w:pPr>
      <w:r>
        <w:t>(n) Any other felony with a deadly weapon verdict under RCW 9.94A.825;</w:t>
      </w:r>
    </w:p>
    <w:p w:rsidR="003C448A" w:rsidP="003C448A" w:rsidRDefault="003C448A">
      <w:pPr>
        <w:spacing w:line="408" w:lineRule="exact"/>
        <w:ind w:firstLine="576"/>
      </w:pPr>
      <w:r>
        <w:t>(o) Any felony offense in effect at any time prior to June 6, 1996, that is comparable to a serious offense, or any federal or out-of-state conviction for an offense that under the laws of this state would be a felony classified as a serious offense; or</w:t>
      </w:r>
    </w:p>
    <w:p w:rsidR="003C448A" w:rsidP="003C448A" w:rsidRDefault="003C448A">
      <w:pPr>
        <w:spacing w:line="408" w:lineRule="exact"/>
        <w:ind w:firstLine="576"/>
      </w:pPr>
      <w:r>
        <w:t>(p) Any felony conviction under RCW 9.41.115.</w:t>
      </w:r>
    </w:p>
    <w:p w:rsidR="003C448A" w:rsidP="003C448A" w:rsidRDefault="003C448A">
      <w:pPr>
        <w:spacing w:line="408" w:lineRule="exact"/>
        <w:ind w:firstLine="576"/>
      </w:pPr>
      <w:r>
        <w:t>(24) "Short-barreled rifle" means a rifle having one or more barrels less than sixteen inches in length and any weapon made from a rifle by any means of modification if such modified weapon has an overall length of less than twenty-six inches.</w:t>
      </w:r>
    </w:p>
    <w:p w:rsidR="003C448A" w:rsidP="003C448A" w:rsidRDefault="003C448A">
      <w:pPr>
        <w:spacing w:line="408" w:lineRule="exact"/>
        <w:ind w:firstLine="576"/>
      </w:pPr>
      <w:r>
        <w:t>(25) "Short-barreled shotgun" means a shotgun having one or more barrels less than eighteen inches in length and any weapon made from a shotgun by any means of modification if such modified weapon has an overall length of less than twenty-six inches.</w:t>
      </w:r>
    </w:p>
    <w:p w:rsidR="003C448A" w:rsidP="003C448A" w:rsidRDefault="003C448A">
      <w:pPr>
        <w:spacing w:line="408" w:lineRule="exact"/>
        <w:ind w:firstLine="576"/>
      </w:pPr>
      <w:r>
        <w:t>(26)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rsidR="003C448A" w:rsidP="003C448A" w:rsidRDefault="003C448A">
      <w:pPr>
        <w:spacing w:line="408" w:lineRule="exact"/>
        <w:ind w:firstLine="576"/>
      </w:pPr>
      <w:r>
        <w:t>(27)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rsidR="003C448A" w:rsidP="003C448A" w:rsidRDefault="003C448A">
      <w:pPr>
        <w:spacing w:line="408" w:lineRule="exact"/>
        <w:ind w:firstLine="576"/>
      </w:pPr>
      <w:r>
        <w:t xml:space="preserve">(28) </w:t>
      </w:r>
      <w:r>
        <w:rPr>
          <w:u w:val="single"/>
        </w:rPr>
        <w:t>"Trigger modification device" means any part, or combination of parts, designed or intended to accelerate the rate of fire of a firearm, but does not convert the firearm into a machine gun, including:</w:t>
      </w:r>
    </w:p>
    <w:p w:rsidR="003C448A" w:rsidP="003C448A" w:rsidRDefault="003C448A">
      <w:pPr>
        <w:spacing w:line="408" w:lineRule="exact"/>
        <w:ind w:firstLine="576"/>
      </w:pPr>
      <w:r>
        <w:rPr>
          <w:u w:val="single"/>
        </w:rPr>
        <w:t>(a) Any part, or combination of parts, designed or intended for use in modifying a firearm to use the recoil of the firearm to produce a rapid succession of trigger functions; or</w:t>
      </w:r>
    </w:p>
    <w:p w:rsidR="003C448A" w:rsidP="003C448A" w:rsidRDefault="003C448A">
      <w:pPr>
        <w:spacing w:line="408" w:lineRule="exact"/>
        <w:ind w:firstLine="576"/>
      </w:pPr>
      <w:r>
        <w:rPr>
          <w:u w:val="single"/>
        </w:rPr>
        <w:t>(b) Any part, or combination of parts, designed or intended for use in modifying a firearm to produce multiple trigger functions through the use of an external mechanism.</w:t>
      </w:r>
    </w:p>
    <w:p w:rsidR="003C448A" w:rsidP="003C448A" w:rsidRDefault="003C448A">
      <w:pPr>
        <w:spacing w:line="408" w:lineRule="exact"/>
        <w:ind w:firstLine="576"/>
      </w:pPr>
      <w:r>
        <w:rPr>
          <w:u w:val="single"/>
        </w:rPr>
        <w:t>(29)</w:t>
      </w:r>
      <w:r>
        <w:t xml:space="preserve"> "Unlicensed person" means any person who is not a licensed dealer under this chapter.</w:t>
      </w:r>
    </w:p>
    <w:p w:rsidR="003C448A" w:rsidP="003C448A" w:rsidRDefault="003C448A">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9.41.190 and 2016 c 214 s 1 are each amended to read as follows:</w:t>
      </w:r>
    </w:p>
    <w:p w:rsidR="003C448A" w:rsidP="003C448A" w:rsidRDefault="003C448A">
      <w:pPr>
        <w:spacing w:line="408" w:lineRule="exact"/>
        <w:ind w:firstLine="576"/>
      </w:pPr>
      <w:r>
        <w:t>(1) Except as otherwise provided in this section, it is unlawful for any person to:</w:t>
      </w:r>
    </w:p>
    <w:p w:rsidR="003C448A" w:rsidP="003C448A" w:rsidRDefault="003C448A">
      <w:pPr>
        <w:spacing w:line="408" w:lineRule="exact"/>
        <w:ind w:firstLine="576"/>
      </w:pPr>
      <w:r>
        <w:t>(a) Manufacture, own, buy, sell, loan, furnish, transport, or have in possession or under control, any machine gun, short-barreled shotgun, or short-barreled rifle;</w:t>
      </w:r>
    </w:p>
    <w:p w:rsidR="003C448A" w:rsidP="003C448A" w:rsidRDefault="003C448A">
      <w:pPr>
        <w:spacing w:line="408" w:lineRule="exact"/>
        <w:ind w:firstLine="576"/>
      </w:pPr>
      <w:r>
        <w:t>(b) Manufacture, own, buy, sell, loan, furnish, transport, or have in possession or under control, any part designed and intended solely and exclusively for use in a machine gun, short-barreled shotgun, or short-barreled rifle, or in converting a weapon into a machine gun, short-barreled shotgun, or short-barreled rifle; ((</w:t>
      </w:r>
      <w:r>
        <w:rPr>
          <w:strike/>
        </w:rPr>
        <w:t>or</w:t>
      </w:r>
      <w:r>
        <w:t>))</w:t>
      </w:r>
    </w:p>
    <w:p w:rsidR="003C448A" w:rsidP="003C448A" w:rsidRDefault="003C448A">
      <w:pPr>
        <w:spacing w:line="408" w:lineRule="exact"/>
        <w:ind w:firstLine="576"/>
      </w:pPr>
      <w:r>
        <w:t>(c) Assemble or repair any machine gun, short-barreled shotgun, or short-barreled rifle</w:t>
      </w:r>
      <w:r>
        <w:rPr>
          <w:u w:val="single"/>
        </w:rPr>
        <w:t>; or</w:t>
      </w:r>
    </w:p>
    <w:p w:rsidR="003C448A" w:rsidP="003C448A" w:rsidRDefault="003C448A">
      <w:pPr>
        <w:spacing w:line="408" w:lineRule="exact"/>
        <w:ind w:firstLine="576"/>
      </w:pPr>
      <w:r>
        <w:rPr>
          <w:u w:val="single"/>
        </w:rPr>
        <w:t>(d) Manufacture or sell any trigger modification device</w:t>
      </w:r>
      <w:r>
        <w:t>.</w:t>
      </w:r>
    </w:p>
    <w:p w:rsidR="003C448A" w:rsidP="003C448A" w:rsidRDefault="003C448A">
      <w:pPr>
        <w:spacing w:line="408" w:lineRule="exact"/>
        <w:ind w:firstLine="576"/>
      </w:pPr>
      <w:r>
        <w:t>(2) It is not unlawful for a person to manufacture, own, buy, sell, loan, furnish, transport, assemble, or repair, or have in possession or under control, a short-barreled rifle, or any part designed or intended solely and exclusively for use in a short-barreled rifle or in converting a weapon into a short-barreled rifle, if the person is in compliance with applicable federal law.</w:t>
      </w:r>
    </w:p>
    <w:p w:rsidR="003C448A" w:rsidP="003C448A" w:rsidRDefault="003C448A">
      <w:pPr>
        <w:spacing w:line="408" w:lineRule="exact"/>
        <w:ind w:firstLine="576"/>
      </w:pPr>
      <w:r>
        <w:t>(3) Subsection (1) of this section shall not apply to:</w:t>
      </w:r>
    </w:p>
    <w:p w:rsidR="003C448A" w:rsidP="003C448A" w:rsidRDefault="003C448A">
      <w:pPr>
        <w:spacing w:line="408" w:lineRule="exact"/>
        <w:ind w:firstLine="576"/>
      </w:pPr>
      <w:r>
        <w:t>(a) Any peace officer in the discharge of official duty or traveling to or from official duty, or to any officer or member of the armed forces of the United States or the state of Washington in the discharge of official duty or traveling to or from official duty; or</w:t>
      </w:r>
    </w:p>
    <w:p w:rsidR="003C448A" w:rsidP="003C448A" w:rsidRDefault="003C448A">
      <w:pPr>
        <w:spacing w:line="408" w:lineRule="exact"/>
        <w:ind w:firstLine="576"/>
      </w:pPr>
      <w:r>
        <w:t xml:space="preserve">(b) A person, including an employee of such person if the employee has undergone fingerprinting and a background check, who or which is exempt from or licensed under federal law, and engaged in the production, manufacture, repair, or testing of machine guns, </w:t>
      </w:r>
      <w:r>
        <w:rPr>
          <w:u w:val="single"/>
        </w:rPr>
        <w:t>trigger modification devices,</w:t>
      </w:r>
      <w:r>
        <w:t xml:space="preserve"> short-barreled shotguns, or short-barreled rifles:</w:t>
      </w:r>
    </w:p>
    <w:p w:rsidR="003C448A" w:rsidP="003C448A" w:rsidRDefault="003C448A">
      <w:pPr>
        <w:spacing w:line="408" w:lineRule="exact"/>
        <w:ind w:firstLine="576"/>
      </w:pPr>
      <w:r>
        <w:t>(i) To be used or purchased by the armed forces of the United States;</w:t>
      </w:r>
    </w:p>
    <w:p w:rsidR="003C448A" w:rsidP="003C448A" w:rsidRDefault="003C448A">
      <w:pPr>
        <w:spacing w:line="408" w:lineRule="exact"/>
        <w:ind w:firstLine="576"/>
      </w:pPr>
      <w:r>
        <w:t>(ii) To be used or purchased by federal, state, county, or municipal law enforcement agencies; or</w:t>
      </w:r>
    </w:p>
    <w:p w:rsidR="003C448A" w:rsidP="003C448A" w:rsidRDefault="003C448A">
      <w:pPr>
        <w:spacing w:line="408" w:lineRule="exact"/>
        <w:ind w:firstLine="576"/>
      </w:pPr>
      <w:r>
        <w:t>(iii) For exportation in compliance with all applicable federal laws and regulations.</w:t>
      </w:r>
    </w:p>
    <w:p w:rsidR="003C448A" w:rsidP="003C448A" w:rsidRDefault="003C448A">
      <w:pPr>
        <w:spacing w:line="408" w:lineRule="exact"/>
        <w:ind w:firstLine="576"/>
      </w:pPr>
      <w:r>
        <w:t>(4) It shall be an affirmative defense to a prosecution brought under this section that the machine gun or short-barreled shotgun was acquired prior to July 1, 1994, and is possessed in compliance with federal law.</w:t>
      </w:r>
    </w:p>
    <w:p w:rsidR="003C448A" w:rsidP="003C448A" w:rsidRDefault="003C448A">
      <w:pPr>
        <w:spacing w:line="408" w:lineRule="exact"/>
        <w:ind w:firstLine="576"/>
      </w:pPr>
      <w:r>
        <w:t>(5) Any person violating this section is guilty of a class C felony.</w:t>
      </w:r>
    </w:p>
    <w:p w:rsidR="003C448A" w:rsidP="003C448A" w:rsidRDefault="003C448A">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9.41.190 and 2016 c 214 s 1 are each amended to read as follows:</w:t>
      </w:r>
    </w:p>
    <w:p w:rsidR="003C448A" w:rsidP="003C448A" w:rsidRDefault="003C448A">
      <w:pPr>
        <w:spacing w:line="408" w:lineRule="exact"/>
        <w:ind w:firstLine="576"/>
      </w:pPr>
      <w:r>
        <w:t>(1) Except as otherwise provided in this section, it is unlawful for any person to:</w:t>
      </w:r>
    </w:p>
    <w:p w:rsidR="003C448A" w:rsidP="003C448A" w:rsidRDefault="003C448A">
      <w:pPr>
        <w:spacing w:line="408" w:lineRule="exact"/>
        <w:ind w:firstLine="576"/>
      </w:pPr>
      <w:r>
        <w:t xml:space="preserve">(a) Manufacture, own, buy, sell, loan, furnish, transport, or have in possession or under control, any machine gun, </w:t>
      </w:r>
      <w:r>
        <w:rPr>
          <w:u w:val="single"/>
        </w:rPr>
        <w:t>trigger modification device,</w:t>
      </w:r>
      <w:r>
        <w:t xml:space="preserve"> short-barreled shotgun, or short-barreled rifle;</w:t>
      </w:r>
    </w:p>
    <w:p w:rsidR="003C448A" w:rsidP="003C448A" w:rsidRDefault="003C448A">
      <w:pPr>
        <w:spacing w:line="408" w:lineRule="exact"/>
        <w:ind w:firstLine="576"/>
      </w:pPr>
      <w:r>
        <w:t>(b) Manufacture, own, buy, sell, loan, furnish, transport, or have in possession or under control, any part designed and intended solely and exclusively for use in a machine gun, short-barreled shotgun, or short-barreled rifle, or in converting a weapon into a machine gun, short-barreled shotgun, or short-barreled rifle; or</w:t>
      </w:r>
    </w:p>
    <w:p w:rsidR="003C448A" w:rsidP="003C448A" w:rsidRDefault="003C448A">
      <w:pPr>
        <w:spacing w:line="408" w:lineRule="exact"/>
        <w:ind w:firstLine="576"/>
      </w:pPr>
      <w:r>
        <w:t xml:space="preserve">(c) Assemble or repair any machine gun, </w:t>
      </w:r>
      <w:r>
        <w:rPr>
          <w:u w:val="single"/>
        </w:rPr>
        <w:t>trigger modification device,</w:t>
      </w:r>
      <w:r>
        <w:t xml:space="preserve"> short-barreled shotgun, or short-barreled rifle.</w:t>
      </w:r>
    </w:p>
    <w:p w:rsidR="003C448A" w:rsidP="003C448A" w:rsidRDefault="003C448A">
      <w:pPr>
        <w:spacing w:line="408" w:lineRule="exact"/>
        <w:ind w:firstLine="576"/>
      </w:pPr>
      <w:r>
        <w:t>(2) It is not unlawful for a person to manufacture, own, buy, sell, loan, furnish, transport, assemble, or repair, or have in possession or under control, a short-barreled rifle, or any part designed or intended solely and exclusively for use in a short-barreled rifle or in converting a weapon into a short-barreled rifle, if the person is in compliance with applicable federal law.</w:t>
      </w:r>
    </w:p>
    <w:p w:rsidR="003C448A" w:rsidP="003C448A" w:rsidRDefault="003C448A">
      <w:pPr>
        <w:spacing w:line="408" w:lineRule="exact"/>
        <w:ind w:firstLine="576"/>
      </w:pPr>
      <w:r>
        <w:t>(3) Subsection (1) of this section shall not apply to:</w:t>
      </w:r>
    </w:p>
    <w:p w:rsidR="003C448A" w:rsidP="003C448A" w:rsidRDefault="003C448A">
      <w:pPr>
        <w:spacing w:line="408" w:lineRule="exact"/>
        <w:ind w:firstLine="576"/>
      </w:pPr>
      <w:r>
        <w:t>(a) Any peace officer in the discharge of official duty or traveling to or from official duty, or to any officer or member of the armed forces of the United States or the state of Washington in the discharge of official duty or traveling to or from official duty; or</w:t>
      </w:r>
    </w:p>
    <w:p w:rsidR="003C448A" w:rsidP="003C448A" w:rsidRDefault="003C448A">
      <w:pPr>
        <w:spacing w:line="408" w:lineRule="exact"/>
        <w:ind w:firstLine="576"/>
      </w:pPr>
      <w:r>
        <w:t xml:space="preserve">(b) A person, including an employee of such person if the employee has undergone fingerprinting and a background check, who or which is exempt from or licensed under federal law, and engaged in the production, manufacture, repair, or testing of machine guns, </w:t>
      </w:r>
      <w:r>
        <w:rPr>
          <w:u w:val="single"/>
        </w:rPr>
        <w:t>trigger modification devices,</w:t>
      </w:r>
      <w:r>
        <w:t xml:space="preserve"> short-barreled shotguns, or short-barreled rifles:</w:t>
      </w:r>
    </w:p>
    <w:p w:rsidR="003C448A" w:rsidP="003C448A" w:rsidRDefault="003C448A">
      <w:pPr>
        <w:spacing w:line="408" w:lineRule="exact"/>
        <w:ind w:firstLine="576"/>
      </w:pPr>
      <w:r>
        <w:t>(i) To be used or purchased by the armed forces of the United States;</w:t>
      </w:r>
    </w:p>
    <w:p w:rsidR="003C448A" w:rsidP="003C448A" w:rsidRDefault="003C448A">
      <w:pPr>
        <w:spacing w:line="408" w:lineRule="exact"/>
        <w:ind w:firstLine="576"/>
      </w:pPr>
      <w:r>
        <w:t>(ii) To be used or purchased by federal, state, county, or municipal law enforcement agencies; or</w:t>
      </w:r>
    </w:p>
    <w:p w:rsidR="003C448A" w:rsidP="003C448A" w:rsidRDefault="003C448A">
      <w:pPr>
        <w:spacing w:line="408" w:lineRule="exact"/>
        <w:ind w:firstLine="576"/>
      </w:pPr>
      <w:r>
        <w:t>(iii) For exportation in compliance with all applicable federal laws and regulations.</w:t>
      </w:r>
    </w:p>
    <w:p w:rsidR="003C448A" w:rsidP="003C448A" w:rsidRDefault="003C448A">
      <w:pPr>
        <w:spacing w:line="408" w:lineRule="exact"/>
        <w:ind w:firstLine="576"/>
      </w:pPr>
      <w:r>
        <w:t>(4) It shall be an affirmative defense to a prosecution brought under this section that the machine gun or short-barreled shotgun was acquired prior to July 1, 1994, and is possessed in compliance with federal law.</w:t>
      </w:r>
    </w:p>
    <w:p w:rsidR="003C448A" w:rsidP="003C448A" w:rsidRDefault="003C448A">
      <w:pPr>
        <w:spacing w:line="408" w:lineRule="exact"/>
        <w:ind w:firstLine="576"/>
      </w:pPr>
      <w:r>
        <w:t>(5) Any person violating this section is guilty of a class C felony.</w:t>
      </w:r>
    </w:p>
    <w:p w:rsidR="003C448A" w:rsidP="003C448A" w:rsidRDefault="003C448A">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9.41.220 and 1994 sp.s. c 7 s 421 are each amended to read as follows:</w:t>
      </w:r>
    </w:p>
    <w:p w:rsidR="003C448A" w:rsidP="003C448A" w:rsidRDefault="003C448A">
      <w:pPr>
        <w:spacing w:line="408" w:lineRule="exact"/>
        <w:ind w:firstLine="576"/>
      </w:pPr>
      <w:r>
        <w:t xml:space="preserve">All machine guns, </w:t>
      </w:r>
      <w:r>
        <w:rPr>
          <w:u w:val="single"/>
        </w:rPr>
        <w:t>trigger modification devices,</w:t>
      </w:r>
      <w:r>
        <w:t xml:space="preserve"> short-barreled shotguns, or short-barreled rifles, or any part designed and intended solely and exclusively for use in a machine gun, short-barreled shotgun, or short-barreled rifle, or in converting a weapon into a machine gun, short-barreled shotgun, or short-barreled rifle, illegally held or illegally possessed are hereby declared to be contraband, and it shall be the duty of all peace officers, and/or any officer or member of the armed forces of the United States or the state of Washington, to seize said machine gun, </w:t>
      </w:r>
      <w:r>
        <w:rPr>
          <w:u w:val="single"/>
        </w:rPr>
        <w:t>trigger modification device,</w:t>
      </w:r>
      <w:r>
        <w:t xml:space="preserve"> short-barreled shotgun, or short-barreled rifle, or parts thereof, wherever and whenever found.</w:t>
      </w:r>
    </w:p>
    <w:p w:rsidR="003C448A" w:rsidP="003C448A" w:rsidRDefault="003C448A">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9.41.225 and 1989 c 231 s 3 are each amended to read as follows:</w:t>
      </w:r>
    </w:p>
    <w:p w:rsidR="003C448A" w:rsidP="003C448A" w:rsidRDefault="003C448A">
      <w:pPr>
        <w:spacing w:line="408" w:lineRule="exact"/>
        <w:ind w:firstLine="576"/>
      </w:pPr>
      <w:r>
        <w:rPr>
          <w:u w:val="single"/>
        </w:rPr>
        <w:t>(1)</w:t>
      </w:r>
      <w:r>
        <w:t xml:space="preserve"> It is unlawful for a person, in the commission or furtherance of a felony other than a violation of RCW 9.41.190, to discharge a machine gun or to menace or threaten with a machine gun, another person.</w:t>
      </w:r>
    </w:p>
    <w:p w:rsidR="003C448A" w:rsidP="003C448A" w:rsidRDefault="003C448A">
      <w:pPr>
        <w:spacing w:line="408" w:lineRule="exact"/>
        <w:ind w:firstLine="576"/>
      </w:pPr>
      <w:r>
        <w:rPr>
          <w:u w:val="single"/>
        </w:rPr>
        <w:t>(2) It is unlawful for a person, in the commission or furtherance of a felony other than a violation of RCW 9.41.190, to discharge a firearm containing a trigger modification device or to menace or threaten another person with a firearm containing a trigger modification device.</w:t>
      </w:r>
    </w:p>
    <w:p w:rsidR="003C448A" w:rsidP="003C448A" w:rsidRDefault="003C448A">
      <w:pPr>
        <w:spacing w:line="408" w:lineRule="exact"/>
        <w:ind w:firstLine="576"/>
      </w:pPr>
      <w:r>
        <w:rPr>
          <w:u w:val="single"/>
        </w:rPr>
        <w:t>(3)</w:t>
      </w:r>
      <w:r>
        <w:t xml:space="preserve"> A violation of this section shall be punished as a class A felony under chapter 9A.20 RCW.</w:t>
      </w:r>
    </w:p>
    <w:p w:rsidR="003C448A" w:rsidP="003C448A" w:rsidRDefault="003C448A">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9.94A.475 and 2012 c 183 s 2 are each amended to read as follows:</w:t>
      </w:r>
    </w:p>
    <w:p w:rsidR="003C448A" w:rsidP="003C448A" w:rsidRDefault="003C448A">
      <w:pPr>
        <w:spacing w:line="408" w:lineRule="exact"/>
        <w:ind w:firstLine="576"/>
      </w:pPr>
      <w:r>
        <w:t>Any and all recommended sentencing agreements or plea agreements and the sentences for any and all felony crimes shall be made and retained as public records if the felony crime involves:</w:t>
      </w:r>
    </w:p>
    <w:p w:rsidR="003C448A" w:rsidP="003C448A" w:rsidRDefault="003C448A">
      <w:pPr>
        <w:spacing w:line="408" w:lineRule="exact"/>
        <w:ind w:firstLine="576"/>
      </w:pPr>
      <w:r>
        <w:t>(1) Any violent offense as defined in this chapter;</w:t>
      </w:r>
    </w:p>
    <w:p w:rsidR="003C448A" w:rsidP="003C448A" w:rsidRDefault="003C448A">
      <w:pPr>
        <w:spacing w:line="408" w:lineRule="exact"/>
        <w:ind w:firstLine="576"/>
      </w:pPr>
      <w:r>
        <w:t>(2) Any most serious offense as defined in this chapter;</w:t>
      </w:r>
    </w:p>
    <w:p w:rsidR="003C448A" w:rsidP="003C448A" w:rsidRDefault="003C448A">
      <w:pPr>
        <w:spacing w:line="408" w:lineRule="exact"/>
        <w:ind w:firstLine="576"/>
      </w:pPr>
      <w:r>
        <w:t>(3) Any felony with a deadly weapon special verdict under RCW 9.94A.825;</w:t>
      </w:r>
    </w:p>
    <w:p w:rsidR="003C448A" w:rsidP="003C448A" w:rsidRDefault="003C448A">
      <w:pPr>
        <w:spacing w:line="408" w:lineRule="exact"/>
        <w:ind w:firstLine="576"/>
      </w:pPr>
      <w:r>
        <w:t>(4) Any felony with any deadly weapon enhancements under RCW 9.94A.533 (3) or (4), or both;</w:t>
      </w:r>
    </w:p>
    <w:p w:rsidR="003C448A" w:rsidP="003C448A" w:rsidRDefault="003C448A">
      <w:pPr>
        <w:spacing w:line="408" w:lineRule="exact"/>
        <w:ind w:firstLine="576"/>
      </w:pPr>
      <w:r>
        <w:t xml:space="preserve">(5) The felony crimes of possession of a machine gun </w:t>
      </w:r>
      <w:r>
        <w:rPr>
          <w:u w:val="single"/>
        </w:rPr>
        <w:t>or trigger modification device</w:t>
      </w:r>
      <w:r>
        <w:t xml:space="preserve">, possessing a stolen firearm, drive-by shooting, theft of a firearm, unlawful possession of a firearm in the first or second degree, and/or use of a machine gun </w:t>
      </w:r>
      <w:r>
        <w:rPr>
          <w:u w:val="single"/>
        </w:rPr>
        <w:t>or trigger modification device</w:t>
      </w:r>
      <w:r>
        <w:t xml:space="preserve"> in a felony; or</w:t>
      </w:r>
    </w:p>
    <w:p w:rsidR="003C448A" w:rsidP="003C448A" w:rsidRDefault="003C448A">
      <w:pPr>
        <w:spacing w:line="408" w:lineRule="exact"/>
        <w:ind w:firstLine="576"/>
      </w:pPr>
      <w:r>
        <w:t>(6) The felony crime of driving a motor vehicle while under the influence of intoxicating liquor or any drug as defined in RCW 46.61.502, and felony physical control of a motor vehicle while under the influence of intoxicating liquor or any drug as defined in RCW 46.61.504.</w:t>
      </w:r>
    </w:p>
    <w:p w:rsidR="003C448A" w:rsidP="003C448A" w:rsidRDefault="003C448A">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9.94A.515 and 2017 c 335 s 4, 2017 c 292 s 3, 2017 c 272 s 10, and 2017 c 266 s 8 are each reenacted and amended to read as follows:</w:t>
      </w:r>
    </w:p>
    <w:tbl>
      <w:tblPr>
        <w:tblW w:w="0" w:type="auto"/>
        <w:jc w:val="center"/>
        <w:tblCellMar>
          <w:left w:w="70" w:type="dxa"/>
          <w:right w:w="70" w:type="dxa"/>
        </w:tblCellMar>
        <w:tblLook w:val="0000" w:firstRow="0" w:lastRow="0" w:firstColumn="0" w:lastColumn="0" w:noHBand="0" w:noVBand="0"/>
      </w:tblPr>
      <w:tblGrid>
        <w:gridCol w:w="630"/>
        <w:gridCol w:w="3510"/>
        <w:gridCol w:w="720"/>
      </w:tblGrid>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jc w:val="center"/>
            </w:pPr>
            <w:r>
              <w:rPr>
                <w:rFonts w:ascii="Times New Roman" w:hAnsi="Times New Roman"/>
                <w:sz w:val="20"/>
              </w:rPr>
              <w:t>TABLE 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jc w:val="center"/>
            </w:pPr>
            <w:r>
              <w:rPr>
                <w:rFonts w:ascii="Times New Roman" w:hAnsi="Times New Roman"/>
                <w:sz w:val="20"/>
              </w:rPr>
              <w:t>CRIMES INCLUDED WITHIN EACH SERIOUSNESS LEVEL</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XVI</w:t>
            </w:r>
          </w:p>
        </w:tc>
        <w:tc>
          <w:tcPr>
            <w:tcW w:w="3510" w:type="dxa"/>
          </w:tcPr>
          <w:p w:rsidR="003C448A" w:rsidP="00A3392B" w:rsidRDefault="003C448A">
            <w:pPr>
              <w:spacing w:line="408" w:lineRule="exact"/>
              <w:ind w:left="576" w:hanging="576"/>
            </w:pPr>
            <w:r>
              <w:rPr>
                <w:rFonts w:ascii="Times New Roman" w:hAnsi="Times New Roman"/>
                <w:sz w:val="20"/>
              </w:rPr>
              <w:t>Aggravated Murder 1 (RCW 10.95.020)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XV</w:t>
            </w:r>
          </w:p>
        </w:tc>
        <w:tc>
          <w:tcPr>
            <w:tcW w:w="3510" w:type="dxa"/>
          </w:tcPr>
          <w:p w:rsidR="003C448A" w:rsidP="00A3392B" w:rsidRDefault="003C448A">
            <w:pPr>
              <w:spacing w:line="408" w:lineRule="exact"/>
              <w:ind w:left="576" w:hanging="576"/>
            </w:pPr>
            <w:r>
              <w:rPr>
                <w:rFonts w:ascii="Times New Roman" w:hAnsi="Times New Roman"/>
                <w:sz w:val="20"/>
              </w:rPr>
              <w:t>Homicide by abuse (RCW 9A.32.055)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Malicious explosion 1 (RCW 70.74.280(1))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Murder 1 (RCW 9A.32.030)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XIV</w:t>
            </w:r>
          </w:p>
        </w:tc>
        <w:tc>
          <w:tcPr>
            <w:tcW w:w="3510" w:type="dxa"/>
          </w:tcPr>
          <w:p w:rsidR="003C448A" w:rsidP="00A3392B" w:rsidRDefault="003C448A">
            <w:pPr>
              <w:spacing w:line="408" w:lineRule="exact"/>
              <w:ind w:left="576" w:hanging="576"/>
            </w:pPr>
            <w:r>
              <w:rPr>
                <w:rFonts w:ascii="Times New Roman" w:hAnsi="Times New Roman"/>
                <w:sz w:val="20"/>
              </w:rPr>
              <w:t>Murder 2 (RCW 9A.32.050)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Trafficking 1 (RCW 9A.40.100(1))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XIII</w:t>
            </w:r>
          </w:p>
        </w:tc>
        <w:tc>
          <w:tcPr>
            <w:tcW w:w="3510" w:type="dxa"/>
          </w:tcPr>
          <w:p w:rsidR="003C448A" w:rsidP="00A3392B" w:rsidRDefault="003C448A">
            <w:pPr>
              <w:spacing w:line="408" w:lineRule="exact"/>
              <w:ind w:left="576" w:hanging="576"/>
            </w:pPr>
            <w:r>
              <w:rPr>
                <w:rFonts w:ascii="Times New Roman" w:hAnsi="Times New Roman"/>
                <w:sz w:val="20"/>
              </w:rPr>
              <w:t>Malicious explosion 2 (RCW 70.74.280(2))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Malicious placement of an explosive 1 (RCW 70.74.270(1))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XII</w:t>
            </w:r>
          </w:p>
        </w:tc>
        <w:tc>
          <w:tcPr>
            <w:tcW w:w="3510" w:type="dxa"/>
          </w:tcPr>
          <w:p w:rsidR="003C448A" w:rsidP="00A3392B" w:rsidRDefault="003C448A">
            <w:pPr>
              <w:spacing w:line="408" w:lineRule="exact"/>
              <w:ind w:left="576" w:hanging="576"/>
            </w:pPr>
            <w:r>
              <w:rPr>
                <w:rFonts w:ascii="Times New Roman" w:hAnsi="Times New Roman"/>
                <w:sz w:val="20"/>
              </w:rPr>
              <w:t>Assault 1 (RCW 9A.36.011)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Assault of a Child 1 (RCW 9A.36.120)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Malicious placement of an imitation device 1 (RCW 70.74.272(1)(a))</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Promoting Commercial Sexual Abuse of a Minor (RCW 9.68A.101)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Rape 1 (RCW 9A.44.040)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Rape of a Child 1 (RCW 9A.44.073)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Trafficking 2 (RCW 9A.40.100(3))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XI</w:t>
            </w:r>
          </w:p>
        </w:tc>
        <w:tc>
          <w:tcPr>
            <w:tcW w:w="3510" w:type="dxa"/>
          </w:tcPr>
          <w:p w:rsidR="003C448A" w:rsidP="00A3392B" w:rsidRDefault="003C448A">
            <w:pPr>
              <w:spacing w:line="408" w:lineRule="exact"/>
              <w:ind w:left="576" w:hanging="576"/>
            </w:pPr>
            <w:r>
              <w:rPr>
                <w:rFonts w:ascii="Times New Roman" w:hAnsi="Times New Roman"/>
                <w:sz w:val="20"/>
              </w:rPr>
              <w:t>Manslaughter 1 (RCW 9A.32.060)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Rape 2 (RCW 9A.44.050)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Rape of a Child 2 (RCW 9A.44.076)</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Vehicular Homicide, by being under the influence of intoxicating liquor or any drug (RCW 46.61.520)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Vehicular Homicide, by the operation of any vehicle in a reckless manner (RCW 46.61.520)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X</w:t>
            </w:r>
          </w:p>
        </w:tc>
        <w:tc>
          <w:tcPr>
            <w:tcW w:w="3510" w:type="dxa"/>
          </w:tcPr>
          <w:p w:rsidR="003C448A" w:rsidP="00A3392B" w:rsidRDefault="003C448A">
            <w:pPr>
              <w:spacing w:line="408" w:lineRule="exact"/>
              <w:ind w:left="576" w:hanging="576"/>
            </w:pPr>
            <w:r>
              <w:rPr>
                <w:rFonts w:ascii="Times New Roman" w:hAnsi="Times New Roman"/>
                <w:sz w:val="20"/>
              </w:rPr>
              <w:t>Child Molestation 1 (RCW 9A.44.083)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Criminal Mistreatment 1 (RCW 9A.42.020)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Indecent Liberties (with forcible compulsion) (RCW 9A.44.100(1)(a))</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Kidnapping 1 (RCW 9A.40.020)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Leading Organized Crime (RCW 9A.82.060(1)(a))</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Malicious explosion 3 (RCW 70.74.280(3))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Sexually Violent Predator Escape (RCW 9A.76.115)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IX</w:t>
            </w:r>
          </w:p>
        </w:tc>
        <w:tc>
          <w:tcPr>
            <w:tcW w:w="3510" w:type="dxa"/>
          </w:tcPr>
          <w:p w:rsidR="003C448A" w:rsidP="00A3392B" w:rsidRDefault="003C448A">
            <w:pPr>
              <w:spacing w:line="408" w:lineRule="exact"/>
              <w:ind w:left="576" w:hanging="576"/>
            </w:pPr>
            <w:r>
              <w:rPr>
                <w:rFonts w:ascii="Times New Roman" w:hAnsi="Times New Roman"/>
                <w:sz w:val="20"/>
              </w:rPr>
              <w:t>Abandonment of Dependent Person 1 (RCW 9A.42.060)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Assault of a Child 2 (RCW 9A.36.130)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Explosive devices prohibited (RCW 70.74.180)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Hit and Run—Death (RCW 46.52.020(4)(a))</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Homicide by Watercraft, by being under the influence of intoxicating liquor or any drug (RCW 79A.60.050)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Inciting Criminal Profiteering (RCW 9A.82.060(1)(b))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Malicious placement of an explosive 2 (RCW 70.74.270(2))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Robbery 1 (RCW 9A.56.200)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Sexual Exploitation (RCW 9.68A.040)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VIII</w:t>
            </w:r>
          </w:p>
        </w:tc>
        <w:tc>
          <w:tcPr>
            <w:tcW w:w="3510" w:type="dxa"/>
          </w:tcPr>
          <w:p w:rsidR="003C448A" w:rsidP="00A3392B" w:rsidRDefault="003C448A">
            <w:pPr>
              <w:spacing w:line="408" w:lineRule="exact"/>
              <w:ind w:left="576" w:hanging="576"/>
            </w:pPr>
            <w:r>
              <w:rPr>
                <w:rFonts w:ascii="Times New Roman" w:hAnsi="Times New Roman"/>
                <w:sz w:val="20"/>
              </w:rPr>
              <w:t>Arson 1 (RCW 9A.48.020)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Commercial Sexual Abuse of a Minor (RCW 9.68A.100)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Homicide by Watercraft, by the operation of any vessel in a reckless manner (RCW 79A.60.050)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Manslaughter 2 (RCW 9A.32.070)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Promoting Prostitution 1 (RCW 9A.88.070)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Theft of Ammonia (RCW 69.55.010)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pPr>
            <w:r>
              <w:rPr>
                <w:rFonts w:ascii="Times New Roman" w:hAnsi="Times New Roman"/>
                <w:sz w:val="20"/>
              </w:rPr>
              <w:t>VII</w:t>
            </w:r>
          </w:p>
        </w:tc>
        <w:tc>
          <w:tcPr>
            <w:tcW w:w="3510" w:type="dxa"/>
          </w:tcPr>
          <w:p w:rsidR="003C448A" w:rsidP="00A3392B" w:rsidRDefault="003C448A">
            <w:pPr>
              <w:spacing w:line="408" w:lineRule="exact"/>
              <w:ind w:left="576" w:hanging="576"/>
            </w:pPr>
            <w:r>
              <w:rPr>
                <w:rFonts w:ascii="Times New Roman" w:hAnsi="Times New Roman"/>
                <w:sz w:val="20"/>
              </w:rPr>
              <w:t>Air bag diagnostic systems (causing bodily injury or death) (RCW 46.37.660(2)(b))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pPr>
          </w:p>
        </w:tc>
        <w:tc>
          <w:tcPr>
            <w:tcW w:w="3510" w:type="dxa"/>
          </w:tcPr>
          <w:p w:rsidR="003C448A" w:rsidP="00A3392B" w:rsidRDefault="003C448A">
            <w:pPr>
              <w:spacing w:line="408" w:lineRule="exact"/>
              <w:ind w:left="576" w:hanging="576"/>
            </w:pPr>
            <w:r>
              <w:rPr>
                <w:rFonts w:ascii="Times New Roman" w:hAnsi="Times New Roman"/>
                <w:sz w:val="20"/>
              </w:rPr>
              <w:t>Air bag replacement requirements (causing bodily injury or death) (RCW 46.37.660(1)(b))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Burglary 1 (RCW 9A.52.020)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Child Molestation 2 (RCW 9A.44.086)</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Civil Disorder Training (RCW 9A.48.120)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Dealing in depictions of minor engaged in sexually explicit conduct 1 (RCW 9.68A.050(1))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Drive-by Shooting (RCW 9A.36.045)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Homicide by Watercraft, by disregard for the safety of others (RCW 79A.60.050)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Indecent Liberties (without forcible compulsion) (RCW 9A.44.100(1) (b) and (c))</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Introducing Contraband 1 (RCW 9A.76.140)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Malicious placement of an explosive 3 (RCW 70.74.270(3))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pPr>
          </w:p>
        </w:tc>
        <w:tc>
          <w:tcPr>
            <w:tcW w:w="3510" w:type="dxa"/>
          </w:tcPr>
          <w:p w:rsidR="003C448A" w:rsidP="00A3392B" w:rsidRDefault="003C448A">
            <w:pPr>
              <w:spacing w:line="408" w:lineRule="exact"/>
              <w:ind w:left="576" w:hanging="576"/>
            </w:pPr>
            <w:r>
              <w:rPr>
                <w:rFonts w:ascii="Times New Roman" w:hAnsi="Times New Roman"/>
                <w:sz w:val="20"/>
              </w:rPr>
              <w:t>Manufacture or import counterfeit, nonfunctional, damaged, or previously deployed air bag (causing bodily injury or death) (RCW 46.37.650(1)(b))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Negligently Causing Death By Use of a Signal Preemption Device (RCW 46.37.675)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t>((</w:t>
            </w:r>
            <w:r>
              <w:rPr>
                <w:rFonts w:ascii="Times New Roman" w:hAnsi="Times New Roman"/>
                <w:strike/>
                <w:sz w:val="20"/>
              </w:rPr>
              <w:t>Sale [of]</w:t>
            </w:r>
            <w:r>
              <w:t>))</w:t>
            </w:r>
            <w:r>
              <w:rPr>
                <w:rFonts w:ascii="Times New Roman" w:hAnsi="Times New Roman"/>
                <w:sz w:val="20"/>
              </w:rPr>
              <w:t xml:space="preserve"> </w:t>
            </w:r>
            <w:r>
              <w:rPr>
                <w:rFonts w:ascii="Times New Roman" w:hAnsi="Times New Roman"/>
                <w:sz w:val="20"/>
                <w:u w:val="single"/>
              </w:rPr>
              <w:t>Sell</w:t>
            </w:r>
            <w:r>
              <w:rPr>
                <w:rFonts w:ascii="Times New Roman" w:hAnsi="Times New Roman"/>
                <w:sz w:val="20"/>
              </w:rPr>
              <w:t>, install, or reinstall counterfeit, nonfunctional, damaged, or previously deployed airbag (RCW 46.37.650(2)(b))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Sending, bringing into state depictions of minor engaged in sexually explicit conduct 1 (RCW 9.68A.060(1))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Possession of a Firearm in the first degree (RCW 9.41.040(1))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 xml:space="preserve">Use of a Machine Gun </w:t>
            </w:r>
            <w:r>
              <w:rPr>
                <w:rFonts w:ascii="Times New Roman" w:hAnsi="Times New Roman"/>
                <w:sz w:val="20"/>
                <w:u w:val="single"/>
              </w:rPr>
              <w:t>or Trigger Modification Device</w:t>
            </w:r>
            <w:r>
              <w:rPr>
                <w:rFonts w:ascii="Times New Roman" w:hAnsi="Times New Roman"/>
                <w:sz w:val="20"/>
              </w:rPr>
              <w:t xml:space="preserve"> in Commission of a Felony (RCW 9.41.225)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Vehicular Homicide, by disregard for the safety of others (RCW 46.61.520)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VI</w:t>
            </w:r>
          </w:p>
        </w:tc>
        <w:tc>
          <w:tcPr>
            <w:tcW w:w="3510" w:type="dxa"/>
          </w:tcPr>
          <w:p w:rsidR="003C448A" w:rsidP="00A3392B" w:rsidRDefault="003C448A">
            <w:pPr>
              <w:spacing w:line="408" w:lineRule="exact"/>
              <w:ind w:left="576" w:hanging="576"/>
            </w:pPr>
            <w:r>
              <w:rPr>
                <w:rFonts w:ascii="Times New Roman" w:hAnsi="Times New Roman"/>
                <w:sz w:val="20"/>
              </w:rPr>
              <w:t>Bail Jumping with Murder 1 (RCW 9A.76.170(3)(a))</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Bribery (RCW 9A.68.010)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Incest 1 (RCW 9A.64.020(1))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Intimidating a Judge (RCW 9A.72.160)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Intimidating a Juror/Witness (RCW 9A.72.110, 9A.72.130)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Malicious placement of an imitation device 2 (RCW 70.74.272(1)(b))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Possession of Depictions of a Minor Engaged in Sexually Explicit Conduct 1 (RCW 9.68A.070(1))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Rape of a Child 3 (RCW 9A.44.079)</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Theft of a Firearm (RCW 9A.56.300)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Theft from a Vulnerable Adult 1 (RCW 9A.56.400(1))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Storage of Ammonia (RCW 69.55.020)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V</w:t>
            </w:r>
          </w:p>
        </w:tc>
        <w:tc>
          <w:tcPr>
            <w:tcW w:w="3510" w:type="dxa"/>
          </w:tcPr>
          <w:p w:rsidR="003C448A" w:rsidP="00A3392B" w:rsidRDefault="003C448A">
            <w:pPr>
              <w:spacing w:line="408" w:lineRule="exact"/>
              <w:ind w:left="576" w:hanging="576"/>
            </w:pPr>
            <w:r>
              <w:rPr>
                <w:rFonts w:ascii="Times New Roman" w:hAnsi="Times New Roman"/>
                <w:sz w:val="20"/>
              </w:rPr>
              <w:t>Abandonment of Dependent Person 2 (RCW 9A.42.070)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Advancing money or property for extortionate extension of credit (RCW 9A.82.030)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pPr>
          </w:p>
        </w:tc>
        <w:tc>
          <w:tcPr>
            <w:tcW w:w="3510" w:type="dxa"/>
          </w:tcPr>
          <w:p w:rsidR="003C448A" w:rsidP="00A3392B" w:rsidRDefault="003C448A">
            <w:pPr>
              <w:spacing w:line="408" w:lineRule="exact"/>
              <w:ind w:left="576" w:hanging="576"/>
            </w:pPr>
            <w:r>
              <w:rPr>
                <w:rFonts w:ascii="Times New Roman" w:hAnsi="Times New Roman"/>
                <w:sz w:val="20"/>
              </w:rPr>
              <w:t>Air bag diagnostic systems (RCW 46.37.660(2)(c))</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pPr>
          </w:p>
        </w:tc>
        <w:tc>
          <w:tcPr>
            <w:tcW w:w="3510" w:type="dxa"/>
          </w:tcPr>
          <w:p w:rsidR="003C448A" w:rsidP="00A3392B" w:rsidRDefault="003C448A">
            <w:pPr>
              <w:spacing w:line="408" w:lineRule="exact"/>
              <w:ind w:left="576" w:hanging="576"/>
            </w:pPr>
            <w:r>
              <w:rPr>
                <w:rFonts w:ascii="Times New Roman" w:hAnsi="Times New Roman"/>
                <w:sz w:val="20"/>
              </w:rPr>
              <w:t>Air bag replacement requirements (RCW 46.37.660(1)(c))</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Bail Jumping with class A Felony (RCW 9A.76.170(3)(b))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Child Molestation 3 (RCW 9A.44.089)</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Criminal Mistreatment 2 (RCW 9A.42.030)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Custodial Sexual Misconduct 1 (RCW 9A.44.160)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Dealing in Depictions of Minor Engaged in Sexually Explicit Conduct 2 (RCW 9.68A.050(2))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Domestic Violence Court Order Violation (RCW 10.99.040, 10.99.050, 26.09.300, 26.10.220, 26.26.138, 26.50.110, 26.52.070, or 74.34.145)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Extortion 1 (RCW 9A.56.120)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Extortionate Extension of Credit (RCW 9A.82.020)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Extortionate Means to Collect Extensions of Credit (RCW 9A.82.040)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Incest 2 (RCW 9A.64.020(2))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Kidnapping 2 (RCW 9A.40.030)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pPr>
          </w:p>
        </w:tc>
        <w:tc>
          <w:tcPr>
            <w:tcW w:w="3510" w:type="dxa"/>
          </w:tcPr>
          <w:p w:rsidR="003C448A" w:rsidP="00A3392B" w:rsidRDefault="003C448A">
            <w:pPr>
              <w:spacing w:line="408" w:lineRule="exact"/>
              <w:ind w:left="576" w:hanging="576"/>
            </w:pPr>
            <w:r>
              <w:rPr>
                <w:rFonts w:ascii="Times New Roman" w:hAnsi="Times New Roman"/>
                <w:sz w:val="20"/>
              </w:rPr>
              <w:t>Manufacture or import counterfeit, nonfunctional, damaged, or previously deployed air bag (RCW 46.37.650(1)(c))</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Perjury 1 (RCW 9A.72.020)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Persistent prison misbehavior (RCW 9.94.070)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Possession of a Stolen Firearm (RCW 9A.56.310)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Rape 3 (RCW 9A.44.060)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Rendering Criminal Assistance 1 (RCW 9A.76.070)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t>((</w:t>
            </w:r>
            <w:r>
              <w:rPr>
                <w:rFonts w:ascii="Times New Roman" w:hAnsi="Times New Roman"/>
                <w:strike/>
                <w:sz w:val="20"/>
              </w:rPr>
              <w:t>Sale [of]</w:t>
            </w:r>
            <w:r>
              <w:t>))</w:t>
            </w:r>
            <w:r>
              <w:rPr>
                <w:rFonts w:ascii="Times New Roman" w:hAnsi="Times New Roman"/>
                <w:sz w:val="20"/>
              </w:rPr>
              <w:t xml:space="preserve"> </w:t>
            </w:r>
            <w:r>
              <w:rPr>
                <w:rFonts w:ascii="Times New Roman" w:hAnsi="Times New Roman"/>
                <w:sz w:val="20"/>
                <w:u w:val="single"/>
              </w:rPr>
              <w:t>Sell</w:t>
            </w:r>
            <w:r>
              <w:rPr>
                <w:rFonts w:ascii="Times New Roman" w:hAnsi="Times New Roman"/>
                <w:sz w:val="20"/>
              </w:rPr>
              <w:t>, install, or reinstall counterfeit, nonfunctional, damaged, or previously deployed airbag (RCW 46.37.650(2)(c))</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Sending, Bringing into State Depictions of Minor Engaged in Sexually Explicit Conduct 2 (RCW 9.68A.060(2))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Sexual Misconduct with a Minor 1 (RCW 9A.44.093)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Sexually Violating Human Remains (RCW 9A.44.105)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Stalking (RCW 9A.46.110)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Taking Motor Vehicle Without Permission 1 (RCW 9A.56.070)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IV</w:t>
            </w:r>
          </w:p>
        </w:tc>
        <w:tc>
          <w:tcPr>
            <w:tcW w:w="3510" w:type="dxa"/>
          </w:tcPr>
          <w:p w:rsidR="003C448A" w:rsidP="00A3392B" w:rsidRDefault="003C448A">
            <w:pPr>
              <w:spacing w:line="408" w:lineRule="exact"/>
              <w:ind w:left="576" w:hanging="576"/>
            </w:pPr>
            <w:r>
              <w:rPr>
                <w:rFonts w:ascii="Times New Roman" w:hAnsi="Times New Roman"/>
                <w:sz w:val="20"/>
              </w:rPr>
              <w:t>Arson 2 (RCW 9A.48.030)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Assault 2 (RCW 9A.36.021)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Assault 3 (of a Peace Officer with a Projectile Stun Gun) (RCW 9A.36.031(1)(h))</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Assault 4 (third domestic violence offense) (RCW 9A.36.041(3))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Assault by Watercraft (RCW 79A.60.060)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Bribing a Witness/Bribe Received by Witness (RCW 9A.72.090, 9A.72.100)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Cheating 1 (RCW 9.46.1961)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Commercial Bribery (RCW 9A.68.060)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Counterfeiting (RCW 9.16.035(4))</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pPr>
          </w:p>
        </w:tc>
        <w:tc>
          <w:tcPr>
            <w:tcW w:w="3510" w:type="dxa"/>
          </w:tcPr>
          <w:p w:rsidR="003C448A" w:rsidP="00A3392B" w:rsidRDefault="003C448A">
            <w:pPr>
              <w:spacing w:line="408" w:lineRule="exact"/>
              <w:ind w:left="576" w:hanging="576"/>
            </w:pPr>
            <w:r>
              <w:rPr>
                <w:rFonts w:ascii="Times New Roman" w:hAnsi="Times New Roman"/>
                <w:sz w:val="20"/>
              </w:rPr>
              <w:t>Driving While Under the Influence (RCW 46.61.502(6))</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Endangerment with a Controlled Substance (RCW 9A.42.100)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Escape 1 (RCW 9A.76.110)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Hit and Run—Injury (RCW 46.52.020(4)(b))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Hit and Run with Vessel—Injury Accident (RCW 79A.60.200(3))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Identity Theft 1 (RCW 9.35.020(2))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Indecent Exposure to Person Under Age Fourteen (subsequent sex offense) (RCW 9A.88.010)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Influencing Outcome of Sporting Event (RCW 9A.82.070)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Malicious Harassment (RCW 9A.36.080)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pPr>
          </w:p>
        </w:tc>
        <w:tc>
          <w:tcPr>
            <w:tcW w:w="3510" w:type="dxa"/>
          </w:tcPr>
          <w:p w:rsidR="003C448A" w:rsidP="00A3392B" w:rsidRDefault="003C448A">
            <w:pPr>
              <w:spacing w:line="408" w:lineRule="exact"/>
              <w:ind w:left="576" w:hanging="576"/>
            </w:pPr>
            <w:r>
              <w:rPr>
                <w:rFonts w:ascii="Times New Roman" w:hAnsi="Times New Roman"/>
                <w:sz w:val="20"/>
              </w:rPr>
              <w:t>Physical Control of a Vehicle While Under the Influence (RCW 46.61.504(6))</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Possession of Depictions of a Minor Engaged in Sexually Explicit Conduct 2 (RCW 9.68A.070(2))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Residential Burglary (RCW 9A.52.025)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Robbery 2 (RCW 9A.56.210)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Theft of Livestock 1 (RCW 9A.56.080)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Threats to Bomb (RCW 9.61.160)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Trafficking in Stolen Property 1 (RCW 9A.82.050)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factoring of a credit card or payment card transaction (RCW 9A.56.290(4)(b))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transaction of health coverage as a health care service contractor (RCW 48.44.016(3))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transaction of health coverage as a health maintenance organization (RCW 48.46.033(3))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transaction of insurance business (RCW 48.15.023(3))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Unlicensed practice as an insurance professional (RCW 48.17.063(2))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Use of Proceeds of Criminal Profiteering (RCW 9A.82.080 (1) and (2))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Vehicle Prowling 2 (third or subsequent offense) (RCW 9A.52.100(3))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Vehicular Assault, by being under the influence of intoxicating liquor or any drug, or by the operation or driving of a vehicle in a reckless manner (RCW 46.61.522)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Viewing of Depictions of a Minor Engaged in Sexually Explicit Conduct 1 (RCW 9.68A.075(1))</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Willful Failure to Return from Furlough (RCW 72.66.060)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III</w:t>
            </w:r>
          </w:p>
        </w:tc>
        <w:tc>
          <w:tcPr>
            <w:tcW w:w="3510" w:type="dxa"/>
          </w:tcPr>
          <w:p w:rsidR="003C448A" w:rsidP="00A3392B" w:rsidRDefault="003C448A">
            <w:pPr>
              <w:spacing w:line="408" w:lineRule="exact"/>
              <w:ind w:left="576" w:hanging="576"/>
            </w:pPr>
            <w:r>
              <w:rPr>
                <w:rFonts w:ascii="Times New Roman" w:hAnsi="Times New Roman"/>
                <w:sz w:val="20"/>
              </w:rPr>
              <w:t>Animal Cruelty 1 (Sexual Conduct or Contact) (RCW 16.52.205(3))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Assault 3 (Except Assault 3 of a Peace Officer With a Projectile Stun Gun) (RCW 9A.36.031 except subsection (1)(h))</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Assault of a Child 3 (RCW 9A.36.140)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Bail Jumping with class B or C Felony (RCW 9A.76.170(3)(c))</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Burglary 2 (RCW 9A.52.030)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Communication with a Minor for Immoral Purposes (RCW 9.68A.090)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Criminal Gang Intimidation (RCW 9A.46.120)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Custodial Assault (RCW 9A.36.100)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Cyberstalking (subsequent conviction or threat of death) (RCW 9.61.260(3))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pPr>
            <w:r>
              <w:rPr>
                <w:rFonts w:ascii="Times New Roman" w:hAnsi="Times New Roman"/>
                <w:sz w:val="20"/>
              </w:rPr>
              <w:t>Escape 2 (RCW 9A.76.120)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Extortion 2 (RCW 9A.56.130)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Harassment (RCW 9A.46.020)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Intimidating a Public Servant (RCW 9A.76.180)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Introducing Contraband 2 (RCW 9A.76.150)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Malicious Injury to Railroad Property (RCW 81.60.070)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Mortgage Fraud (RCW 19.144.080)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Negligently Causing Substantial Bodily Harm By Use of a Signal Preemption Device (RCW 46.37.674)</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Organized Retail Theft 1 (RCW 9A.56.350(2))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Perjury 2 (RCW 9A.72.030)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Possession of Incendiary Device (RCW 9.40.120)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Possession of Machine Gun</w:t>
            </w:r>
            <w:r>
              <w:rPr>
                <w:rFonts w:ascii="Times New Roman" w:hAnsi="Times New Roman"/>
                <w:sz w:val="20"/>
                <w:u w:val="single"/>
              </w:rPr>
              <w:t>, Trigger Modification Device,</w:t>
            </w:r>
            <w:r>
              <w:rPr>
                <w:rFonts w:ascii="Times New Roman" w:hAnsi="Times New Roman"/>
                <w:sz w:val="20"/>
              </w:rPr>
              <w:t xml:space="preserve"> or Short-Barreled Shotgun or Rifle (RCW 9.41.190)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Promoting Prostitution 2 (RCW 9A.88.080)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Retail Theft with Special Circumstances 1 (RCW 9A.56.360(2))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Securities Act violation (RCW 21.20.400)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Tampering with a Witness (RCW 9A.72.120)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Telephone Harassment (subsequent conviction or threat of death) (RCW 9.61.230(2))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Theft of Livestock 2 (RCW 9A.56.083)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Theft with the Intent to Resell 1 (RCW 9A.56.340(2))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Trafficking in Stolen Property 2 (RCW 9A.82.055)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Hunting of Big Game 1 (RCW 77.15.410(3)(b))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Imprisonment (RCW 9A.40.040)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Misbranding of Food Fish or Shellfish 1 (RCW 69.04.938(3))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possession of firearm in the second degree (RCW 9.41.040(2))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Taking of Endangered Fish or Wildlife 1 (RCW 77.15.120(3)(b))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Trafficking in Fish, Shellfish, or Wildlife 1 (RCW 77.15.260(3)(b))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Use of a Nondesignated Vessel (RCW 77.15.530(4))</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Vehicular Assault, by the operation or driving of a vehicle with disregard for the safety of others (RCW 46.61.522)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Willful Failure to Return from Work Release (RCW 72.65.070)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II</w:t>
            </w:r>
          </w:p>
        </w:tc>
        <w:tc>
          <w:tcPr>
            <w:tcW w:w="3510" w:type="dxa"/>
          </w:tcPr>
          <w:p w:rsidR="003C448A" w:rsidP="00A3392B" w:rsidRDefault="003C448A">
            <w:pPr>
              <w:spacing w:line="408" w:lineRule="exact"/>
              <w:ind w:left="576" w:hanging="576"/>
            </w:pPr>
            <w:r>
              <w:rPr>
                <w:rFonts w:ascii="Times New Roman" w:hAnsi="Times New Roman"/>
                <w:sz w:val="20"/>
              </w:rPr>
              <w:t>Commercial Fishing Without a License 1 (RCW 77.15.500(3)(b))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Computer Trespass 1 (RCW 9A.90.040)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Counterfeiting (RCW 9.16.035(3))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pPr>
          </w:p>
        </w:tc>
        <w:tc>
          <w:tcPr>
            <w:tcW w:w="3510" w:type="dxa"/>
          </w:tcPr>
          <w:p w:rsidR="003C448A" w:rsidP="00A3392B" w:rsidRDefault="003C448A">
            <w:pPr>
              <w:spacing w:line="408" w:lineRule="exact"/>
              <w:ind w:left="576" w:hanging="576"/>
            </w:pPr>
            <w:r>
              <w:rPr>
                <w:rFonts w:ascii="Times New Roman" w:hAnsi="Times New Roman"/>
                <w:sz w:val="20"/>
              </w:rPr>
              <w:t>Electronic Data Service Interference (RCW 9A.90.060)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pPr>
          </w:p>
        </w:tc>
        <w:tc>
          <w:tcPr>
            <w:tcW w:w="3510" w:type="dxa"/>
          </w:tcPr>
          <w:p w:rsidR="003C448A" w:rsidP="00A3392B" w:rsidRDefault="003C448A">
            <w:pPr>
              <w:spacing w:line="408" w:lineRule="exact"/>
              <w:ind w:left="576" w:hanging="576"/>
            </w:pPr>
            <w:r>
              <w:rPr>
                <w:rFonts w:ascii="Times New Roman" w:hAnsi="Times New Roman"/>
                <w:sz w:val="20"/>
              </w:rPr>
              <w:t>Electronic Data Tampering 1 (RCW 9A.90.080)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pPr>
          </w:p>
        </w:tc>
        <w:tc>
          <w:tcPr>
            <w:tcW w:w="3510" w:type="dxa"/>
          </w:tcPr>
          <w:p w:rsidR="003C448A" w:rsidP="00A3392B" w:rsidRDefault="003C448A">
            <w:pPr>
              <w:spacing w:line="408" w:lineRule="exact"/>
              <w:ind w:left="576" w:hanging="576"/>
            </w:pPr>
            <w:r>
              <w:rPr>
                <w:rFonts w:ascii="Times New Roman" w:hAnsi="Times New Roman"/>
                <w:sz w:val="20"/>
              </w:rPr>
              <w:t>Electronic Data Theft (RCW 9A.90.100)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Engaging in Fish Dealing Activity Unlicensed 1 (RCW 77.15.620(3))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Escape from Community Custody (RCW 72.09.310)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Failure to Register as a Sex Offender (second or subsequent offense) (RCW 9A.44.130 prior to June 10, 2010, and RCW 9A.44.132)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Health Care False Claims (RCW 48.80.030)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Identity Theft 2 (RCW 9.35.020(3))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Improperly Obtaining Financial Information (RCW 9.35.010)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Malicious Mischief 1 (RCW 9A.48.070)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Organized Retail Theft 2 (RCW 9A.56.350(3))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Possession of Stolen Property 1 (RCW 9A.56.150)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Possession of a Stolen Vehicle (RCW 9A.56.068)</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Retail Theft with Special Circumstances 2 (RCW 9A.56.360(3))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Scrap Processing, Recycling, or Supplying Without a License (second or subsequent offense) (RCW 19.290.100)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Theft 1 (RCW 9A.56.030)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Theft of a Motor Vehicle (RCW 9A.56.065)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Theft of Rental, Leased, Lease-purchased, or Loaned Property (valued at five thousand dollars or more) (RCW 9A.56.096(5)(a))</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Theft with the Intent to Resell 2 (RCW 9A.56.340(3))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Trafficking in Insurance Claims (RCW 48.30A.015)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factoring of a credit card or payment card transaction (RCW 9A.56.290(4)(a))</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Participation of Non-Indians in Indian Fishery (RCW 77.15.570(2))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Practice of Law (RCW 2.48.180)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Purchase or Use of a License (RCW 77.15.650(3)(b))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Trafficking in Fish, Shellfish, or Wildlife 2 (RCW 77.15.260(3)(a))</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Unlicensed Practice of a Profession or Business (RCW 18.130.190(7))</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Voyeurism 1 (RCW 9A.44.115)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r>
              <w:rPr>
                <w:rFonts w:ascii="Times New Roman" w:hAnsi="Times New Roman"/>
                <w:sz w:val="20"/>
              </w:rPr>
              <w:t>I</w:t>
            </w:r>
          </w:p>
        </w:tc>
        <w:tc>
          <w:tcPr>
            <w:tcW w:w="3510" w:type="dxa"/>
          </w:tcPr>
          <w:p w:rsidR="003C448A" w:rsidP="00A3392B" w:rsidRDefault="003C448A">
            <w:pPr>
              <w:spacing w:line="408" w:lineRule="exact"/>
              <w:ind w:left="576" w:hanging="576"/>
            </w:pPr>
            <w:r>
              <w:rPr>
                <w:rFonts w:ascii="Times New Roman" w:hAnsi="Times New Roman"/>
                <w:sz w:val="20"/>
              </w:rPr>
              <w:t>Attempting to Elude a Pursuing Police Vehicle (RCW 46.61.024)</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False Verification for Welfare (RCW 74.08.055)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Forgery (RCW 9A.60.020)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Fraudulent Creation or Revocation of a Mental Health Advance Directive (RCW 9A.60.060)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Malicious Mischief 2 (RCW 9A.48.080)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Mineral Trespass (RCW 78.44.330)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Possession of Stolen Property 2 (RCW 9A.56.160)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Reckless Burning 1 (RCW 9A.48.040)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Spotlighting Big Game 1 (RCW 77.15.450(3)(b))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Suspension of Department Privileges 1 (RCW 77.15.670(3)(b))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Taking Motor Vehicle Without Permission 2 (RCW 9A.56.075)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Theft 2 (RCW 9A.56.040)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Theft from a Vulnerable Adult 2 (RCW 9A.56.400(2))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Theft of Rental, Leased, Lease-purchased, or Loaned Property (valued at seven hundred fifty dollars or more but less than five thousand dollars) (RCW 9A.56.096(5)(b))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Transaction of insurance business beyond the scope of licensure (RCW 48.17.063)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Fish and Shellfish Catch Accounting (RCW 77.15.630(3)(b))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Issuance of Checks or Drafts (RCW 9A.56.060)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Possession of Fictitious Identification (RCW 9A.56.320)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Possession of Instruments of Financial Fraud (RCW 9A.56.320)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Possession of Payment Instruments (RCW 9A.56.320)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Possession of a Personal Identification Device (RCW 9A.56.320)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Production of Payment Instruments (RCW 9A.56.320)</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Releasing, Planting, Possessing, or Placing Deleterious Exotic Wildlife (RCW 77.15.250(2)(b))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Trafficking in Food Stamps (RCW 9.91.142)</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Use of Food Stamps (RCW 9.91.144)</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Use of Net to Take Fish 1 (RCW 77.15.580(3)(b))</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Unlawful Use of Prohibited Aquatic Animal Species (RCW 77.15.253(3))</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Vehicle Prowl 1 (RCW 9A.52.095)</w:t>
            </w:r>
          </w:p>
        </w:tc>
        <w:tc>
          <w:tcPr>
            <w:tcW w:w="720" w:type="dxa"/>
          </w:tcPr>
          <w:p w:rsidR="003C448A" w:rsidP="00A3392B" w:rsidRDefault="003C448A">
            <w:pPr>
              <w:spacing w:line="408" w:lineRule="exact"/>
            </w:pPr>
          </w:p>
        </w:tc>
      </w:tr>
      <w:tr w:rsidR="003C448A" w:rsidTr="00A3392B">
        <w:trPr>
          <w:jc w:val="center"/>
        </w:trPr>
        <w:tc>
          <w:tcPr>
            <w:tcW w:w="630" w:type="dxa"/>
          </w:tcPr>
          <w:p w:rsidR="003C448A" w:rsidP="00A3392B" w:rsidRDefault="003C448A">
            <w:pPr>
              <w:spacing w:line="408" w:lineRule="exact"/>
              <w:jc w:val="right"/>
            </w:pPr>
          </w:p>
        </w:tc>
        <w:tc>
          <w:tcPr>
            <w:tcW w:w="3510" w:type="dxa"/>
          </w:tcPr>
          <w:p w:rsidR="003C448A" w:rsidP="00A3392B" w:rsidRDefault="003C448A">
            <w:pPr>
              <w:spacing w:line="408" w:lineRule="exact"/>
              <w:ind w:left="576" w:hanging="576"/>
            </w:pPr>
            <w:r>
              <w:rPr>
                <w:rFonts w:ascii="Times New Roman" w:hAnsi="Times New Roman"/>
                <w:sz w:val="20"/>
              </w:rPr>
              <w:t>Violating Commercial Fishing Area or Time 1 (RCW 77.15.550(3)(b))</w:t>
            </w:r>
          </w:p>
        </w:tc>
        <w:tc>
          <w:tcPr>
            <w:tcW w:w="720" w:type="dxa"/>
          </w:tcPr>
          <w:p w:rsidR="003C448A" w:rsidP="00A3392B" w:rsidRDefault="003C448A">
            <w:pPr>
              <w:spacing w:line="408" w:lineRule="exact"/>
            </w:pPr>
          </w:p>
        </w:tc>
      </w:tr>
    </w:tbl>
    <w:p w:rsidR="003C448A" w:rsidP="003C448A" w:rsidRDefault="003C448A">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9.94A.533 and 2016 c 203 s 7 are each amended to read as follows:</w:t>
      </w:r>
    </w:p>
    <w:p w:rsidR="003C448A" w:rsidP="003C448A" w:rsidRDefault="003C448A">
      <w:pPr>
        <w:spacing w:line="408" w:lineRule="exact"/>
        <w:ind w:firstLine="576"/>
      </w:pPr>
      <w:r>
        <w:t>(1) The provisions of this section apply to the standard sentence ranges determined by RCW 9.94A.510 or 9.94A.517.</w:t>
      </w:r>
    </w:p>
    <w:p w:rsidR="003C448A" w:rsidP="003C448A" w:rsidRDefault="003C448A">
      <w:pPr>
        <w:spacing w:line="408" w:lineRule="exact"/>
        <w:ind w:firstLine="576"/>
      </w:pPr>
      <w:r>
        <w:t>(2)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rsidR="003C448A" w:rsidP="003C448A" w:rsidRDefault="003C448A">
      <w:pPr>
        <w:spacing w:line="408" w:lineRule="exact"/>
        <w:ind w:firstLine="576"/>
      </w:pPr>
      <w:r>
        <w:t>(3)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rsidR="003C448A" w:rsidP="003C448A" w:rsidRDefault="003C448A">
      <w:pPr>
        <w:spacing w:line="408" w:lineRule="exact"/>
        <w:ind w:firstLine="576"/>
      </w:pPr>
      <w:r>
        <w:t>(a) Five years for any felony defined under any law as a class A felony or with a statutory maximum sentence of at least twenty years, or both, and not covered under (f) of this subsection;</w:t>
      </w:r>
    </w:p>
    <w:p w:rsidR="003C448A" w:rsidP="003C448A" w:rsidRDefault="003C448A">
      <w:pPr>
        <w:spacing w:line="408" w:lineRule="exact"/>
        <w:ind w:firstLine="576"/>
      </w:pPr>
      <w:r>
        <w:t>(b) Three years for any felony defined under any law as a class B felony or with a statutory maximum sentence of ten years, or both, and not covered under (f) of this subsection;</w:t>
      </w:r>
    </w:p>
    <w:p w:rsidR="003C448A" w:rsidP="003C448A" w:rsidRDefault="003C448A">
      <w:pPr>
        <w:spacing w:line="408" w:lineRule="exact"/>
        <w:ind w:firstLine="576"/>
      </w:pPr>
      <w:r>
        <w:t>(c) Eighteen months for any felony defined under any law as a class C felony or with a statutory maximum sentence of five years, or both, and not covered under (f) of this subsection;</w:t>
      </w:r>
    </w:p>
    <w:p w:rsidR="003C448A" w:rsidP="003C448A" w:rsidRDefault="003C448A">
      <w:pPr>
        <w:spacing w:line="408" w:lineRule="exact"/>
        <w:ind w:firstLine="576"/>
      </w:pPr>
      <w:r>
        <w:t>(d)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rsidR="003C448A" w:rsidP="003C448A" w:rsidRDefault="003C448A">
      <w:pPr>
        <w:spacing w:line="408" w:lineRule="exact"/>
        <w:ind w:firstLine="576"/>
      </w:pPr>
      <w:r>
        <w:t>(e)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rsidR="003C448A" w:rsidP="003C448A" w:rsidRDefault="003C448A">
      <w:pPr>
        <w:spacing w:line="408" w:lineRule="exact"/>
        <w:ind w:firstLine="576"/>
      </w:pPr>
      <w:r>
        <w:t>(i) Granted an extraordinary medical placement when authorized under RCW 9.94A.728(1)(c); or</w:t>
      </w:r>
    </w:p>
    <w:p w:rsidR="003C448A" w:rsidP="003C448A" w:rsidRDefault="003C448A">
      <w:pPr>
        <w:spacing w:line="408" w:lineRule="exact"/>
        <w:ind w:firstLine="576"/>
      </w:pPr>
      <w:r>
        <w:t>(ii) Released under the provisions of RCW 9.94A.730;</w:t>
      </w:r>
    </w:p>
    <w:p w:rsidR="003C448A" w:rsidP="003C448A" w:rsidRDefault="003C448A">
      <w:pPr>
        <w:spacing w:line="408" w:lineRule="exact"/>
        <w:ind w:firstLine="576"/>
      </w:pPr>
      <w:r>
        <w:t xml:space="preserve">(f) The firearm enhancements in this section shall apply to all felony crimes except the following: Possession of a machine gun </w:t>
      </w:r>
      <w:r>
        <w:rPr>
          <w:u w:val="single"/>
        </w:rPr>
        <w:t>or trigger modification device</w:t>
      </w:r>
      <w:r>
        <w:t xml:space="preserve">, possessing a stolen firearm, drive-by shooting, theft of a firearm, unlawful possession of a firearm in the first and second degree, and use of a machine gun </w:t>
      </w:r>
      <w:r>
        <w:rPr>
          <w:u w:val="single"/>
        </w:rPr>
        <w:t>or trigger modification device</w:t>
      </w:r>
      <w:r>
        <w:t xml:space="preserve"> in a felony;</w:t>
      </w:r>
    </w:p>
    <w:p w:rsidR="003C448A" w:rsidP="003C448A" w:rsidRDefault="003C448A">
      <w:pPr>
        <w:spacing w:line="408" w:lineRule="exact"/>
        <w:ind w:firstLine="576"/>
      </w:pPr>
      <w:r>
        <w:t>(g)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rsidR="003C448A" w:rsidP="003C448A" w:rsidRDefault="003C448A">
      <w:pPr>
        <w:spacing w:line="408" w:lineRule="exact"/>
        <w:ind w:firstLine="576"/>
      </w:pPr>
      <w:r>
        <w:t>(4)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rsidR="003C448A" w:rsidP="003C448A" w:rsidRDefault="003C448A">
      <w:pPr>
        <w:spacing w:line="408" w:lineRule="exact"/>
        <w:ind w:firstLine="576"/>
      </w:pPr>
      <w:r>
        <w:t>(a) Two years for any felony defined under any law as a class A felony or with a statutory maximum sentence of at least twenty years, or both, and not covered under (f) of this subsection;</w:t>
      </w:r>
    </w:p>
    <w:p w:rsidR="003C448A" w:rsidP="003C448A" w:rsidRDefault="003C448A">
      <w:pPr>
        <w:spacing w:line="408" w:lineRule="exact"/>
        <w:ind w:firstLine="576"/>
      </w:pPr>
      <w:r>
        <w:t>(b) One year for any felony defined under any law as a class B felony or with a statutory maximum sentence of ten years, or both, and not covered under (f) of this subsection;</w:t>
      </w:r>
    </w:p>
    <w:p w:rsidR="003C448A" w:rsidP="003C448A" w:rsidRDefault="003C448A">
      <w:pPr>
        <w:spacing w:line="408" w:lineRule="exact"/>
        <w:ind w:firstLine="576"/>
      </w:pPr>
      <w:r>
        <w:t>(c) Six months for any felony defined under any law as a class C felony or with a statutory maximum sentence of five years, or both, and not covered under (f) of this subsection;</w:t>
      </w:r>
    </w:p>
    <w:p w:rsidR="003C448A" w:rsidP="003C448A" w:rsidRDefault="003C448A">
      <w:pPr>
        <w:spacing w:line="408" w:lineRule="exact"/>
        <w:ind w:firstLine="576"/>
      </w:pPr>
      <w:r>
        <w:t>(d)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rsidR="003C448A" w:rsidP="003C448A" w:rsidRDefault="003C448A">
      <w:pPr>
        <w:spacing w:line="408" w:lineRule="exact"/>
        <w:ind w:firstLine="576"/>
      </w:pPr>
      <w:r>
        <w:t>(e)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rsidR="003C448A" w:rsidP="003C448A" w:rsidRDefault="003C448A">
      <w:pPr>
        <w:spacing w:line="408" w:lineRule="exact"/>
        <w:ind w:firstLine="576"/>
      </w:pPr>
      <w:r>
        <w:t>(i) Granted an extraordinary medical placement when authorized under RCW 9.94A.728(1)(c); or</w:t>
      </w:r>
    </w:p>
    <w:p w:rsidR="003C448A" w:rsidP="003C448A" w:rsidRDefault="003C448A">
      <w:pPr>
        <w:spacing w:line="408" w:lineRule="exact"/>
        <w:ind w:firstLine="576"/>
      </w:pPr>
      <w:r>
        <w:t>(ii) Released under the provisions of RCW 9.94A.730;</w:t>
      </w:r>
    </w:p>
    <w:p w:rsidR="003C448A" w:rsidP="003C448A" w:rsidRDefault="003C448A">
      <w:pPr>
        <w:spacing w:line="408" w:lineRule="exact"/>
        <w:ind w:firstLine="576"/>
      </w:pPr>
      <w:r>
        <w:t xml:space="preserve">(f) The deadly weapon enhancements in this section shall apply to all felony crimes except the following: Possession of a machine gun </w:t>
      </w:r>
      <w:r>
        <w:rPr>
          <w:u w:val="single"/>
        </w:rPr>
        <w:t>or trigger modification device</w:t>
      </w:r>
      <w:r>
        <w:t xml:space="preserve">, possessing a stolen firearm, drive-by shooting, theft of a firearm, unlawful possession of a firearm in the first and second degree, and use of a machine gun </w:t>
      </w:r>
      <w:r>
        <w:rPr>
          <w:u w:val="single"/>
        </w:rPr>
        <w:t>or trigger modification device</w:t>
      </w:r>
      <w:r>
        <w:t xml:space="preserve"> in a felony;</w:t>
      </w:r>
    </w:p>
    <w:p w:rsidR="003C448A" w:rsidP="003C448A" w:rsidRDefault="003C448A">
      <w:pPr>
        <w:spacing w:line="408" w:lineRule="exact"/>
        <w:ind w:firstLine="576"/>
      </w:pPr>
      <w:r>
        <w:t>(g)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rsidR="003C448A" w:rsidP="003C448A" w:rsidRDefault="003C448A">
      <w:pPr>
        <w:spacing w:line="408" w:lineRule="exact"/>
        <w:ind w:firstLine="576"/>
      </w:pPr>
      <w:r>
        <w:t>(5)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rsidR="003C448A" w:rsidP="003C448A" w:rsidRDefault="003C448A">
      <w:pPr>
        <w:spacing w:line="408" w:lineRule="exact"/>
        <w:ind w:firstLine="576"/>
      </w:pPr>
      <w:r>
        <w:t>(a) Eighteen months for offenses committed under RCW 69.50.401(2) (a) or (b) or 69.50.410;</w:t>
      </w:r>
    </w:p>
    <w:p w:rsidR="003C448A" w:rsidP="003C448A" w:rsidRDefault="003C448A">
      <w:pPr>
        <w:spacing w:line="408" w:lineRule="exact"/>
        <w:ind w:firstLine="576"/>
      </w:pPr>
      <w:r>
        <w:t>(b) Fifteen months for offenses committed under RCW 69.50.401(2) (c), (d), or (e);</w:t>
      </w:r>
    </w:p>
    <w:p w:rsidR="003C448A" w:rsidP="003C448A" w:rsidRDefault="003C448A">
      <w:pPr>
        <w:spacing w:line="408" w:lineRule="exact"/>
        <w:ind w:firstLine="576"/>
      </w:pPr>
      <w:r>
        <w:t>(c) Twelve months for offenses committed under RCW 69.50.4013.</w:t>
      </w:r>
    </w:p>
    <w:p w:rsidR="003C448A" w:rsidP="003C448A" w:rsidRDefault="003C448A">
      <w:pPr>
        <w:spacing w:line="408" w:lineRule="exact"/>
        <w:ind w:firstLine="576"/>
      </w:pPr>
      <w:r>
        <w:t>For the purposes of this subsection, all of the real property of a state correctional facility or county jail shall be deemed to be part of that facility or county jail.</w:t>
      </w:r>
    </w:p>
    <w:p w:rsidR="003C448A" w:rsidP="003C448A" w:rsidRDefault="003C448A">
      <w:pPr>
        <w:spacing w:line="408" w:lineRule="exact"/>
        <w:ind w:firstLine="576"/>
      </w:pPr>
      <w:r>
        <w:t>(6)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rsidR="003C448A" w:rsidP="003C448A" w:rsidRDefault="003C448A">
      <w:pPr>
        <w:spacing w:line="408" w:lineRule="exact"/>
        <w:ind w:firstLine="576"/>
      </w:pPr>
      <w:r>
        <w:t>(7) An additional two years shall be added to the standard sentence range for vehicular homicide committed while under the influence of intoxicating liquor or any drug as defined by RCW 46.61.502 for each prior offense as defined in RCW 46.61.5055.</w:t>
      </w:r>
    </w:p>
    <w:p w:rsidR="003C448A" w:rsidP="003C448A" w:rsidRDefault="003C448A">
      <w:pPr>
        <w:spacing w:line="408" w:lineRule="exact"/>
        <w:ind w:firstLine="576"/>
      </w:pPr>
      <w:r>
        <w:t>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rsidR="003C448A" w:rsidP="003C448A" w:rsidRDefault="003C448A">
      <w:pPr>
        <w:spacing w:line="408" w:lineRule="exact"/>
        <w:ind w:firstLine="576"/>
      </w:pPr>
      <w:r>
        <w:t>An offender serving a sentence under this subsection may be granted an extraordinary medical placement when authorized under RCW 9.94A.728(1)(c).</w:t>
      </w:r>
    </w:p>
    <w:p w:rsidR="003C448A" w:rsidP="003C448A" w:rsidRDefault="003C448A">
      <w:pPr>
        <w:spacing w:line="408" w:lineRule="exact"/>
        <w:ind w:firstLine="576"/>
      </w:pPr>
      <w:r>
        <w:t>(8)(a)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rsidR="003C448A" w:rsidP="003C448A" w:rsidRDefault="003C448A">
      <w:pPr>
        <w:spacing w:line="408" w:lineRule="exact"/>
        <w:ind w:firstLine="576"/>
      </w:pPr>
      <w:r>
        <w:t>(i) Two years for any felony defined under the law as a class A felony or with a statutory maximum sentence of at least twenty years, or both;</w:t>
      </w:r>
    </w:p>
    <w:p w:rsidR="003C448A" w:rsidP="003C448A" w:rsidRDefault="003C448A">
      <w:pPr>
        <w:spacing w:line="408" w:lineRule="exact"/>
        <w:ind w:firstLine="576"/>
      </w:pPr>
      <w:r>
        <w:t>(ii) Eighteen months for any felony defined under any law as a class B felony or with a statutory maximum sentence of ten years, or both;</w:t>
      </w:r>
    </w:p>
    <w:p w:rsidR="003C448A" w:rsidP="003C448A" w:rsidRDefault="003C448A">
      <w:pPr>
        <w:spacing w:line="408" w:lineRule="exact"/>
        <w:ind w:firstLine="576"/>
      </w:pPr>
      <w:r>
        <w:t>(iii) One year for any felony defined under any law as a class C felony or with a statutory maximum sentence of five years, or both;</w:t>
      </w:r>
    </w:p>
    <w:p w:rsidR="003C448A" w:rsidP="003C448A" w:rsidRDefault="003C448A">
      <w:pPr>
        <w:spacing w:line="408" w:lineRule="exact"/>
        <w:ind w:firstLine="576"/>
      </w:pPr>
      <w:r>
        <w:t>(iv)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rsidR="003C448A" w:rsidP="003C448A" w:rsidRDefault="003C448A">
      <w:pPr>
        <w:spacing w:line="408" w:lineRule="exact"/>
        <w:ind w:firstLine="576"/>
      </w:pPr>
      <w:r>
        <w:t>(b)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rsidR="003C448A" w:rsidP="003C448A" w:rsidRDefault="003C448A">
      <w:pPr>
        <w:spacing w:line="408" w:lineRule="exact"/>
        <w:ind w:firstLine="576"/>
      </w:pPr>
      <w:r>
        <w:t>(i) Granted an extraordinary medical placement when authorized under RCW 9.94A.728(1)(c); or</w:t>
      </w:r>
    </w:p>
    <w:p w:rsidR="003C448A" w:rsidP="003C448A" w:rsidRDefault="003C448A">
      <w:pPr>
        <w:spacing w:line="408" w:lineRule="exact"/>
        <w:ind w:firstLine="576"/>
      </w:pPr>
      <w:r>
        <w:t>(ii) Released under the provisions of RCW 9.94A.730;</w:t>
      </w:r>
    </w:p>
    <w:p w:rsidR="003C448A" w:rsidP="003C448A" w:rsidRDefault="003C448A">
      <w:pPr>
        <w:spacing w:line="408" w:lineRule="exact"/>
        <w:ind w:firstLine="576"/>
      </w:pPr>
      <w:r>
        <w:t>(c) The sexual motivation enhancements in this subsection apply to all felony crimes;</w:t>
      </w:r>
    </w:p>
    <w:p w:rsidR="003C448A" w:rsidP="003C448A" w:rsidRDefault="003C448A">
      <w:pPr>
        <w:spacing w:line="408" w:lineRule="exact"/>
        <w:ind w:firstLine="576"/>
      </w:pPr>
      <w:r>
        <w:t>(d)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rsidR="003C448A" w:rsidP="003C448A" w:rsidRDefault="003C448A">
      <w:pPr>
        <w:spacing w:line="408" w:lineRule="exact"/>
        <w:ind w:firstLine="576"/>
      </w:pPr>
      <w:r>
        <w:t>(e) The portion of the total confinement sentence which the offender must serve under this subsection shall be calculated before any earned early release time is credited to the offender;</w:t>
      </w:r>
    </w:p>
    <w:p w:rsidR="003C448A" w:rsidP="003C448A" w:rsidRDefault="003C448A">
      <w:pPr>
        <w:spacing w:line="408" w:lineRule="exact"/>
        <w:ind w:firstLine="576"/>
      </w:pPr>
      <w:r>
        <w:t>(f) Nothing in this subsection prevents a sentencing court from imposing a sentence outside the standard sentence range pursuant to RCW 9.94A.535.</w:t>
      </w:r>
    </w:p>
    <w:p w:rsidR="003C448A" w:rsidP="003C448A" w:rsidRDefault="003C448A">
      <w:pPr>
        <w:spacing w:line="408" w:lineRule="exact"/>
        <w:ind w:firstLine="576"/>
      </w:pPr>
      <w:r>
        <w:t>(9) An additional one</w:t>
      </w:r>
      <w:r>
        <w:noBreakHyphen/>
        <w:t>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noBreakHyphen/>
        <w:t>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noBreakHyphen/>
        <w:t>year enhancement shall be added to the standard sentence range determined under subsection (2) of this section. For purposes of this subsection, "sexual conduct" means sexual intercourse or sexual contact, both as defined in chapter 9A.44 RCW.</w:t>
      </w:r>
    </w:p>
    <w:p w:rsidR="003C448A" w:rsidP="003C448A" w:rsidRDefault="003C448A">
      <w:pPr>
        <w:spacing w:line="408" w:lineRule="exact"/>
        <w:ind w:firstLine="576"/>
      </w:pPr>
      <w:r>
        <w:t>(10)(a)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rsidR="003C448A" w:rsidP="003C448A" w:rsidRDefault="003C448A">
      <w:pPr>
        <w:spacing w:line="408" w:lineRule="exact"/>
        <w:ind w:firstLine="576"/>
      </w:pPr>
      <w:r>
        <w:t>(b) This subsection does not apply to any criminal street gang-related felony offense for which involving a minor in the commission of the felony offense is an element of the offense.</w:t>
      </w:r>
    </w:p>
    <w:p w:rsidR="003C448A" w:rsidP="003C448A" w:rsidRDefault="003C448A">
      <w:pPr>
        <w:spacing w:line="408" w:lineRule="exact"/>
        <w:ind w:firstLine="576"/>
      </w:pPr>
      <w:r>
        <w:t>(c) The increased penalty specified in (a) of this subsection is unavailable in the event that the prosecution gives notice that it will seek an exceptional sentence based on an aggravating factor under RCW 9.94A.535.</w:t>
      </w:r>
    </w:p>
    <w:p w:rsidR="003C448A" w:rsidP="003C448A" w:rsidRDefault="003C448A">
      <w:pPr>
        <w:spacing w:line="408" w:lineRule="exact"/>
        <w:ind w:firstLine="576"/>
      </w:pPr>
      <w:r>
        <w:t>(11)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rsidR="003C448A" w:rsidP="003C448A" w:rsidRDefault="003C448A">
      <w:pPr>
        <w:spacing w:line="408" w:lineRule="exact"/>
        <w:ind w:firstLine="576"/>
      </w:pPr>
      <w:r>
        <w:t>(12) An additional twelve months shall be added to the standard sentence range for an offense that is also a violation of RCW 9.94A.831.</w:t>
      </w:r>
    </w:p>
    <w:p w:rsidR="003C448A" w:rsidP="003C448A" w:rsidRDefault="003C448A">
      <w:pPr>
        <w:spacing w:line="408" w:lineRule="exact"/>
        <w:ind w:firstLine="576"/>
      </w:pPr>
      <w:r>
        <w:t>(13)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rsidR="003C448A" w:rsidP="003C448A" w:rsidRDefault="003C448A">
      <w:pPr>
        <w:spacing w:line="408" w:lineRule="exact"/>
        <w:ind w:firstLine="576"/>
      </w:pPr>
      <w:r>
        <w:t>(14) An additional twelve months shall be added to the standard sentence range for an offense that is also a violation of RCW 9.94A.832.</w:t>
      </w:r>
    </w:p>
    <w:p w:rsidR="003C448A" w:rsidP="003C448A" w:rsidRDefault="003C448A">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13.40.193 and 2014 c 117 s 1 are each amended to read as follows:</w:t>
      </w:r>
    </w:p>
    <w:p w:rsidR="003C448A" w:rsidP="003C448A" w:rsidRDefault="003C448A">
      <w:pPr>
        <w:spacing w:line="408" w:lineRule="exact"/>
        <w:ind w:firstLine="576"/>
      </w:pPr>
      <w:r>
        <w:t>(1) If a respondent is found to have been in possession of a firearm in violation of RCW 9.41.040(2)(a)((</w:t>
      </w:r>
      <w:r>
        <w:rPr>
          <w:strike/>
        </w:rPr>
        <w:t>(iii)</w:t>
      </w:r>
      <w:r>
        <w:t xml:space="preserve">)) </w:t>
      </w:r>
      <w:r>
        <w:rPr>
          <w:u w:val="single"/>
        </w:rPr>
        <w:t>(iv)</w:t>
      </w:r>
      <w:r>
        <w:t>,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rsidR="003C448A" w:rsidP="003C448A" w:rsidRDefault="003C448A">
      <w:pPr>
        <w:spacing w:line="408" w:lineRule="exact"/>
        <w:ind w:firstLine="576"/>
      </w:pPr>
      <w:r>
        <w:t>(2)(a)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rsidR="003C448A" w:rsidP="003C448A" w:rsidRDefault="003C448A">
      <w:pPr>
        <w:spacing w:line="408" w:lineRule="exact"/>
        <w:ind w:firstLine="576"/>
      </w:pPr>
      <w:r>
        <w:t>(b)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rsidR="003C448A" w:rsidP="003C448A" w:rsidRDefault="003C448A">
      <w:pPr>
        <w:spacing w:line="408" w:lineRule="exact"/>
        <w:ind w:firstLine="576"/>
      </w:pPr>
      <w: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w:t>
      </w:r>
      <w:r>
        <w:rPr>
          <w:u w:val="single"/>
        </w:rPr>
        <w:t>or trigger modification device</w:t>
      </w:r>
      <w:r>
        <w:t xml:space="preserve">, possession of a stolen firearm, drive-by shooting, theft of a firearm, unlawful possession of a firearm in the first and second degree, or use of a machine gun </w:t>
      </w:r>
      <w:r>
        <w:rPr>
          <w:u w:val="single"/>
        </w:rPr>
        <w:t>or trigger modification device</w:t>
      </w:r>
      <w:r>
        <w:t xml:space="preserve"> in a felony, the following periods of total confinement must be added to the sentence: For a class A felony, six months; for a class B felony, four months; and for a class C felony, two months. The additional time shall be imposed regardless of the offense's juvenile disposition offense category as designated in RCW 13.40.0357.</w:t>
      </w:r>
    </w:p>
    <w:p w:rsidR="003C448A" w:rsidP="003C448A" w:rsidRDefault="003C448A">
      <w:pPr>
        <w:spacing w:line="408" w:lineRule="exact"/>
        <w:ind w:firstLine="576"/>
      </w:pPr>
      <w:r>
        <w:t>(4)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rsidR="003C448A" w:rsidP="003C448A" w:rsidRDefault="003C448A">
      <w:pPr>
        <w:spacing w:line="408" w:lineRule="exact"/>
        <w:ind w:firstLine="576"/>
      </w:pPr>
      <w:r>
        <w:t>(5) Any term of confinement ordered pursuant to this section shall run consecutively to any term of confinement imposed in the same disposition for other offenses.</w:t>
      </w:r>
    </w:p>
    <w:p w:rsidR="003C448A" w:rsidP="003C448A" w:rsidRDefault="003C448A">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Sections 1 and 2 of this act take effect July 1, 2018.</w:t>
      </w:r>
    </w:p>
    <w:p w:rsidR="003C448A" w:rsidP="003C448A" w:rsidRDefault="003C448A">
      <w:pPr>
        <w:spacing w:line="408" w:lineRule="exact"/>
        <w:ind w:firstLine="576"/>
      </w:pPr>
      <w:r>
        <w:t>(2) Sections 3 through 9 of this act take effect July 1, 2019.</w:t>
      </w:r>
    </w:p>
    <w:p w:rsidR="009A0A42" w:rsidP="009A0A42" w:rsidRDefault="003C448A">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 2 of this act expires July 1, 2019."</w:t>
      </w:r>
    </w:p>
    <w:p w:rsidRPr="009A0A42" w:rsidR="009A0A42" w:rsidP="009A0A42" w:rsidRDefault="009A0A42">
      <w:pPr>
        <w:spacing w:before="400" w:line="408" w:lineRule="exact"/>
        <w:ind w:firstLine="576"/>
      </w:pPr>
      <w:r>
        <w:t>Correct the title.</w:t>
      </w:r>
    </w:p>
    <w:permEnd w:id="583353135"/>
    <w:p w:rsidR="00ED2EEB" w:rsidP="00FF04D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1733807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F04DA"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9A0A42" w:rsidRDefault="0096303F">
                <w:r w:rsidRPr="0096303F">
                  <w:tab/>
                </w:r>
                <w:r w:rsidRPr="0096303F" w:rsidR="001C1B27">
                  <w:rPr>
                    <w:u w:val="single"/>
                  </w:rPr>
                  <w:t>EFFECT:</w:t>
                </w:r>
                <w:r w:rsidRPr="0096303F" w:rsidR="001C1B27">
                  <w:t>   </w:t>
                </w:r>
                <w:r w:rsidR="003C448A">
                  <w:t>Applies the criminal and sentencing provisions of the bill to "trigger modification devices" rather than "bump-fire stocks."  Defines "trigger modification device</w:t>
                </w:r>
                <w:r w:rsidR="00867787">
                  <w:t>"</w:t>
                </w:r>
                <w:r w:rsidR="003C448A">
                  <w:t xml:space="preserve"> to mean any part, or combination of parts, designed or intended to accelerate the rate of fire of a firearm, but does not convert the firearm into a machine gun, including: (a) Any part, or combination of parts, designed or intended for use in modifying a firearm to use the recoil of the firearm to produce a rapid succession of trigger functions; or (b) any part, or combination of parts, designed or intended for use in modifying a firearm to produce multiple trigger functions through the use of an external mechanism.</w:t>
                </w:r>
              </w:p>
            </w:tc>
          </w:tr>
        </w:sdtContent>
      </w:sdt>
      <w:permEnd w:id="417338079"/>
    </w:tbl>
    <w:p w:rsidR="00DF5D0E" w:rsidP="00FF04DA" w:rsidRDefault="00DF5D0E">
      <w:pPr>
        <w:pStyle w:val="BillEnd"/>
        <w:suppressLineNumbers/>
      </w:pPr>
    </w:p>
    <w:p w:rsidR="00DF5D0E" w:rsidP="00FF04DA" w:rsidRDefault="00DE256E">
      <w:pPr>
        <w:pStyle w:val="BillEnd"/>
        <w:suppressLineNumbers/>
      </w:pPr>
      <w:r>
        <w:rPr>
          <w:b/>
        </w:rPr>
        <w:t>--- END ---</w:t>
      </w:r>
    </w:p>
    <w:p w:rsidR="00DF5D0E" w:rsidP="00FF04D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4DA" w:rsidRDefault="00FF04DA" w:rsidP="00DF5D0E">
      <w:r>
        <w:separator/>
      </w:r>
    </w:p>
  </w:endnote>
  <w:endnote w:type="continuationSeparator" w:id="0">
    <w:p w:rsidR="00FF04DA" w:rsidRDefault="00FF04D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FB" w:rsidRDefault="00FC7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4796B">
    <w:pPr>
      <w:pStyle w:val="AmendDraftFooter"/>
    </w:pPr>
    <w:fldSimple w:instr=" TITLE   \* MERGEFORMAT ">
      <w:r w:rsidR="00A24B7F">
        <w:t>5992.E AMH WALJ ADAM 252</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4796B">
    <w:pPr>
      <w:pStyle w:val="AmendDraftFooter"/>
    </w:pPr>
    <w:fldSimple w:instr=" TITLE   \* MERGEFORMAT ">
      <w:r w:rsidR="00A24B7F">
        <w:t>5992.E AMH WALJ ADAM 252</w:t>
      </w:r>
    </w:fldSimple>
    <w:r w:rsidR="001B4E53">
      <w:tab/>
    </w:r>
    <w:r w:rsidR="00E267B1">
      <w:fldChar w:fldCharType="begin"/>
    </w:r>
    <w:r w:rsidR="00E267B1">
      <w:instrText xml:space="preserve"> PAGE  \* Arabic  \* MERGEFORMAT </w:instrText>
    </w:r>
    <w:r w:rsidR="00E267B1">
      <w:fldChar w:fldCharType="separate"/>
    </w:r>
    <w:r w:rsidR="00A24B7F">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4DA" w:rsidRDefault="00FF04DA" w:rsidP="00DF5D0E">
      <w:r>
        <w:separator/>
      </w:r>
    </w:p>
  </w:footnote>
  <w:footnote w:type="continuationSeparator" w:id="0">
    <w:p w:rsidR="00FF04DA" w:rsidRDefault="00FF04D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FB" w:rsidRDefault="00FC7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444121F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C448A"/>
    <w:rsid w:val="003E2FC6"/>
    <w:rsid w:val="00492DDC"/>
    <w:rsid w:val="004C6615"/>
    <w:rsid w:val="004D7323"/>
    <w:rsid w:val="00523C5A"/>
    <w:rsid w:val="005E69C3"/>
    <w:rsid w:val="00605C39"/>
    <w:rsid w:val="006841E6"/>
    <w:rsid w:val="006F7027"/>
    <w:rsid w:val="007049E4"/>
    <w:rsid w:val="00712D76"/>
    <w:rsid w:val="0072335D"/>
    <w:rsid w:val="0072541D"/>
    <w:rsid w:val="00757317"/>
    <w:rsid w:val="007769AF"/>
    <w:rsid w:val="007D1589"/>
    <w:rsid w:val="007D35D4"/>
    <w:rsid w:val="0083749C"/>
    <w:rsid w:val="008443FE"/>
    <w:rsid w:val="00846034"/>
    <w:rsid w:val="00867787"/>
    <w:rsid w:val="008C7E6E"/>
    <w:rsid w:val="00931B84"/>
    <w:rsid w:val="0096303F"/>
    <w:rsid w:val="00972869"/>
    <w:rsid w:val="00984CD1"/>
    <w:rsid w:val="009A0A42"/>
    <w:rsid w:val="009F23A9"/>
    <w:rsid w:val="00A01F29"/>
    <w:rsid w:val="00A17B5B"/>
    <w:rsid w:val="00A24B7F"/>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4796B"/>
    <w:rsid w:val="00FC72FB"/>
    <w:rsid w:val="00FF04D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C55F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5992.E</BillDocName>
  <AmendType>AMH</AmendType>
  <SponsorAcronym>TAYL</SponsorAcronym>
  <DrafterAcronym>ADAM</DrafterAcronym>
  <DraftNumber>252</DraftNumber>
  <ReferenceNumber>ESB 5992</ReferenceNumber>
  <Floor>H AMD</Floor>
  <AmendmentNumber> 1183</AmendmentNumber>
  <Sponsors>By Representative Taylor</Sponsors>
  <FloorAction>WITHDRAWN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8271</Words>
  <Characters>44007</Characters>
  <Application>Microsoft Office Word</Application>
  <DocSecurity>8</DocSecurity>
  <Lines>1692</Lines>
  <Paragraphs>512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5992.E AMH TAYL ADAM 252</dc:title>
  <dc:creator>Edie Adams</dc:creator>
  <cp:lastModifiedBy>Adams, Edie</cp:lastModifiedBy>
  <cp:revision>9</cp:revision>
  <cp:lastPrinted>2018-02-23T19:38:00Z</cp:lastPrinted>
  <dcterms:created xsi:type="dcterms:W3CDTF">2018-02-23T19:24:00Z</dcterms:created>
  <dcterms:modified xsi:type="dcterms:W3CDTF">2018-02-23T19:38:00Z</dcterms:modified>
</cp:coreProperties>
</file>