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5209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71E6E">
            <w:t>5955-S.E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71E6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71E6E">
            <w:t>REEV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71E6E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71E6E">
            <w:t>702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5209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71E6E">
            <w:rPr>
              <w:b/>
              <w:u w:val="single"/>
            </w:rPr>
            <w:t>ESSB 5955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71E6E">
            <w:t>H AMD TO TR</w:t>
          </w:r>
          <w:r w:rsidR="00E16D57">
            <w:t xml:space="preserve"> COMM</w:t>
          </w:r>
          <w:r w:rsidR="00471E6E">
            <w:t xml:space="preserve"> AMD (H-5153.1/18)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1486</w:t>
          </w:r>
        </w:sdtContent>
      </w:sdt>
    </w:p>
    <w:p w:rsidR="00DF5D0E" w:rsidP="00605C39" w:rsidRDefault="00E5209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71E6E">
            <w:rPr>
              <w:sz w:val="22"/>
            </w:rPr>
            <w:t>By Representative Reeves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71E6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71E6E" w:rsidP="00C8108C" w:rsidRDefault="00DE256E">
      <w:pPr>
        <w:pStyle w:val="Page"/>
      </w:pPr>
      <w:bookmarkStart w:name="StartOfAmendmentBody" w:id="1"/>
      <w:bookmarkEnd w:id="1"/>
      <w:permStart w:edGrp="everyone" w:id="295062953"/>
      <w:r>
        <w:tab/>
      </w:r>
      <w:r w:rsidR="00E16D57">
        <w:t>On page 3</w:t>
      </w:r>
      <w:r w:rsidR="00471E6E">
        <w:t xml:space="preserve">, </w:t>
      </w:r>
      <w:r w:rsidR="00E16D57">
        <w:t xml:space="preserve">after </w:t>
      </w:r>
      <w:r w:rsidR="00471E6E">
        <w:t xml:space="preserve">line </w:t>
      </w:r>
      <w:r w:rsidR="00054F5A">
        <w:t>2</w:t>
      </w:r>
      <w:r w:rsidR="00471E6E">
        <w:t>7</w:t>
      </w:r>
      <w:r w:rsidR="00E16D57">
        <w:t xml:space="preserve"> of the striking amendment, insert the following:</w:t>
      </w:r>
    </w:p>
    <w:p w:rsidR="0087533F" w:rsidP="00E16D57" w:rsidRDefault="00E16D57">
      <w:pPr>
        <w:pStyle w:val="RCWSLText"/>
      </w:pPr>
      <w:r>
        <w:tab/>
        <w:t>"</w:t>
      </w:r>
      <w:r w:rsidRPr="00E16D57">
        <w:rPr>
          <w:u w:val="single"/>
        </w:rPr>
        <w:t>NEW SECTION.</w:t>
      </w:r>
      <w:r>
        <w:t xml:space="preserve">  </w:t>
      </w:r>
      <w:r w:rsidRPr="0087533F" w:rsidR="0087533F">
        <w:rPr>
          <w:b/>
        </w:rPr>
        <w:t xml:space="preserve">Sec. </w:t>
      </w:r>
      <w:r w:rsidR="0087533F">
        <w:rPr>
          <w:b/>
        </w:rPr>
        <w:t>5.</w:t>
      </w:r>
      <w:r w:rsidR="0087533F">
        <w:t xml:space="preserve">  </w:t>
      </w:r>
      <w:r>
        <w:t>(</w:t>
      </w:r>
      <w:r w:rsidR="0087533F">
        <w:t>1</w:t>
      </w:r>
      <w:r>
        <w:t>) The department of licensing shall convene a work group to</w:t>
      </w:r>
      <w:r w:rsidR="0087533F">
        <w:t>:</w:t>
      </w:r>
      <w:r>
        <w:t xml:space="preserve"> </w:t>
      </w:r>
    </w:p>
    <w:p w:rsidR="0087533F" w:rsidP="00E16D57" w:rsidRDefault="0087533F">
      <w:pPr>
        <w:pStyle w:val="RCWSLText"/>
      </w:pPr>
      <w:r>
        <w:tab/>
        <w:t>(a) I</w:t>
      </w:r>
      <w:r w:rsidR="00E16D57">
        <w:t>dentify barriers to the implementation of payment plans for motor vehicle excise taxes imposed by regional transit authorities</w:t>
      </w:r>
      <w:r>
        <w:t>;</w:t>
      </w:r>
    </w:p>
    <w:p w:rsidR="0087533F" w:rsidP="00E16D57" w:rsidRDefault="0087533F">
      <w:pPr>
        <w:pStyle w:val="RCWSLText"/>
      </w:pPr>
      <w:r>
        <w:tab/>
        <w:t>(b) Consider and m</w:t>
      </w:r>
      <w:r w:rsidR="00E16D57">
        <w:t>ake recommendations regarding the resolution of any barriers so identified</w:t>
      </w:r>
      <w:r>
        <w:t>; and</w:t>
      </w:r>
    </w:p>
    <w:p w:rsidR="00E16D57" w:rsidP="00E16D57" w:rsidRDefault="0087533F">
      <w:pPr>
        <w:pStyle w:val="RCWSLText"/>
      </w:pPr>
      <w:r>
        <w:tab/>
        <w:t>(c) Develop a</w:t>
      </w:r>
      <w:r w:rsidR="00054F5A">
        <w:t xml:space="preserve"> </w:t>
      </w:r>
      <w:r>
        <w:t>plan to implement a motor vehicle excise tax payment plan by July 1, 2019.</w:t>
      </w:r>
      <w:r w:rsidR="00E16D57">
        <w:t xml:space="preserve"> </w:t>
      </w:r>
    </w:p>
    <w:p w:rsidR="00E16D57" w:rsidP="00E16D57" w:rsidRDefault="00E16D57">
      <w:pPr>
        <w:pStyle w:val="RCWSLText"/>
      </w:pPr>
      <w:r>
        <w:tab/>
        <w:t>(</w:t>
      </w:r>
      <w:r w:rsidR="0087533F">
        <w:t>2</w:t>
      </w:r>
      <w:r>
        <w:t>) The work group must consist of, but is not limited to, representatives from the department of licensing, the department of revenue, the Washington state patrol, a regional transit authority imposing a motor vehicle excise tax, subagents, county auditors, and auto</w:t>
      </w:r>
      <w:r w:rsidR="0087533F">
        <w:t xml:space="preserve"> </w:t>
      </w:r>
      <w:r>
        <w:t>dealers</w:t>
      </w:r>
      <w:r w:rsidR="0087533F">
        <w:t>.</w:t>
      </w:r>
    </w:p>
    <w:p w:rsidR="0087533F" w:rsidP="00E16D57" w:rsidRDefault="0087533F">
      <w:pPr>
        <w:pStyle w:val="RCWSLText"/>
      </w:pPr>
      <w:r>
        <w:tab/>
        <w:t>(3) The work group shall submit a report with its finding, recommendations</w:t>
      </w:r>
      <w:r w:rsidR="00054F5A">
        <w:t>,</w:t>
      </w:r>
      <w:r>
        <w:t xml:space="preserve"> and implementation plan to the transportation committees of the l</w:t>
      </w:r>
      <w:r w:rsidR="001E5554">
        <w:t>egislature by December 1, 2018.</w:t>
      </w:r>
      <w:r>
        <w:t>"</w:t>
      </w:r>
    </w:p>
    <w:p w:rsidR="00054F5A" w:rsidP="00E16D57" w:rsidRDefault="00054F5A">
      <w:pPr>
        <w:pStyle w:val="RCWSLText"/>
      </w:pPr>
    </w:p>
    <w:p w:rsidRPr="00E16D57" w:rsidR="00054F5A" w:rsidP="00054F5A" w:rsidRDefault="00054F5A">
      <w:pPr>
        <w:pStyle w:val="RCWSLText"/>
      </w:pPr>
      <w:r>
        <w:tab/>
        <w:t>Renumber the remaining sections consecutively and correct any in</w:t>
      </w:r>
      <w:r w:rsidR="001E5554">
        <w:t>ternal references accordingly.</w:t>
      </w:r>
    </w:p>
    <w:p w:rsidRPr="00471E6E" w:rsidR="00DF5D0E" w:rsidP="00471E6E" w:rsidRDefault="00DF5D0E">
      <w:pPr>
        <w:suppressLineNumbers/>
        <w:rPr>
          <w:spacing w:val="-3"/>
        </w:rPr>
      </w:pPr>
    </w:p>
    <w:permEnd w:id="295062953"/>
    <w:p w:rsidR="00ED2EEB" w:rsidP="00471E6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869015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71E6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71E6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7533F">
                  <w:t xml:space="preserve"> Requires the Department of Licensing to convene a work group consisting of various stakeholders to identify barriers to the implementation of payment plans for a motor vehicle excise tax (MVET) imposed by a regional transit authority, make recommendations regarding the resolution of any barriers identified, and develop a plan to implement an MVET payment plan.  </w:t>
                </w:r>
                <w:r w:rsidR="001E5554">
                  <w:t>Requires the work group to</w:t>
                </w:r>
                <w:r w:rsidR="00054F5A">
                  <w:t xml:space="preserve"> submit a report to the Transportation Committees of the Legislature with its findings, recommendations, and work plan by December 1, </w:t>
                </w:r>
                <w:r w:rsidR="00054F5A">
                  <w:lastRenderedPageBreak/>
                  <w:t>2018.</w:t>
                </w:r>
                <w:r w:rsidRPr="0096303F" w:rsidR="001C1B27">
                  <w:t> </w:t>
                </w:r>
              </w:p>
              <w:p w:rsidRPr="007D1589" w:rsidR="001B4E53" w:rsidP="00471E6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86901518"/>
    </w:tbl>
    <w:p w:rsidR="00DF5D0E" w:rsidP="00471E6E" w:rsidRDefault="00DF5D0E">
      <w:pPr>
        <w:pStyle w:val="BillEnd"/>
        <w:suppressLineNumbers/>
      </w:pPr>
    </w:p>
    <w:p w:rsidR="00DF5D0E" w:rsidP="00471E6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71E6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6E" w:rsidRDefault="00471E6E" w:rsidP="00DF5D0E">
      <w:r>
        <w:separator/>
      </w:r>
    </w:p>
  </w:endnote>
  <w:endnote w:type="continuationSeparator" w:id="0">
    <w:p w:rsidR="00471E6E" w:rsidRDefault="00471E6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5A" w:rsidRDefault="00054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E5554">
    <w:pPr>
      <w:pStyle w:val="AmendDraftFooter"/>
    </w:pPr>
    <w:fldSimple w:instr=" TITLE   \* MERGEFORMAT ">
      <w:r w:rsidR="00E5209A">
        <w:t>5955-S.E AMH REEV MUNN 702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E5554">
    <w:pPr>
      <w:pStyle w:val="AmendDraftFooter"/>
    </w:pPr>
    <w:fldSimple w:instr=" TITLE   \* MERGEFORMAT ">
      <w:r w:rsidR="00E5209A">
        <w:t>5955-S.E AMH REEV MUNN 702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5209A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6E" w:rsidRDefault="00471E6E" w:rsidP="00DF5D0E">
      <w:r>
        <w:separator/>
      </w:r>
    </w:p>
  </w:footnote>
  <w:footnote w:type="continuationSeparator" w:id="0">
    <w:p w:rsidR="00471E6E" w:rsidRDefault="00471E6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5A" w:rsidRDefault="00054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4F5A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5554"/>
    <w:rsid w:val="001E6675"/>
    <w:rsid w:val="00217E8A"/>
    <w:rsid w:val="00265296"/>
    <w:rsid w:val="00281CBD"/>
    <w:rsid w:val="00316CD9"/>
    <w:rsid w:val="003E2FC6"/>
    <w:rsid w:val="00471E6E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533F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060C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16D57"/>
    <w:rsid w:val="00E267B1"/>
    <w:rsid w:val="00E41CC6"/>
    <w:rsid w:val="00E5209A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6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5955-S.E</BillDocName>
  <AmendType>AMH</AmendType>
  <SponsorAcronym>REEV</SponsorAcronym>
  <DrafterAcronym>MUNN</DrafterAcronym>
  <DraftNumber>702</DraftNumber>
  <ReferenceNumber>ESSB 5955</ReferenceNumber>
  <Floor>H AMD TO TR COMM AMD (H-5153.1/18)</Floor>
  <AmendmentNumber> 1486</AmendmentNumber>
  <Sponsors>By Representative Reeves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2</Pages>
  <Words>271</Words>
  <Characters>1475</Characters>
  <Application>Microsoft Office Word</Application>
  <DocSecurity>8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5955-S.E AMH REEV MUNN 702</vt:lpstr>
    </vt:vector>
  </TitlesOfParts>
  <Company>Washington State Legislature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5955-S.E AMH REEV MUNN 702</dc:title>
  <dc:creator>David Munnecke</dc:creator>
  <cp:lastModifiedBy>Munnecke, David</cp:lastModifiedBy>
  <cp:revision>5</cp:revision>
  <cp:lastPrinted>2018-03-09T04:16:00Z</cp:lastPrinted>
  <dcterms:created xsi:type="dcterms:W3CDTF">2018-03-09T03:49:00Z</dcterms:created>
  <dcterms:modified xsi:type="dcterms:W3CDTF">2018-03-09T04:16:00Z</dcterms:modified>
</cp:coreProperties>
</file>