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378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27678">
            <w:t>5722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276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27678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27678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7678">
            <w:t>127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3787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27678">
            <w:rPr>
              <w:b/>
              <w:u w:val="single"/>
            </w:rPr>
            <w:t>SB 5722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2767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1281</w:t>
          </w:r>
        </w:sdtContent>
      </w:sdt>
    </w:p>
    <w:p w:rsidR="00DF5D0E" w:rsidP="00605C39" w:rsidRDefault="00B3787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27678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2767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02/28/2018</w:t>
          </w:r>
        </w:p>
      </w:sdtContent>
    </w:sdt>
    <w:p w:rsidR="004F3D3A" w:rsidP="004F3D3A" w:rsidRDefault="00DE256E">
      <w:pPr>
        <w:pStyle w:val="Page"/>
      </w:pPr>
      <w:bookmarkStart w:name="StartOfAmendmentBody" w:id="1"/>
      <w:bookmarkEnd w:id="1"/>
      <w:permStart w:edGrp="everyone" w:id="151145683"/>
      <w:r>
        <w:tab/>
      </w:r>
      <w:r w:rsidR="00A27678">
        <w:t xml:space="preserve">On page </w:t>
      </w:r>
      <w:r w:rsidR="004F3D3A">
        <w:t>2, line 13, after "(4)" insert "</w:t>
      </w:r>
      <w:r w:rsidR="004F3D3A">
        <w:rPr>
          <w:u w:val="single"/>
        </w:rPr>
        <w:t>(a)</w:t>
      </w:r>
      <w:r w:rsidR="004F3D3A">
        <w:t xml:space="preserve">" </w:t>
      </w:r>
    </w:p>
    <w:p w:rsidR="004F3D3A" w:rsidP="004F3D3A" w:rsidRDefault="004F3D3A">
      <w:pPr>
        <w:pStyle w:val="RCWSLText"/>
      </w:pPr>
    </w:p>
    <w:p w:rsidR="004F3D3A" w:rsidP="004F3D3A" w:rsidRDefault="004F3D3A">
      <w:pPr>
        <w:pStyle w:val="RCWSLText"/>
      </w:pPr>
      <w:r>
        <w:tab/>
        <w:t>On page 2, after line 18, insert the following:</w:t>
      </w:r>
    </w:p>
    <w:p w:rsidR="00A27678" w:rsidP="004F3D3A" w:rsidRDefault="004F3D3A">
      <w:pPr>
        <w:pStyle w:val="Page"/>
      </w:pPr>
      <w:r>
        <w:tab/>
        <w:t>"</w:t>
      </w:r>
      <w:r>
        <w:rPr>
          <w:u w:val="single"/>
        </w:rPr>
        <w:t>(b) "Conversion therapy" does not include practices by a licensed health care provider who is practicing in accordance with the tenets of a religious affiliation and uses speech alone.</w:t>
      </w:r>
      <w:r>
        <w:t>"</w:t>
      </w:r>
    </w:p>
    <w:p w:rsidRPr="00A27678" w:rsidR="00DF5D0E" w:rsidP="00A27678" w:rsidRDefault="00DF5D0E">
      <w:pPr>
        <w:suppressLineNumbers/>
        <w:rPr>
          <w:spacing w:val="-3"/>
        </w:rPr>
      </w:pPr>
    </w:p>
    <w:permEnd w:id="151145683"/>
    <w:p w:rsidR="00ED2EEB" w:rsidP="00A2767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67659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276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2767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3D3A">
                  <w:t>Excludes from the definition of "conversion therapy" practices by a licensed health care provider who is practicing in accordance with the tenets of a religious affiliation and uses only speech.</w:t>
                </w:r>
              </w:p>
              <w:p w:rsidRPr="007D1589" w:rsidR="001B4E53" w:rsidP="00A276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96765945"/>
    </w:tbl>
    <w:p w:rsidR="00DF5D0E" w:rsidP="00A27678" w:rsidRDefault="00DF5D0E">
      <w:pPr>
        <w:pStyle w:val="BillEnd"/>
        <w:suppressLineNumbers/>
      </w:pPr>
    </w:p>
    <w:p w:rsidR="00DF5D0E" w:rsidP="00A276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276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78" w:rsidRDefault="00A27678" w:rsidP="00DF5D0E">
      <w:r>
        <w:separator/>
      </w:r>
    </w:p>
  </w:endnote>
  <w:endnote w:type="continuationSeparator" w:id="0">
    <w:p w:rsidR="00A27678" w:rsidRDefault="00A276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6" w:rsidRDefault="00F84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378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5722 AMH SHEA BLAC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2767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378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5722 AMH SHEA BLAC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78" w:rsidRDefault="00A27678" w:rsidP="00DF5D0E">
      <w:r>
        <w:separator/>
      </w:r>
    </w:p>
  </w:footnote>
  <w:footnote w:type="continuationSeparator" w:id="0">
    <w:p w:rsidR="00A27678" w:rsidRDefault="00A276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06" w:rsidRDefault="00F84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4056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3D3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7678"/>
    <w:rsid w:val="00A4729B"/>
    <w:rsid w:val="00A93D4A"/>
    <w:rsid w:val="00AA1230"/>
    <w:rsid w:val="00AB682C"/>
    <w:rsid w:val="00AD2D0A"/>
    <w:rsid w:val="00B31D1C"/>
    <w:rsid w:val="00B37871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E07F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5722</BillDocName>
  <AmendType>AMH</AmendType>
  <SponsorAcronym>SHEA</SponsorAcronym>
  <DrafterAcronym>BLAC</DrafterAcronym>
  <DraftNumber>127</DraftNumber>
  <ReferenceNumber>SB 5722</ReferenceNumber>
  <Floor>H AMD</Floor>
  <AmendmentNumber> 1281</AmendmentNumber>
  <Sponsors>By Representative Shea</Sponsors>
  <FloorAction>WITHDRAWN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104</Words>
  <Characters>517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5722 AMH SHEA BLAC 127</vt:lpstr>
    </vt:vector>
  </TitlesOfParts>
  <Company>Washington State Legislature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5722 AMH SHEA BLAC 127</dc:title>
  <dc:creator>Chris Blake</dc:creator>
  <cp:lastModifiedBy>Blake, Chris</cp:lastModifiedBy>
  <cp:revision>5</cp:revision>
  <cp:lastPrinted>2018-02-28T04:40:00Z</cp:lastPrinted>
  <dcterms:created xsi:type="dcterms:W3CDTF">2018-02-28T04:37:00Z</dcterms:created>
  <dcterms:modified xsi:type="dcterms:W3CDTF">2018-02-28T04:40:00Z</dcterms:modified>
</cp:coreProperties>
</file>