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F68B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A4EA3">
            <w:t>5038-S.E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A4EA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A4EA3">
            <w:t>HAYE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A4EA3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A4EA3">
            <w:t>184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F68B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A4EA3">
            <w:rPr>
              <w:b/>
              <w:u w:val="single"/>
            </w:rPr>
            <w:t>ESSB 5038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A4EA3">
            <w:t>H AMD TO H AMD (5038-S.E AMH GOOD ADAM 178)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546</w:t>
          </w:r>
        </w:sdtContent>
      </w:sdt>
    </w:p>
    <w:p w:rsidR="00DF5D0E" w:rsidP="00605C39" w:rsidRDefault="002F68B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A4EA3">
            <w:rPr>
              <w:sz w:val="22"/>
            </w:rPr>
            <w:t>By Representative Hayes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A4EA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Pr="00EA4EA3" w:rsidR="00DF5D0E" w:rsidP="004F4B08" w:rsidRDefault="00DE256E">
      <w:pPr>
        <w:pStyle w:val="Page"/>
      </w:pPr>
      <w:bookmarkStart w:name="StartOfAmendmentBody" w:id="1"/>
      <w:bookmarkEnd w:id="1"/>
      <w:permStart w:edGrp="everyone" w:id="1658405731"/>
      <w:r>
        <w:tab/>
      </w:r>
      <w:r w:rsidR="00EA4EA3">
        <w:t xml:space="preserve">On page </w:t>
      </w:r>
      <w:r w:rsidR="004F4B08">
        <w:t xml:space="preserve">2, line 30 of the striking amendment, after "cases" insert "in </w:t>
      </w:r>
      <w:r w:rsidR="00CB0D32">
        <w:t xml:space="preserve">jurisdictions within </w:t>
      </w:r>
      <w:r w:rsidR="00F7032B">
        <w:t>the</w:t>
      </w:r>
      <w:r w:rsidR="004F4B08">
        <w:t xml:space="preserve"> state</w:t>
      </w:r>
      <w:r w:rsidR="00252DE0">
        <w:t xml:space="preserve"> of Washington</w:t>
      </w:r>
      <w:r w:rsidR="004F4B08">
        <w:t>"</w:t>
      </w:r>
    </w:p>
    <w:permEnd w:id="1658405731"/>
    <w:p w:rsidR="00ED2EEB" w:rsidP="00EA4EA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018823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A4EA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4F4B08" w:rsidP="00EA4EA3" w:rsidRDefault="004F4B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4F4B08" w:rsidP="00EA4EA3" w:rsidRDefault="004F4B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EA4EA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F4B08">
                  <w:t xml:space="preserve">Limits the requirement that the prosecutor disclose all cases where an informant offered to provide information or testimony in exchange for a benefit to cases in </w:t>
                </w:r>
                <w:r w:rsidR="00CB0D32">
                  <w:t xml:space="preserve">jurisdictions within </w:t>
                </w:r>
                <w:r w:rsidR="00F7032B">
                  <w:t>the</w:t>
                </w:r>
                <w:r w:rsidR="004F4B08">
                  <w:t xml:space="preserve"> </w:t>
                </w:r>
                <w:r w:rsidR="00252DE0">
                  <w:t>state</w:t>
                </w:r>
                <w:r w:rsidR="004F4B08">
                  <w:t xml:space="preserve">. </w:t>
                </w:r>
              </w:p>
              <w:p w:rsidRPr="007D1589" w:rsidR="001B4E53" w:rsidP="00EA4EA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01882332"/>
    </w:tbl>
    <w:p w:rsidR="00DF5D0E" w:rsidP="00EA4EA3" w:rsidRDefault="00DF5D0E">
      <w:pPr>
        <w:pStyle w:val="BillEnd"/>
        <w:suppressLineNumbers/>
      </w:pPr>
    </w:p>
    <w:p w:rsidR="00DF5D0E" w:rsidP="00EA4EA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A4EA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A3" w:rsidRDefault="00EA4EA3" w:rsidP="00DF5D0E">
      <w:r>
        <w:separator/>
      </w:r>
    </w:p>
  </w:endnote>
  <w:endnote w:type="continuationSeparator" w:id="0">
    <w:p w:rsidR="00EA4EA3" w:rsidRDefault="00EA4EA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3D" w:rsidRDefault="00517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D09AC">
    <w:pPr>
      <w:pStyle w:val="AmendDraftFooter"/>
    </w:pPr>
    <w:fldSimple w:instr=" TITLE   \* MERGEFORMAT ">
      <w:r w:rsidR="002F68B7">
        <w:t>5038-S.E AMH HAYE ADAM 184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A4EA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D09AC">
    <w:pPr>
      <w:pStyle w:val="AmendDraftFooter"/>
    </w:pPr>
    <w:fldSimple w:instr=" TITLE   \* MERGEFORMAT ">
      <w:r w:rsidR="002F68B7">
        <w:t>5038-S.E AMH HAYE ADAM 184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F68B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A3" w:rsidRDefault="00EA4EA3" w:rsidP="00DF5D0E">
      <w:r>
        <w:separator/>
      </w:r>
    </w:p>
  </w:footnote>
  <w:footnote w:type="continuationSeparator" w:id="0">
    <w:p w:rsidR="00EA4EA3" w:rsidRDefault="00EA4EA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3D" w:rsidRDefault="00517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402C"/>
    <w:rsid w:val="00146AAF"/>
    <w:rsid w:val="001A775A"/>
    <w:rsid w:val="001B4E53"/>
    <w:rsid w:val="001C1B27"/>
    <w:rsid w:val="001C7F91"/>
    <w:rsid w:val="001E6675"/>
    <w:rsid w:val="00217E8A"/>
    <w:rsid w:val="00252DE0"/>
    <w:rsid w:val="00265296"/>
    <w:rsid w:val="00281CBD"/>
    <w:rsid w:val="002F68B7"/>
    <w:rsid w:val="00316CD9"/>
    <w:rsid w:val="0039401C"/>
    <w:rsid w:val="003E2FC6"/>
    <w:rsid w:val="00492DDC"/>
    <w:rsid w:val="004C6615"/>
    <w:rsid w:val="004F4B08"/>
    <w:rsid w:val="0051793D"/>
    <w:rsid w:val="00523C5A"/>
    <w:rsid w:val="00541436"/>
    <w:rsid w:val="005D09A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234B"/>
    <w:rsid w:val="00BF44DF"/>
    <w:rsid w:val="00C56208"/>
    <w:rsid w:val="00C61A83"/>
    <w:rsid w:val="00C8108C"/>
    <w:rsid w:val="00CB0D3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4EA3"/>
    <w:rsid w:val="00EC4C96"/>
    <w:rsid w:val="00ED2EEB"/>
    <w:rsid w:val="00F229DE"/>
    <w:rsid w:val="00F304D3"/>
    <w:rsid w:val="00F4663F"/>
    <w:rsid w:val="00F7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414AD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5038-S.E</BillDocName>
  <AmendType>AMH</AmendType>
  <SponsorAcronym>HAYE</SponsorAcronym>
  <DrafterAcronym>ADAM</DrafterAcronym>
  <DraftNumber>184</DraftNumber>
  <ReferenceNumber>ESSB 5038</ReferenceNumber>
  <Floor>H AMD TO H AMD (5038-S.E AMH GOOD ADAM 178)</Floor>
  <AmendmentNumber> 546</AmendmentNumber>
  <Sponsors>By Representative Hayes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84</Words>
  <Characters>417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5038-S.E AMH HAYE ADAM 184</dc:title>
  <dc:creator>Edie Adams</dc:creator>
  <cp:lastModifiedBy>Adams, Edie</cp:lastModifiedBy>
  <cp:revision>13</cp:revision>
  <cp:lastPrinted>2017-04-12T19:25:00Z</cp:lastPrinted>
  <dcterms:created xsi:type="dcterms:W3CDTF">2017-04-12T19:09:00Z</dcterms:created>
  <dcterms:modified xsi:type="dcterms:W3CDTF">2017-04-12T19:25:00Z</dcterms:modified>
</cp:coreProperties>
</file>