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GoBack" w:id="0"/>
    <w:bookmarkEnd w:id="0"/>
    <w:p w:rsidR="00DF5D0E" w:rsidP="0072541D" w:rsidRDefault="002A4281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383A8E">
            <w:t>2799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383A8E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383A8E">
            <w:t>KAGI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383A8E">
            <w:t>DOLL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383A8E">
            <w:t>021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2A4281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383A8E">
            <w:rPr>
              <w:b/>
              <w:u w:val="single"/>
            </w:rPr>
            <w:t>HB 2799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383A8E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995</w:t>
          </w:r>
        </w:sdtContent>
      </w:sdt>
    </w:p>
    <w:p w:rsidR="00DF5D0E" w:rsidP="00605C39" w:rsidRDefault="002A4281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383A8E">
            <w:rPr>
              <w:sz w:val="22"/>
            </w:rPr>
            <w:t>By Representative Kagi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383A8E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 </w:t>
          </w:r>
        </w:p>
      </w:sdtContent>
    </w:sdt>
    <w:p w:rsidRPr="00383A8E" w:rsidR="00DF5D0E" w:rsidP="00636C01" w:rsidRDefault="00DE256E">
      <w:pPr>
        <w:pStyle w:val="Page"/>
      </w:pPr>
      <w:bookmarkStart w:name="StartOfAmendmentBody" w:id="1"/>
      <w:bookmarkEnd w:id="1"/>
      <w:permStart w:edGrp="everyone" w:id="1503161823"/>
      <w:r>
        <w:tab/>
      </w:r>
      <w:r w:rsidR="00383A8E">
        <w:t>On page</w:t>
      </w:r>
      <w:r w:rsidR="00636C01">
        <w:t xml:space="preserve"> </w:t>
      </w:r>
      <w:r w:rsidRPr="00636C01" w:rsidR="00636C01">
        <w:t>2, line 10, after "</w:t>
      </w:r>
      <w:r w:rsidRPr="00AF77DF" w:rsidR="00636C01">
        <w:rPr>
          <w:u w:val="single"/>
        </w:rPr>
        <w:t>disorders</w:t>
      </w:r>
      <w:r w:rsidRPr="00636C01" w:rsidR="00636C01">
        <w:t>" insert "</w:t>
      </w:r>
      <w:r w:rsidRPr="00636C01" w:rsidR="00636C01">
        <w:rPr>
          <w:u w:val="single"/>
        </w:rPr>
        <w:t>, including evidence-based and research-based substance use and abuse prevention programs, opioid prevention and education programs, and school-based and community-based suicide prevention activities, so long as treatment is prioritized over prevention</w:t>
      </w:r>
      <w:r w:rsidRPr="00636C01" w:rsidR="00636C01">
        <w:t>"</w:t>
      </w:r>
    </w:p>
    <w:permEnd w:id="1503161823"/>
    <w:p w:rsidR="00ED2EEB" w:rsidP="00383A8E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747611968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383A8E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383A8E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</w:t>
                </w:r>
                <w:r w:rsidRPr="00636C01" w:rsidR="00636C01">
                  <w:t>Specifies certain substance use and abuse prevention programs, opioid prevention and education programs, and suicide prevention programs may be funded as targeted p</w:t>
                </w:r>
                <w:r w:rsidR="00636C01">
                  <w:t>revention and outreach programs.  Requires treatment programs to be prioritized over prevention</w:t>
                </w:r>
                <w:r w:rsidR="00472CCB">
                  <w:t xml:space="preserve"> programs</w:t>
                </w:r>
                <w:r w:rsidR="00636C01">
                  <w:t>.</w:t>
                </w:r>
                <w:r w:rsidRPr="0096303F" w:rsidR="001C1B27">
                  <w:t>  </w:t>
                </w:r>
              </w:p>
              <w:p w:rsidRPr="007D1589" w:rsidR="001B4E53" w:rsidP="00383A8E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747611968"/>
    </w:tbl>
    <w:p w:rsidR="00DF5D0E" w:rsidP="00383A8E" w:rsidRDefault="00DF5D0E">
      <w:pPr>
        <w:pStyle w:val="BillEnd"/>
        <w:suppressLineNumbers/>
      </w:pPr>
    </w:p>
    <w:p w:rsidR="00DF5D0E" w:rsidP="00383A8E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383A8E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3A8E" w:rsidRDefault="00383A8E" w:rsidP="00DF5D0E">
      <w:r>
        <w:separator/>
      </w:r>
    </w:p>
  </w:endnote>
  <w:endnote w:type="continuationSeparator" w:id="0">
    <w:p w:rsidR="00383A8E" w:rsidRDefault="00383A8E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2CCB" w:rsidRDefault="00472C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AF77DF">
    <w:pPr>
      <w:pStyle w:val="AmendDraftFooter"/>
    </w:pPr>
    <w:fldSimple w:instr=" TITLE   \* MERGEFORMAT ">
      <w:r w:rsidR="002A4281">
        <w:t>2799 AMH KAGI DOLL 021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383A8E"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AF77DF">
    <w:pPr>
      <w:pStyle w:val="AmendDraftFooter"/>
    </w:pPr>
    <w:fldSimple w:instr=" TITLE   \* MERGEFORMAT ">
      <w:r w:rsidR="002A4281">
        <w:t>2799 AMH KAGI DOLL 021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2A4281"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3A8E" w:rsidRDefault="00383A8E" w:rsidP="00DF5D0E">
      <w:r>
        <w:separator/>
      </w:r>
    </w:p>
  </w:footnote>
  <w:footnote w:type="continuationSeparator" w:id="0">
    <w:p w:rsidR="00383A8E" w:rsidRDefault="00383A8E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2CCB" w:rsidRDefault="00472C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2A4281"/>
    <w:rsid w:val="002B4385"/>
    <w:rsid w:val="00316CD9"/>
    <w:rsid w:val="00383A8E"/>
    <w:rsid w:val="003E2FC6"/>
    <w:rsid w:val="00472CCB"/>
    <w:rsid w:val="00492DDC"/>
    <w:rsid w:val="004C6615"/>
    <w:rsid w:val="00523C5A"/>
    <w:rsid w:val="005E69C3"/>
    <w:rsid w:val="00605C39"/>
    <w:rsid w:val="00636C01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AF77DF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457DCD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2799</BillDocName>
  <AmendType>AMH</AmendType>
  <SponsorAcronym>KAGI</SponsorAcronym>
  <DrafterAcronym>DOLL</DrafterAcronym>
  <DraftNumber>021</DraftNumber>
  <ReferenceNumber>HB 2799</ReferenceNumber>
  <Floor>H AMD</Floor>
  <AmendmentNumber> 995</AmendmentNumber>
  <Sponsors>By Representative Kagi</Sponsors>
  <FloorAction> 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12</TotalTime>
  <Pages>1</Pages>
  <Words>99</Words>
  <Characters>612</Characters>
  <Application>Microsoft Office Word</Application>
  <DocSecurity>8</DocSecurity>
  <Lines>23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2799 AMH KAGI DOLL 021</dc:title>
  <dc:creator>Serena Dolly</dc:creator>
  <cp:lastModifiedBy>Dolly, Serena</cp:lastModifiedBy>
  <cp:revision>6</cp:revision>
  <cp:lastPrinted>2018-02-12T20:32:00Z</cp:lastPrinted>
  <dcterms:created xsi:type="dcterms:W3CDTF">2018-02-12T20:18:00Z</dcterms:created>
  <dcterms:modified xsi:type="dcterms:W3CDTF">2018-02-12T20:32:00Z</dcterms:modified>
</cp:coreProperties>
</file>