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5F416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31C1E">
            <w:t>2610-S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31C1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31C1E">
            <w:t>HARR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31C1E">
            <w:t>MOET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375A4">
            <w:t>959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F416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31C1E">
            <w:rPr>
              <w:b/>
              <w:u w:val="single"/>
            </w:rPr>
            <w:t>SHB 2610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31C1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1043</w:t>
          </w:r>
        </w:sdtContent>
      </w:sdt>
    </w:p>
    <w:p w:rsidR="00DF5D0E" w:rsidP="00605C39" w:rsidRDefault="005F416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31C1E">
            <w:rPr>
              <w:sz w:val="22"/>
            </w:rPr>
            <w:t>By Representative Harris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31C1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02/13/2018</w:t>
          </w:r>
        </w:p>
      </w:sdtContent>
    </w:sdt>
    <w:p w:rsidRPr="002A1FA6" w:rsidR="009546E4" w:rsidP="009546E4" w:rsidRDefault="00DE256E">
      <w:pPr>
        <w:spacing w:line="408" w:lineRule="exact"/>
      </w:pPr>
      <w:bookmarkStart w:name="StartOfAmendmentBody" w:id="1"/>
      <w:bookmarkEnd w:id="1"/>
      <w:permStart w:edGrp="everyone" w:id="722159588"/>
      <w:r>
        <w:tab/>
      </w:r>
      <w:r w:rsidR="00971E16">
        <w:t>On page 3</w:t>
      </w:r>
      <w:r w:rsidR="002A1FA6">
        <w:t xml:space="preserve">, line 6, </w:t>
      </w:r>
      <w:r w:rsidR="009546E4">
        <w:t>after "student" insert "under the age of fifteen"</w:t>
      </w:r>
    </w:p>
    <w:p w:rsidR="002A1FA6" w:rsidP="00C8108C" w:rsidRDefault="002A1FA6">
      <w:pPr>
        <w:pStyle w:val="Page"/>
      </w:pPr>
    </w:p>
    <w:p w:rsidR="00731C1E" w:rsidP="00C8108C" w:rsidRDefault="002A1FA6">
      <w:pPr>
        <w:pStyle w:val="Page"/>
      </w:pPr>
      <w:r>
        <w:tab/>
      </w:r>
      <w:r w:rsidR="00731C1E">
        <w:t xml:space="preserve">On page </w:t>
      </w:r>
      <w:r w:rsidR="00971E16">
        <w:t>3</w:t>
      </w:r>
      <w:r>
        <w:t>, line 8, after "(b)" strike "Publicly identify or stigmatize" and insert "Stigmatize"</w:t>
      </w:r>
    </w:p>
    <w:p w:rsidR="002A1FA6" w:rsidP="002A1FA6" w:rsidRDefault="002A1FA6">
      <w:pPr>
        <w:pStyle w:val="RCWSLText"/>
      </w:pPr>
    </w:p>
    <w:p w:rsidR="002A1FA6" w:rsidP="002A1FA6" w:rsidRDefault="002A1FA6">
      <w:pPr>
        <w:pStyle w:val="RCWSLText"/>
      </w:pPr>
      <w:r>
        <w:tab/>
      </w:r>
      <w:r w:rsidR="00971E16">
        <w:t>On page 3</w:t>
      </w:r>
      <w:r>
        <w:t>, line 9, after "likely" strike "publicly identify or"</w:t>
      </w:r>
    </w:p>
    <w:p w:rsidR="002A1FA6" w:rsidP="002A1FA6" w:rsidRDefault="002A1FA6">
      <w:pPr>
        <w:pStyle w:val="RCWSLText"/>
      </w:pPr>
    </w:p>
    <w:p w:rsidR="002A1FA6" w:rsidP="009546E4" w:rsidRDefault="002A1FA6">
      <w:pPr>
        <w:pStyle w:val="RCWSLText"/>
      </w:pPr>
      <w:r>
        <w:tab/>
        <w:t>On page 3</w:t>
      </w:r>
      <w:r w:rsidR="009546E4">
        <w:t>, line 29, after "served to" strike "the student" and insert "a student under the age of fifteen"</w:t>
      </w:r>
    </w:p>
    <w:p w:rsidRPr="002A1FA6" w:rsidR="009546E4" w:rsidP="009546E4" w:rsidRDefault="009546E4">
      <w:pPr>
        <w:pStyle w:val="RCWSLText"/>
      </w:pPr>
    </w:p>
    <w:p w:rsidRPr="00731C1E" w:rsidR="00DF5D0E" w:rsidP="00731C1E" w:rsidRDefault="00DF5D0E">
      <w:pPr>
        <w:suppressLineNumbers/>
        <w:rPr>
          <w:spacing w:val="-3"/>
        </w:rPr>
      </w:pPr>
    </w:p>
    <w:permEnd w:id="722159588"/>
    <w:p w:rsidR="00ED2EEB" w:rsidP="00731C1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9041557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31C1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8A0A54" w:rsidP="00731C1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971E16">
                  <w:t xml:space="preserve">(1) </w:t>
                </w:r>
                <w:r w:rsidR="009546E4">
                  <w:t>Prohibits</w:t>
                </w:r>
                <w:r w:rsidR="00971E16">
                  <w:t xml:space="preserve"> school personnel, district personnel, and school volunteers </w:t>
                </w:r>
                <w:r w:rsidR="009546E4">
                  <w:t xml:space="preserve">from </w:t>
                </w:r>
                <w:r w:rsidR="00971E16">
                  <w:t xml:space="preserve">taking </w:t>
                </w:r>
                <w:r w:rsidR="009546E4">
                  <w:t xml:space="preserve">any </w:t>
                </w:r>
                <w:r w:rsidR="00971E16">
                  <w:t xml:space="preserve">action </w:t>
                </w:r>
                <w:r w:rsidR="009546E4">
                  <w:t xml:space="preserve">directed at a student under the age of 15 to </w:t>
                </w:r>
                <w:r w:rsidR="00971E16">
                  <w:t>c</w:t>
                </w:r>
                <w:r w:rsidR="008A0A54">
                  <w:t>ollect unpaid school meal fees.</w:t>
                </w:r>
              </w:p>
              <w:p w:rsidR="00971E16" w:rsidP="00731C1E" w:rsidRDefault="008A0A5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  <w:t xml:space="preserve">(2) Removes a provision prohibiting school personnel, district personnel, and school volunteers from </w:t>
                </w:r>
                <w:r w:rsidR="00971E16">
                  <w:t xml:space="preserve">publicly identifying a student who cannot pay for a meal or </w:t>
                </w:r>
                <w:r>
                  <w:t xml:space="preserve">for meals </w:t>
                </w:r>
                <w:r w:rsidR="00971E16">
                  <w:t xml:space="preserve">previously served </w:t>
                </w:r>
                <w:r>
                  <w:t>to the student</w:t>
                </w:r>
                <w:r w:rsidR="00971E16">
                  <w:t>.</w:t>
                </w:r>
                <w:r w:rsidRPr="0096303F" w:rsidR="001C1B27">
                  <w:t> </w:t>
                </w:r>
                <w:r w:rsidR="00971E16">
                  <w:t xml:space="preserve"> </w:t>
                </w:r>
              </w:p>
              <w:p w:rsidRPr="0096303F" w:rsidR="001C1B27" w:rsidP="00731C1E" w:rsidRDefault="008A0A5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  <w:t>(3</w:t>
                </w:r>
                <w:r w:rsidR="00971E16">
                  <w:t xml:space="preserve">) </w:t>
                </w:r>
                <w:r>
                  <w:t>Specifies</w:t>
                </w:r>
                <w:r w:rsidR="00971E16">
                  <w:t xml:space="preserve"> that communications from a school or district about amounts owed for meals previously served </w:t>
                </w:r>
                <w:r>
                  <w:t>to a student under the age of 15</w:t>
                </w:r>
                <w:r w:rsidR="00971E16">
                  <w:t xml:space="preserve"> may only be directed to the student's parent or guardian.</w:t>
                </w:r>
              </w:p>
              <w:p w:rsidRPr="007D1589" w:rsidR="001B4E53" w:rsidP="00731C1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90415576"/>
    </w:tbl>
    <w:p w:rsidR="00DF5D0E" w:rsidP="00731C1E" w:rsidRDefault="00DF5D0E">
      <w:pPr>
        <w:pStyle w:val="BillEnd"/>
        <w:suppressLineNumbers/>
      </w:pPr>
    </w:p>
    <w:p w:rsidR="00DF5D0E" w:rsidP="00731C1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31C1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C1E" w:rsidRDefault="00731C1E" w:rsidP="00DF5D0E">
      <w:r>
        <w:separator/>
      </w:r>
    </w:p>
  </w:endnote>
  <w:endnote w:type="continuationSeparator" w:id="0">
    <w:p w:rsidR="00731C1E" w:rsidRDefault="00731C1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01C" w:rsidRDefault="00CE10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5F416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2610-S AMH HARR MOET 959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3375A4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5F416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2610-S AMH HARR MOET 959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C1E" w:rsidRDefault="00731C1E" w:rsidP="00DF5D0E">
      <w:r>
        <w:separator/>
      </w:r>
    </w:p>
  </w:footnote>
  <w:footnote w:type="continuationSeparator" w:id="0">
    <w:p w:rsidR="00731C1E" w:rsidRDefault="00731C1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01C" w:rsidRDefault="00CE10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0559D"/>
    <w:rsid w:val="00050639"/>
    <w:rsid w:val="00060D21"/>
    <w:rsid w:val="00096165"/>
    <w:rsid w:val="000B1F2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42E07"/>
    <w:rsid w:val="00265296"/>
    <w:rsid w:val="00281CBD"/>
    <w:rsid w:val="002A1FA6"/>
    <w:rsid w:val="00316CD9"/>
    <w:rsid w:val="003375A4"/>
    <w:rsid w:val="00346762"/>
    <w:rsid w:val="003E2FC6"/>
    <w:rsid w:val="00472B2E"/>
    <w:rsid w:val="00492DDC"/>
    <w:rsid w:val="004C6615"/>
    <w:rsid w:val="00523C5A"/>
    <w:rsid w:val="005962C1"/>
    <w:rsid w:val="005E69C3"/>
    <w:rsid w:val="005F416E"/>
    <w:rsid w:val="00605C39"/>
    <w:rsid w:val="006841E6"/>
    <w:rsid w:val="006F7027"/>
    <w:rsid w:val="007049E4"/>
    <w:rsid w:val="0072335D"/>
    <w:rsid w:val="0072541D"/>
    <w:rsid w:val="00731C1E"/>
    <w:rsid w:val="00757317"/>
    <w:rsid w:val="007769AF"/>
    <w:rsid w:val="007D1589"/>
    <w:rsid w:val="007D35D4"/>
    <w:rsid w:val="0083749C"/>
    <w:rsid w:val="008443FE"/>
    <w:rsid w:val="00846034"/>
    <w:rsid w:val="008A0A54"/>
    <w:rsid w:val="008C7E6E"/>
    <w:rsid w:val="00931B84"/>
    <w:rsid w:val="009546E4"/>
    <w:rsid w:val="0096303F"/>
    <w:rsid w:val="00971E16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510E"/>
    <w:rsid w:val="00B305F8"/>
    <w:rsid w:val="00B31D1C"/>
    <w:rsid w:val="00B41494"/>
    <w:rsid w:val="00B518D0"/>
    <w:rsid w:val="00B56650"/>
    <w:rsid w:val="00B57148"/>
    <w:rsid w:val="00B73E0A"/>
    <w:rsid w:val="00B93B4A"/>
    <w:rsid w:val="00B961E0"/>
    <w:rsid w:val="00BF44DF"/>
    <w:rsid w:val="00C61A83"/>
    <w:rsid w:val="00C8108C"/>
    <w:rsid w:val="00CE101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7631A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5544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2610-S</BillDocName>
  <AmendType>AMH</AmendType>
  <SponsorAcronym>HARR</SponsorAcronym>
  <DrafterAcronym>MOET</DrafterAcronym>
  <DraftNumber>959</DraftNumber>
  <ReferenceNumber>SHB 2610</ReferenceNumber>
  <Floor>H AMD</Floor>
  <AmendmentNumber> 1043</AmendmentNumber>
  <Sponsors>By Representative Harris</Sponsors>
  <FloorAction>ADOPTED 02/13/2018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27</TotalTime>
  <Pages>1</Pages>
  <Words>180</Words>
  <Characters>891</Characters>
  <Application>Microsoft Office Word</Application>
  <DocSecurity>8</DocSecurity>
  <Lines>37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2610-S AMH HARR MOET 959</vt:lpstr>
    </vt:vector>
  </TitlesOfParts>
  <Company>Washington State Legislature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2610-S AMH HARR MOET 959</dc:title>
  <dc:creator>Ethan Moreno</dc:creator>
  <cp:lastModifiedBy>Moreno, Ethan</cp:lastModifiedBy>
  <cp:revision>13</cp:revision>
  <cp:lastPrinted>2018-02-13T21:40:00Z</cp:lastPrinted>
  <dcterms:created xsi:type="dcterms:W3CDTF">2018-02-13T21:11:00Z</dcterms:created>
  <dcterms:modified xsi:type="dcterms:W3CDTF">2018-02-13T21:40:00Z</dcterms:modified>
</cp:coreProperties>
</file>