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135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F1A74">
            <w:t>2587-S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F1A7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F1A74">
            <w:t>MANW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F1A74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F1A74">
            <w:t>034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135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F1A74">
            <w:rPr>
              <w:b/>
              <w:u w:val="single"/>
            </w:rPr>
            <w:t>SHB 2587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F1A7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774</w:t>
          </w:r>
        </w:sdtContent>
      </w:sdt>
    </w:p>
    <w:p w:rsidR="00DF5D0E" w:rsidP="00605C39" w:rsidRDefault="00B135B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F1A74">
            <w:rPr>
              <w:sz w:val="22"/>
            </w:rPr>
            <w:t>By Representative Manweller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F1A7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6131C" w:rsidP="00F6131C" w:rsidRDefault="00DE256E">
      <w:pPr>
        <w:pStyle w:val="Page"/>
      </w:pPr>
      <w:bookmarkStart w:name="StartOfAmendmentBody" w:id="1"/>
      <w:bookmarkEnd w:id="1"/>
      <w:permStart w:edGrp="everyone" w:id="1157697027"/>
      <w:r>
        <w:tab/>
      </w:r>
      <w:r w:rsidR="00F6131C">
        <w:t>On page 3, after line 9, insert the following:</w:t>
      </w:r>
    </w:p>
    <w:p w:rsidR="00F6131C" w:rsidP="00F6131C" w:rsidRDefault="00F6131C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 xml:space="preserve">Sec. 3. </w:t>
      </w:r>
      <w:r>
        <w:t>The following persons or entities shall disclose the names of all clients; any actual or potential conflicts of interest; any pro bono activities; and any donations to not for profit organizations, advocacy organizat</w:t>
      </w:r>
      <w:r w:rsidR="00FA6120">
        <w:t xml:space="preserve">ions, and political campaigns: </w:t>
      </w:r>
      <w:r>
        <w:t>A special assistant attorney general appointed pursuant to RCW 43.10.060; an attorney or entity appointed, employed, or contracted by a city, town, or municipal corporation pursuant to Title 35 or 35A RCW; or a special prosecuting attorney or special deputy prosecuting attorney appointed, employed, or contracted by a county or county official pursuant to Title 36 RCW."</w:t>
      </w:r>
    </w:p>
    <w:p w:rsidR="00F6131C" w:rsidP="00F6131C" w:rsidRDefault="00F6131C">
      <w:pPr>
        <w:pStyle w:val="RCWSLText"/>
      </w:pPr>
    </w:p>
    <w:p w:rsidR="00F6131C" w:rsidP="00F6131C" w:rsidRDefault="00F6131C">
      <w:pPr>
        <w:pStyle w:val="RCWSLText"/>
      </w:pPr>
      <w:r>
        <w:tab/>
        <w:t>Renumber the remaining sections consecutively and correct any internal references accordingly.</w:t>
      </w:r>
    </w:p>
    <w:p w:rsidR="00F6131C" w:rsidP="00F6131C" w:rsidRDefault="00F6131C">
      <w:pPr>
        <w:pStyle w:val="RCWSLText"/>
      </w:pPr>
    </w:p>
    <w:p w:rsidR="000F1A74" w:rsidP="00F6131C" w:rsidRDefault="00F6131C">
      <w:pPr>
        <w:pStyle w:val="Page"/>
      </w:pPr>
      <w:r>
        <w:tab/>
        <w:t>Correct the title.</w:t>
      </w:r>
    </w:p>
    <w:p w:rsidRPr="000F1A74" w:rsidR="00DF5D0E" w:rsidP="000F1A74" w:rsidRDefault="00DF5D0E">
      <w:pPr>
        <w:suppressLineNumbers/>
        <w:rPr>
          <w:spacing w:val="-3"/>
        </w:rPr>
      </w:pPr>
    </w:p>
    <w:permEnd w:id="1157697027"/>
    <w:p w:rsidR="00ED2EEB" w:rsidP="000F1A7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23416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F1A7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6131C" w:rsidP="000F1A7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6131C">
                  <w:t>Requires any person or entity appointed, employed, or contracted to perform any duty assigned to a prosecutorial authority to disclose the following:</w:t>
                </w:r>
              </w:p>
              <w:p w:rsidR="00F6131C" w:rsidP="00F6131C" w:rsidRDefault="00F6131C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The names of all clients; </w:t>
                </w:r>
              </w:p>
              <w:p w:rsidR="00F6131C" w:rsidP="00F6131C" w:rsidRDefault="00F6131C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Any actual or potential conflicts of interest; </w:t>
                </w:r>
              </w:p>
              <w:p w:rsidR="00F6131C" w:rsidP="00F6131C" w:rsidRDefault="00F6131C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Any pro bono activities; and </w:t>
                </w:r>
              </w:p>
              <w:p w:rsidRPr="0096303F" w:rsidR="001C1B27" w:rsidP="00F6131C" w:rsidRDefault="00F6131C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Any donations to not for profit organizations, advocacy organizations, and political campaigns.</w:t>
                </w:r>
                <w:r w:rsidRPr="0096303F" w:rsidR="001C1B27">
                  <w:t> </w:t>
                </w:r>
              </w:p>
              <w:p w:rsidRPr="007D1589" w:rsidR="001B4E53" w:rsidP="000F1A7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2341614"/>
    </w:tbl>
    <w:p w:rsidR="00DF5D0E" w:rsidP="000F1A74" w:rsidRDefault="00DF5D0E">
      <w:pPr>
        <w:pStyle w:val="BillEnd"/>
        <w:suppressLineNumbers/>
      </w:pPr>
    </w:p>
    <w:p w:rsidR="00DF5D0E" w:rsidP="000F1A7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F1A7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74" w:rsidRDefault="000F1A74" w:rsidP="00DF5D0E">
      <w:r>
        <w:separator/>
      </w:r>
    </w:p>
  </w:endnote>
  <w:endnote w:type="continuationSeparator" w:id="0">
    <w:p w:rsidR="000F1A74" w:rsidRDefault="000F1A7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55" w:rsidRDefault="00894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A6120">
    <w:pPr>
      <w:pStyle w:val="AmendDraftFooter"/>
    </w:pPr>
    <w:fldSimple w:instr=" TITLE   \* MERGEFORMAT ">
      <w:r w:rsidR="00B135B1">
        <w:t>2587-S AMH MANW LEIN 034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F1A7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A6120">
    <w:pPr>
      <w:pStyle w:val="AmendDraftFooter"/>
    </w:pPr>
    <w:fldSimple w:instr=" TITLE   \* MERGEFORMAT ">
      <w:r w:rsidR="00B135B1">
        <w:t>2587-S AMH MANW LEIN 034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135B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74" w:rsidRDefault="000F1A74" w:rsidP="00DF5D0E">
      <w:r>
        <w:separator/>
      </w:r>
    </w:p>
  </w:footnote>
  <w:footnote w:type="continuationSeparator" w:id="0">
    <w:p w:rsidR="000F1A74" w:rsidRDefault="000F1A7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55" w:rsidRDefault="00894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947BA2"/>
    <w:multiLevelType w:val="hybridMultilevel"/>
    <w:tmpl w:val="954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1A74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213A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425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35B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6131C"/>
    <w:rsid w:val="00F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9256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2587-S</BillDocName>
  <AmendType>AMH</AmendType>
  <SponsorAcronym>MANW</SponsorAcronym>
  <DrafterAcronym>LEIN</DrafterAcronym>
  <DraftNumber>034</DraftNumber>
  <ReferenceNumber>SHB 2587</ReferenceNumber>
  <Floor>H AMD</Floor>
  <AmendmentNumber> 774</AmendmentNumber>
  <Sponsors>By Representative Manweller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197</Words>
  <Characters>1111</Characters>
  <Application>Microsoft Office Word</Application>
  <DocSecurity>8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2587-S AMH MANW LEIN 034</dc:title>
  <dc:creator>Ingrid Lewis</dc:creator>
  <cp:lastModifiedBy>Lewis, Ingrid</cp:lastModifiedBy>
  <cp:revision>6</cp:revision>
  <cp:lastPrinted>2018-02-08T17:04:00Z</cp:lastPrinted>
  <dcterms:created xsi:type="dcterms:W3CDTF">2018-02-08T15:55:00Z</dcterms:created>
  <dcterms:modified xsi:type="dcterms:W3CDTF">2018-02-08T17:04:00Z</dcterms:modified>
</cp:coreProperties>
</file>