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D658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92230">
            <w:t>2538-S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9223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92230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92230">
            <w:t>YONK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92230">
            <w:t>032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658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92230">
            <w:rPr>
              <w:b/>
              <w:u w:val="single"/>
            </w:rPr>
            <w:t>SHB 2538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9223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802</w:t>
          </w:r>
        </w:sdtContent>
      </w:sdt>
    </w:p>
    <w:p w:rsidR="00DF5D0E" w:rsidP="00605C39" w:rsidRDefault="002D658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92230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9223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02/08/2018</w:t>
          </w:r>
        </w:p>
      </w:sdtContent>
    </w:sdt>
    <w:p w:rsidR="00E92230" w:rsidP="00C8108C" w:rsidRDefault="00DE256E">
      <w:pPr>
        <w:pStyle w:val="Page"/>
      </w:pPr>
      <w:bookmarkStart w:name="StartOfAmendmentBody" w:id="1"/>
      <w:bookmarkEnd w:id="1"/>
      <w:permStart w:edGrp="everyone" w:id="2047815545"/>
      <w:r>
        <w:tab/>
      </w:r>
      <w:r w:rsidR="00793625">
        <w:t xml:space="preserve">At the beginning of </w:t>
      </w:r>
      <w:r w:rsidR="00E92230">
        <w:t xml:space="preserve">page </w:t>
      </w:r>
      <w:r w:rsidR="00403C08">
        <w:t>3, insert the following:</w:t>
      </w:r>
    </w:p>
    <w:p w:rsidR="00403C08" w:rsidP="00403C08" w:rsidRDefault="00403C08">
      <w:pPr>
        <w:pStyle w:val="RCWSLText"/>
      </w:pPr>
    </w:p>
    <w:p w:rsidR="000C3E4A" w:rsidP="000C3E4A" w:rsidRDefault="000C3E4A">
      <w:pPr>
        <w:pStyle w:val="RCWSLText"/>
      </w:pPr>
      <w:r>
        <w:tab/>
        <w:t>"</w:t>
      </w:r>
      <w:r>
        <w:rPr>
          <w:u w:val="single"/>
        </w:rPr>
        <w:t>NEW SECTION.</w:t>
      </w:r>
      <w:r w:rsidR="00793625">
        <w:rPr>
          <w:b/>
        </w:rPr>
        <w:t xml:space="preserve"> Sec. 2</w:t>
      </w:r>
      <w:r>
        <w:rPr>
          <w:b/>
        </w:rPr>
        <w:t xml:space="preserve">. </w:t>
      </w:r>
      <w:r>
        <w:t>A new section is added to chapter 82.02 RCW to read as follows:</w:t>
      </w:r>
    </w:p>
    <w:p w:rsidR="000C3E4A" w:rsidP="000C3E4A" w:rsidRDefault="000C3E4A">
      <w:pPr>
        <w:pStyle w:val="RCWSLText"/>
      </w:pPr>
      <w:r>
        <w:tab/>
        <w:t>The department of commerce shall complete a study on the impact of impact fees on housing affordability and submit such study to the legislature by December 1, 2019.</w:t>
      </w:r>
      <w:r w:rsidR="0017175E">
        <w:t>"</w:t>
      </w:r>
    </w:p>
    <w:p w:rsidR="00793625" w:rsidP="000C3E4A" w:rsidRDefault="00793625">
      <w:pPr>
        <w:pStyle w:val="RCWSLText"/>
      </w:pPr>
    </w:p>
    <w:p w:rsidR="00793625" w:rsidP="000C3E4A" w:rsidRDefault="00793625">
      <w:pPr>
        <w:pStyle w:val="RCWSLText"/>
      </w:pPr>
      <w:r>
        <w:tab/>
        <w:t>Renumber the remaining sections consecutively and correct any internal references accordingly.</w:t>
      </w:r>
    </w:p>
    <w:p w:rsidR="00793625" w:rsidP="000C3E4A" w:rsidRDefault="00793625">
      <w:pPr>
        <w:pStyle w:val="RCWSLText"/>
      </w:pPr>
    </w:p>
    <w:p w:rsidRPr="000C3E4A" w:rsidR="00793625" w:rsidP="000C3E4A" w:rsidRDefault="00793625">
      <w:pPr>
        <w:pStyle w:val="RCWSLText"/>
      </w:pPr>
      <w:r>
        <w:tab/>
        <w:t>Correct the title.</w:t>
      </w:r>
    </w:p>
    <w:p w:rsidRPr="00E92230" w:rsidR="00DF5D0E" w:rsidP="00E92230" w:rsidRDefault="00DF5D0E">
      <w:pPr>
        <w:suppressLineNumbers/>
        <w:rPr>
          <w:spacing w:val="-3"/>
        </w:rPr>
      </w:pPr>
    </w:p>
    <w:permEnd w:id="2047815545"/>
    <w:p w:rsidR="00ED2EEB" w:rsidP="00E9223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3464423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9223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9223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C3E4A">
                  <w:t>Requires the Department of Commerce to complete a study on the impact of impact fees on housing affordability and submit such study to the legislature by December 1, 2019.</w:t>
                </w:r>
                <w:r w:rsidRPr="0096303F" w:rsidR="001C1B27">
                  <w:t> </w:t>
                </w:r>
              </w:p>
              <w:p w:rsidRPr="007D1589" w:rsidR="001B4E53" w:rsidP="00E9223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34644232"/>
    </w:tbl>
    <w:p w:rsidR="00DF5D0E" w:rsidP="00E92230" w:rsidRDefault="00DF5D0E">
      <w:pPr>
        <w:pStyle w:val="BillEnd"/>
        <w:suppressLineNumbers/>
      </w:pPr>
    </w:p>
    <w:p w:rsidR="00DF5D0E" w:rsidP="00E9223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9223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30" w:rsidRDefault="00E92230" w:rsidP="00DF5D0E">
      <w:r>
        <w:separator/>
      </w:r>
    </w:p>
  </w:endnote>
  <w:endnote w:type="continuationSeparator" w:id="0">
    <w:p w:rsidR="00E92230" w:rsidRDefault="00E9223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5E" w:rsidRDefault="00171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57653">
    <w:pPr>
      <w:pStyle w:val="AmendDraftFooter"/>
    </w:pPr>
    <w:fldSimple w:instr=" TITLE   \* MERGEFORMAT ">
      <w:r w:rsidR="002D658A">
        <w:t>2538-S AMH TAYL YONK 032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9223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57653">
    <w:pPr>
      <w:pStyle w:val="AmendDraftFooter"/>
    </w:pPr>
    <w:fldSimple w:instr=" TITLE   \* MERGEFORMAT ">
      <w:r w:rsidR="002D658A">
        <w:t>2538-S AMH TAYL YONK 032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D658A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30" w:rsidRDefault="00E92230" w:rsidP="00DF5D0E">
      <w:r>
        <w:separator/>
      </w:r>
    </w:p>
  </w:footnote>
  <w:footnote w:type="continuationSeparator" w:id="0">
    <w:p w:rsidR="00E92230" w:rsidRDefault="00E9223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5E" w:rsidRDefault="00171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16A4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7653"/>
    <w:rsid w:val="00060D21"/>
    <w:rsid w:val="00096165"/>
    <w:rsid w:val="000C3E4A"/>
    <w:rsid w:val="000C6C82"/>
    <w:rsid w:val="000E603A"/>
    <w:rsid w:val="00102468"/>
    <w:rsid w:val="00106544"/>
    <w:rsid w:val="00146AAF"/>
    <w:rsid w:val="0017175E"/>
    <w:rsid w:val="001A775A"/>
    <w:rsid w:val="001B4E53"/>
    <w:rsid w:val="001C1B27"/>
    <w:rsid w:val="001C7F91"/>
    <w:rsid w:val="001E6675"/>
    <w:rsid w:val="00217E8A"/>
    <w:rsid w:val="00265296"/>
    <w:rsid w:val="00281CBD"/>
    <w:rsid w:val="002D658A"/>
    <w:rsid w:val="00316CD9"/>
    <w:rsid w:val="003E2FC6"/>
    <w:rsid w:val="00403C08"/>
    <w:rsid w:val="00492DDC"/>
    <w:rsid w:val="004C6615"/>
    <w:rsid w:val="00523C5A"/>
    <w:rsid w:val="005E69C3"/>
    <w:rsid w:val="00605C39"/>
    <w:rsid w:val="006841E6"/>
    <w:rsid w:val="006D3DD3"/>
    <w:rsid w:val="006F7027"/>
    <w:rsid w:val="007049E4"/>
    <w:rsid w:val="0072335D"/>
    <w:rsid w:val="0072541D"/>
    <w:rsid w:val="00757317"/>
    <w:rsid w:val="007769AF"/>
    <w:rsid w:val="00793625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2230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0197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2538-S</BillDocName>
  <AmendType>AMH</AmendType>
  <SponsorAcronym>TAYL</SponsorAcronym>
  <DrafterAcronym>YONK</DrafterAcronym>
  <DraftNumber>032</DraftNumber>
  <ReferenceNumber>SHB 2538</ReferenceNumber>
  <Floor>H AMD</Floor>
  <AmendmentNumber> 802</AmendmentNumber>
  <Sponsors>By Representative Taylor</Sponsors>
  <FloorAction>NOT ADOPTED 02/08/2018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30</TotalTime>
  <Pages>1</Pages>
  <Words>125</Words>
  <Characters>618</Characters>
  <Application>Microsoft Office Word</Application>
  <DocSecurity>8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2538-S AMH TAYL YONK 032</vt:lpstr>
    </vt:vector>
  </TitlesOfParts>
  <Company>Washington State Legislature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2538-S AMH TAYL YONK 032</dc:title>
  <dc:creator>Travis Yonker</dc:creator>
  <cp:lastModifiedBy>Yonker, Travis</cp:lastModifiedBy>
  <cp:revision>6</cp:revision>
  <cp:lastPrinted>2018-02-08T23:16:00Z</cp:lastPrinted>
  <dcterms:created xsi:type="dcterms:W3CDTF">2018-02-08T22:44:00Z</dcterms:created>
  <dcterms:modified xsi:type="dcterms:W3CDTF">2018-02-08T23:16:00Z</dcterms:modified>
</cp:coreProperties>
</file>