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12BB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0271">
            <w:t>2475-S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027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0271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0271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0271">
            <w:t>229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12BB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0271">
            <w:rPr>
              <w:b/>
              <w:u w:val="single"/>
            </w:rPr>
            <w:t>SHB 2475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027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1050</w:t>
          </w:r>
        </w:sdtContent>
      </w:sdt>
    </w:p>
    <w:p w:rsidR="00DF5D0E" w:rsidP="00605C39" w:rsidRDefault="00212BB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0271">
            <w:rPr>
              <w:sz w:val="22"/>
            </w:rPr>
            <w:t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027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E0271" w:rsidP="00C8108C" w:rsidRDefault="00DE256E">
      <w:pPr>
        <w:pStyle w:val="Page"/>
      </w:pPr>
      <w:bookmarkStart w:name="StartOfAmendmentBody" w:id="1"/>
      <w:bookmarkEnd w:id="1"/>
      <w:permStart w:edGrp="everyone" w:id="1708677408"/>
      <w:r>
        <w:tab/>
      </w:r>
      <w:r w:rsidR="009E0271">
        <w:t xml:space="preserve">On page </w:t>
      </w:r>
      <w:r w:rsidR="00B10D8E">
        <w:t>7, after line 25, insert the following:</w:t>
      </w:r>
    </w:p>
    <w:p w:rsidRPr="00B10D8E" w:rsidR="00B10D8E" w:rsidP="00B10D8E" w:rsidRDefault="00B10D8E">
      <w:pPr>
        <w:pStyle w:val="RCWSLText"/>
        <w:rPr>
          <w:u w:val="single"/>
        </w:rPr>
      </w:pPr>
      <w:r>
        <w:tab/>
      </w:r>
      <w:r w:rsidR="00086051">
        <w:t>"</w:t>
      </w:r>
      <w:r>
        <w:rPr>
          <w:u w:val="single"/>
        </w:rPr>
        <w:t>(10) T</w:t>
      </w:r>
      <w:r w:rsidRPr="00B10D8E">
        <w:rPr>
          <w:u w:val="single"/>
        </w:rPr>
        <w:t>he prevaili</w:t>
      </w:r>
      <w:r>
        <w:rPr>
          <w:u w:val="single"/>
        </w:rPr>
        <w:t xml:space="preserve">ng party in any action alleging a construction defect shall be entitled to recover the costs of the </w:t>
      </w:r>
      <w:r w:rsidRPr="00B10D8E">
        <w:rPr>
          <w:u w:val="single"/>
        </w:rPr>
        <w:t>action including a reasonable attorneys' fee.</w:t>
      </w:r>
      <w:r w:rsidRPr="00086051" w:rsidR="00086051">
        <w:t>"</w:t>
      </w:r>
    </w:p>
    <w:p w:rsidRPr="009E0271" w:rsidR="00DF5D0E" w:rsidP="009E0271" w:rsidRDefault="00DF5D0E">
      <w:pPr>
        <w:suppressLineNumbers/>
        <w:rPr>
          <w:spacing w:val="-3"/>
        </w:rPr>
      </w:pPr>
    </w:p>
    <w:permEnd w:id="1708677408"/>
    <w:p w:rsidR="00ED2EEB" w:rsidP="009E027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592264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E027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E027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10D8E">
                  <w:t>Provides that the prevailing party in a construction defect action shall be entitled to recover the costs of the action including a reasonable attorneys' fee.</w:t>
                </w:r>
              </w:p>
              <w:p w:rsidRPr="007D1589" w:rsidR="001B4E53" w:rsidP="009E027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59226456"/>
    </w:tbl>
    <w:p w:rsidR="00DF5D0E" w:rsidP="009E0271" w:rsidRDefault="00DF5D0E">
      <w:pPr>
        <w:pStyle w:val="BillEnd"/>
        <w:suppressLineNumbers/>
      </w:pPr>
    </w:p>
    <w:p w:rsidR="00DF5D0E" w:rsidP="009E027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E027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71" w:rsidRDefault="009E0271" w:rsidP="00DF5D0E">
      <w:r>
        <w:separator/>
      </w:r>
    </w:p>
  </w:endnote>
  <w:endnote w:type="continuationSeparator" w:id="0">
    <w:p w:rsidR="009E0271" w:rsidRDefault="009E027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8E" w:rsidRDefault="00B10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86051">
    <w:pPr>
      <w:pStyle w:val="AmendDraftFooter"/>
    </w:pPr>
    <w:fldSimple w:instr=" TITLE   \* MERGEFORMAT ">
      <w:r w:rsidR="00212BB4">
        <w:t>2475-S AMH GRAV CLYN 229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E027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86051">
    <w:pPr>
      <w:pStyle w:val="AmendDraftFooter"/>
    </w:pPr>
    <w:fldSimple w:instr=" TITLE   \* MERGEFORMAT ">
      <w:r w:rsidR="00212BB4">
        <w:t>2475-S AMH GRAV CLYN 229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12BB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71" w:rsidRDefault="009E0271" w:rsidP="00DF5D0E">
      <w:r>
        <w:separator/>
      </w:r>
    </w:p>
  </w:footnote>
  <w:footnote w:type="continuationSeparator" w:id="0">
    <w:p w:rsidR="009E0271" w:rsidRDefault="009E027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8E" w:rsidRDefault="00B10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605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2BB4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0271"/>
    <w:rsid w:val="009F23A9"/>
    <w:rsid w:val="00A01F29"/>
    <w:rsid w:val="00A17B5B"/>
    <w:rsid w:val="00A4729B"/>
    <w:rsid w:val="00A93D4A"/>
    <w:rsid w:val="00AA1230"/>
    <w:rsid w:val="00AB682C"/>
    <w:rsid w:val="00AD2D0A"/>
    <w:rsid w:val="00B10D8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66C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517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2475-S</BillDocName>
  <AmendType>AMH</AmendType>
  <SponsorAcronym>GRAV</SponsorAcronym>
  <DrafterAcronym>CLYN</DrafterAcronym>
  <DraftNumber>229</DraftNumber>
  <ReferenceNumber>SHB 2475</ReferenceNumber>
  <Floor>H AMD</Floor>
  <AmendmentNumber> 1050</AmendmentNumber>
  <Sponsors>By Representative Graves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87</Words>
  <Characters>433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2475-S AMH GRAV CLYN 229</dc:title>
  <dc:creator>Cece Clynch</dc:creator>
  <cp:lastModifiedBy>Clynch, Cece</cp:lastModifiedBy>
  <cp:revision>5</cp:revision>
  <cp:lastPrinted>2018-02-13T19:45:00Z</cp:lastPrinted>
  <dcterms:created xsi:type="dcterms:W3CDTF">2018-02-13T19:38:00Z</dcterms:created>
  <dcterms:modified xsi:type="dcterms:W3CDTF">2018-02-13T19:45:00Z</dcterms:modified>
</cp:coreProperties>
</file>