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9662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1916">
            <w:t>2201.E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191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1916">
            <w:t>HARM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1916">
            <w:t>MATM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1916">
            <w:t>484</w:t>
          </w:r>
        </w:sdtContent>
      </w:sdt>
    </w:p>
    <w:p w:rsidR="00DF5D0E" w:rsidP="00B73E0A" w:rsidRDefault="00AA1230">
      <w:pPr>
        <w:pStyle w:val="OfferedBy"/>
        <w:spacing w:after="120"/>
      </w:pPr>
      <w:r>
        <w:tab/>
      </w:r>
      <w:r>
        <w:tab/>
      </w:r>
      <w:r>
        <w:tab/>
      </w:r>
    </w:p>
    <w:p w:rsidR="00DF5D0E" w:rsidRDefault="002966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1916">
            <w:rPr>
              <w:b/>
              <w:u w:val="single"/>
            </w:rPr>
            <w:t>EHB 2201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191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675</w:t>
          </w:r>
        </w:sdtContent>
      </w:sdt>
    </w:p>
    <w:p w:rsidR="00DF5D0E" w:rsidP="00605C39" w:rsidRDefault="0029662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1916">
            <w:rPr>
              <w:sz w:val="22"/>
            </w:rPr>
            <w:t>By Representative Harmsworth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1916">
          <w:pPr>
            <w:spacing w:after="400" w:line="408" w:lineRule="exact"/>
            <w:jc w:val="right"/>
            <w:rPr>
              <w:b/>
              <w:bCs/>
            </w:rPr>
          </w:pPr>
          <w:r>
            <w:rPr>
              <w:b/>
              <w:bCs/>
            </w:rPr>
            <w:t xml:space="preserve">NOT CONSIDERED 01/24/2018</w:t>
          </w:r>
        </w:p>
      </w:sdtContent>
    </w:sdt>
    <w:p w:rsidR="007E6A9F" w:rsidP="007E6A9F" w:rsidRDefault="007E6A9F">
      <w:pPr>
        <w:pStyle w:val="Page"/>
      </w:pPr>
      <w:bookmarkStart w:name="StartOfAmendmentBody" w:id="1"/>
      <w:bookmarkEnd w:id="1"/>
      <w:permStart w:edGrp="everyone" w:id="513944632"/>
      <w:r>
        <w:tab/>
        <w:t>On page 2, line 7, after "2017." insert "The authority may not issue contracts or conduct other activities with respect to the design, planning, or implementation of the system and financing plan approved by the authority's voters in 2016 until the program has been implemented."</w:t>
      </w:r>
    </w:p>
    <w:p w:rsidRPr="00041916" w:rsidR="00DF5D0E" w:rsidP="00041916" w:rsidRDefault="00DF5D0E">
      <w:pPr>
        <w:suppressLineNumbers/>
        <w:rPr>
          <w:spacing w:val="-3"/>
        </w:rPr>
      </w:pPr>
    </w:p>
    <w:permEnd w:id="513944632"/>
    <w:p w:rsidR="00ED2EEB" w:rsidP="0004191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88388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41916" w:rsidRDefault="00D659AC">
                <w:pPr>
                  <w:pStyle w:val="Effect"/>
                  <w:suppressLineNumbers/>
                  <w:shd w:val="clear" w:color="auto" w:fill="auto"/>
                  <w:ind w:left="0" w:firstLine="0"/>
                </w:pPr>
              </w:p>
            </w:tc>
            <w:tc>
              <w:tcPr>
                <w:tcW w:w="9874" w:type="dxa"/>
                <w:shd w:val="clear" w:color="auto" w:fill="FFFFFF" w:themeFill="background1"/>
              </w:tcPr>
              <w:p w:rsidRPr="0096303F" w:rsidR="007E6A9F" w:rsidP="007E6A9F" w:rsidRDefault="007E6A9F">
                <w:pPr>
                  <w:pStyle w:val="Effect"/>
                  <w:suppressLineNumbers/>
                  <w:shd w:val="clear" w:color="auto" w:fill="auto"/>
                  <w:ind w:left="0" w:firstLine="0"/>
                </w:pPr>
                <w:r w:rsidRPr="0096303F">
                  <w:tab/>
                </w:r>
                <w:r w:rsidRPr="0096303F">
                  <w:rPr>
                    <w:u w:val="single"/>
                  </w:rPr>
                  <w:t>EFFECT:</w:t>
                </w:r>
                <w:r w:rsidRPr="0096303F">
                  <w:t>  </w:t>
                </w:r>
                <w:r>
                  <w:t>Prohibits the regional transit authority (RTA) from conducting any work related to the plan adopted by its voters in 2016 until the RTA has implemented the market value adjustment program.</w:t>
                </w:r>
                <w:r w:rsidRPr="0096303F">
                  <w:t> </w:t>
                </w:r>
              </w:p>
              <w:p w:rsidRPr="007D1589" w:rsidR="001B4E53" w:rsidP="00041916" w:rsidRDefault="001B4E53">
                <w:pPr>
                  <w:pStyle w:val="ListBullet"/>
                  <w:numPr>
                    <w:ilvl w:val="0"/>
                    <w:numId w:val="0"/>
                  </w:numPr>
                  <w:suppressLineNumbers/>
                </w:pPr>
              </w:p>
            </w:tc>
          </w:tr>
        </w:sdtContent>
      </w:sdt>
      <w:permEnd w:id="1768838889"/>
    </w:tbl>
    <w:p w:rsidR="00DF5D0E" w:rsidP="00041916" w:rsidRDefault="00DF5D0E">
      <w:pPr>
        <w:pStyle w:val="BillEnd"/>
        <w:suppressLineNumbers/>
      </w:pPr>
    </w:p>
    <w:p w:rsidR="00DF5D0E" w:rsidP="00041916" w:rsidRDefault="00DE256E">
      <w:pPr>
        <w:pStyle w:val="BillEnd"/>
        <w:suppressLineNumbers/>
      </w:pPr>
      <w:r>
        <w:rPr>
          <w:b/>
        </w:rPr>
        <w:t>--- END ---</w:t>
      </w:r>
    </w:p>
    <w:p w:rsidR="00DF5D0E" w:rsidP="0004191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16" w:rsidRDefault="00041916" w:rsidP="00DF5D0E">
      <w:r>
        <w:separator/>
      </w:r>
    </w:p>
  </w:endnote>
  <w:endnote w:type="continuationSeparator" w:id="0">
    <w:p w:rsidR="00041916" w:rsidRDefault="000419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EC" w:rsidRDefault="00D61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96621">
    <w:pPr>
      <w:pStyle w:val="AmendDraftFooter"/>
    </w:pPr>
    <w:r>
      <w:fldChar w:fldCharType="begin"/>
    </w:r>
    <w:r>
      <w:instrText xml:space="preserve"> TITLE   \* MERGEFORMAT </w:instrText>
    </w:r>
    <w:r>
      <w:fldChar w:fldCharType="separate"/>
    </w:r>
    <w:r>
      <w:t>2201.E AMH HARM MATM 484</w:t>
    </w:r>
    <w:r>
      <w:fldChar w:fldCharType="end"/>
    </w:r>
    <w:r w:rsidR="001B4E53">
      <w:tab/>
    </w:r>
    <w:r w:rsidR="00E267B1">
      <w:fldChar w:fldCharType="begin"/>
    </w:r>
    <w:r w:rsidR="00E267B1">
      <w:instrText xml:space="preserve"> PAGE  \* Arabic  \* MERGEFORMAT </w:instrText>
    </w:r>
    <w:r w:rsidR="00E267B1">
      <w:fldChar w:fldCharType="separate"/>
    </w:r>
    <w:r w:rsidR="0004191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96621">
    <w:pPr>
      <w:pStyle w:val="AmendDraftFooter"/>
    </w:pPr>
    <w:r>
      <w:fldChar w:fldCharType="begin"/>
    </w:r>
    <w:r>
      <w:instrText xml:space="preserve"> TITLE   \* MERGEFORMAT </w:instrText>
    </w:r>
    <w:r>
      <w:fldChar w:fldCharType="separate"/>
    </w:r>
    <w:r>
      <w:t>2201.E AMH HARM MATM 484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16" w:rsidRDefault="00041916" w:rsidP="00DF5D0E">
      <w:r>
        <w:separator/>
      </w:r>
    </w:p>
  </w:footnote>
  <w:footnote w:type="continuationSeparator" w:id="0">
    <w:p w:rsidR="00041916" w:rsidRDefault="0004191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EC" w:rsidRDefault="00D61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1916"/>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96621"/>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E6A9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1DEC"/>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1779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2201.E</BillDocName>
  <AmendType>AMH</AmendType>
  <SponsorAcronym>HARM</SponsorAcronym>
  <DrafterAcronym>MATM</DrafterAcronym>
  <DraftNumber>484</DraftNumber>
  <ReferenceNumber>EHB 2201</ReferenceNumber>
  <Floor>H AMD</Floor>
  <AmendmentNumber> 675</AmendmentNumber>
  <Sponsors>By Representative Harmsworth</Sponsors>
  <FloorAction>NOT CONSIDERED 01/24/2018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101</Words>
  <Characters>519</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2201.E AMH HARM MATM 484</dc:title>
  <dc:creator>Mark Matteson</dc:creator>
  <cp:lastModifiedBy>Matteson, Mark</cp:lastModifiedBy>
  <cp:revision>4</cp:revision>
  <cp:lastPrinted>2018-01-11T04:02:00Z</cp:lastPrinted>
  <dcterms:created xsi:type="dcterms:W3CDTF">2018-01-11T04:01:00Z</dcterms:created>
  <dcterms:modified xsi:type="dcterms:W3CDTF">2018-01-11T04:02:00Z</dcterms:modified>
</cp:coreProperties>
</file>