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421A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20CC2">
            <w:t>1851-S2</w:t>
          </w:r>
          <w:r w:rsidR="00C335D7">
            <w:t>1851-S2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335D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44E53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335D7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335D7">
            <w:t>074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421A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335D7">
            <w:rPr>
              <w:b/>
              <w:u w:val="single"/>
            </w:rPr>
            <w:t xml:space="preserve">2SHB </w:t>
          </w:r>
          <w:r w:rsidR="00E20CC2">
            <w:rPr>
              <w:b/>
              <w:u w:val="single"/>
            </w:rPr>
            <w:t>1851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335D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761</w:t>
          </w:r>
        </w:sdtContent>
      </w:sdt>
    </w:p>
    <w:p w:rsidR="00DF5D0E" w:rsidP="00605C39" w:rsidRDefault="001421A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335D7">
            <w:rPr>
              <w:sz w:val="22"/>
            </w:rPr>
            <w:t xml:space="preserve">By Representative Irwin</w:t>
          </w:r>
          <w:r w:rsidR="00FD069F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335D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02/12/2018</w:t>
          </w:r>
        </w:p>
      </w:sdtContent>
    </w:sdt>
    <w:p w:rsidRPr="00280AAE" w:rsidR="00C335D7" w:rsidP="00C8108C" w:rsidRDefault="00DE256E">
      <w:pPr>
        <w:pStyle w:val="Page"/>
      </w:pPr>
      <w:bookmarkStart w:name="StartOfAmendmentBody" w:id="1"/>
      <w:bookmarkEnd w:id="1"/>
      <w:permStart w:edGrp="everyone" w:id="265687704"/>
      <w:r>
        <w:tab/>
      </w:r>
      <w:r w:rsidR="00C335D7">
        <w:t xml:space="preserve">On page </w:t>
      </w:r>
      <w:r w:rsidR="00280AAE">
        <w:t>7, line 14, after "</w:t>
      </w:r>
      <w:r w:rsidR="00280AAE">
        <w:rPr>
          <w:u w:val="single"/>
        </w:rPr>
        <w:t>transportation</w:t>
      </w:r>
      <w:r w:rsidR="00280AAE">
        <w:t>" insert "</w:t>
      </w:r>
      <w:r w:rsidR="00280AAE">
        <w:rPr>
          <w:u w:val="single"/>
        </w:rPr>
        <w:t xml:space="preserve">, or to contracts with an estimated cost of contract performance </w:t>
      </w:r>
      <w:r w:rsidR="004E3876">
        <w:rPr>
          <w:u w:val="single"/>
        </w:rPr>
        <w:t>o</w:t>
      </w:r>
      <w:r w:rsidR="00C415B6">
        <w:rPr>
          <w:u w:val="single"/>
        </w:rPr>
        <w:t>f</w:t>
      </w:r>
      <w:r w:rsidR="00280AAE">
        <w:rPr>
          <w:u w:val="single"/>
        </w:rPr>
        <w:t xml:space="preserve"> twenty thousand dollars</w:t>
      </w:r>
      <w:r w:rsidR="004E3876">
        <w:rPr>
          <w:u w:val="single"/>
        </w:rPr>
        <w:t xml:space="preserve"> or less</w:t>
      </w:r>
      <w:r w:rsidR="00280AAE">
        <w:t>"</w:t>
      </w:r>
    </w:p>
    <w:p w:rsidRPr="00C335D7" w:rsidR="00DF5D0E" w:rsidP="00C335D7" w:rsidRDefault="00DF5D0E">
      <w:pPr>
        <w:suppressLineNumbers/>
        <w:rPr>
          <w:spacing w:val="-3"/>
        </w:rPr>
      </w:pPr>
    </w:p>
    <w:permEnd w:id="265687704"/>
    <w:p w:rsidR="00ED2EEB" w:rsidP="00C335D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595216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335D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335D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24893">
                  <w:t>Exempts contracts with an estimated cost of contract performance of $20,000 or less from the requirement to complete a comprehensive impact assessment, submit a written record and a 5-year report,</w:t>
                </w:r>
                <w:r w:rsidR="00DD4428">
                  <w:t xml:space="preserve"> and</w:t>
                </w:r>
                <w:r w:rsidR="00E24893">
                  <w:t xml:space="preserve"> include certain</w:t>
                </w:r>
                <w:r w:rsidR="00CA0CCD">
                  <w:t xml:space="preserve"> contract</w:t>
                </w:r>
                <w:r w:rsidR="00E24893">
                  <w:t xml:space="preserve"> terms in agreements.</w:t>
                </w:r>
              </w:p>
              <w:p w:rsidRPr="007D1589" w:rsidR="001B4E53" w:rsidP="00C335D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59521640"/>
    </w:tbl>
    <w:p w:rsidR="00DF5D0E" w:rsidP="00C335D7" w:rsidRDefault="00DF5D0E">
      <w:pPr>
        <w:pStyle w:val="BillEnd"/>
        <w:suppressLineNumbers/>
      </w:pPr>
    </w:p>
    <w:p w:rsidR="00DF5D0E" w:rsidP="00C335D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335D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D7" w:rsidRDefault="00C335D7" w:rsidP="00DF5D0E">
      <w:r>
        <w:separator/>
      </w:r>
    </w:p>
  </w:endnote>
  <w:endnote w:type="continuationSeparator" w:id="0">
    <w:p w:rsidR="00C335D7" w:rsidRDefault="00C335D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EA" w:rsidRDefault="00A13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421A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1851-S2 AMH IRWI OMLI 074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335D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421A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1851-S2 AMH IRWI OMLI 074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D7" w:rsidRDefault="00C335D7" w:rsidP="00DF5D0E">
      <w:r>
        <w:separator/>
      </w:r>
    </w:p>
  </w:footnote>
  <w:footnote w:type="continuationSeparator" w:id="0">
    <w:p w:rsidR="00C335D7" w:rsidRDefault="00C335D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EA" w:rsidRDefault="00A13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2951"/>
    <w:rsid w:val="001421A7"/>
    <w:rsid w:val="00144E53"/>
    <w:rsid w:val="00146AAF"/>
    <w:rsid w:val="0018246B"/>
    <w:rsid w:val="001A775A"/>
    <w:rsid w:val="001B4E53"/>
    <w:rsid w:val="001C1B27"/>
    <w:rsid w:val="001C7F91"/>
    <w:rsid w:val="001E6675"/>
    <w:rsid w:val="00217E8A"/>
    <w:rsid w:val="00265296"/>
    <w:rsid w:val="00280AAE"/>
    <w:rsid w:val="00281CBD"/>
    <w:rsid w:val="00316CD9"/>
    <w:rsid w:val="003E2FC6"/>
    <w:rsid w:val="00421731"/>
    <w:rsid w:val="00492DDC"/>
    <w:rsid w:val="004C6615"/>
    <w:rsid w:val="004E3876"/>
    <w:rsid w:val="00523C5A"/>
    <w:rsid w:val="005E69C3"/>
    <w:rsid w:val="00605C39"/>
    <w:rsid w:val="006841E6"/>
    <w:rsid w:val="006F7027"/>
    <w:rsid w:val="007049E4"/>
    <w:rsid w:val="0072335D"/>
    <w:rsid w:val="0072541D"/>
    <w:rsid w:val="00753722"/>
    <w:rsid w:val="00757317"/>
    <w:rsid w:val="007769AF"/>
    <w:rsid w:val="007D1589"/>
    <w:rsid w:val="007D35D4"/>
    <w:rsid w:val="007E27DB"/>
    <w:rsid w:val="0083749C"/>
    <w:rsid w:val="008443FE"/>
    <w:rsid w:val="00846034"/>
    <w:rsid w:val="008C5D56"/>
    <w:rsid w:val="008C7E6E"/>
    <w:rsid w:val="00931B84"/>
    <w:rsid w:val="0096303F"/>
    <w:rsid w:val="00972869"/>
    <w:rsid w:val="00984CD1"/>
    <w:rsid w:val="009F23A9"/>
    <w:rsid w:val="00A01F29"/>
    <w:rsid w:val="00A132EA"/>
    <w:rsid w:val="00A17B5B"/>
    <w:rsid w:val="00A363D6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56EC"/>
    <w:rsid w:val="00B961E0"/>
    <w:rsid w:val="00BF44DF"/>
    <w:rsid w:val="00C335D7"/>
    <w:rsid w:val="00C415B6"/>
    <w:rsid w:val="00C61A83"/>
    <w:rsid w:val="00C8108C"/>
    <w:rsid w:val="00CA0CCD"/>
    <w:rsid w:val="00D40447"/>
    <w:rsid w:val="00D659AC"/>
    <w:rsid w:val="00DA47F3"/>
    <w:rsid w:val="00DC2C13"/>
    <w:rsid w:val="00DD4428"/>
    <w:rsid w:val="00DE256E"/>
    <w:rsid w:val="00DF5D0E"/>
    <w:rsid w:val="00E1471A"/>
    <w:rsid w:val="00E20CC2"/>
    <w:rsid w:val="00E24893"/>
    <w:rsid w:val="00E267B1"/>
    <w:rsid w:val="00E40877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069F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B520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1851-S2</BillDocName>
  <AmendType>AMH</AmendType>
  <SponsorAcronym>IRWI</SponsorAcronym>
  <DrafterAcronym>OMLI</DrafterAcronym>
  <DraftNumber>074</DraftNumber>
  <ReferenceNumber>2SHB 1851</ReferenceNumber>
  <Floor>H AMD</Floor>
  <AmendmentNumber> 761</AmendmentNumber>
  <Sponsors>By Representative Irwin</Sponsors>
  <FloorAction>ADOPTED 02/12/2018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88</Words>
  <Characters>459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1851-S2 AMH KRAF OMLI 074</vt:lpstr>
    </vt:vector>
  </TitlesOfParts>
  <Company>Washington State Legislature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1851-S2 AMH IRWI OMLI 074</dc:title>
  <dc:creator>Desiree Omli</dc:creator>
  <cp:lastModifiedBy>Omli, Desiree</cp:lastModifiedBy>
  <cp:revision>22</cp:revision>
  <cp:lastPrinted>2018-02-07T21:29:00Z</cp:lastPrinted>
  <dcterms:created xsi:type="dcterms:W3CDTF">2018-02-06T01:02:00Z</dcterms:created>
  <dcterms:modified xsi:type="dcterms:W3CDTF">2018-02-07T21:29:00Z</dcterms:modified>
</cp:coreProperties>
</file>