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86D2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6569D">
            <w:t>1612-S2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656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6569D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6569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6569D">
            <w:t>148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86D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6569D">
            <w:rPr>
              <w:b/>
              <w:u w:val="single"/>
            </w:rPr>
            <w:t>2SHB 1612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6569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127</w:t>
          </w:r>
        </w:sdtContent>
      </w:sdt>
    </w:p>
    <w:p w:rsidR="00DF5D0E" w:rsidP="00605C39" w:rsidRDefault="00886D2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6569D">
            <w:rPr>
              <w:sz w:val="22"/>
            </w:rPr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6569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03/03/2017</w:t>
          </w:r>
        </w:p>
      </w:sdtContent>
    </w:sdt>
    <w:p w:rsidR="00DF5D0E" w:rsidP="002D7D44" w:rsidRDefault="00DE256E">
      <w:pPr>
        <w:pStyle w:val="Page"/>
      </w:pPr>
      <w:bookmarkStart w:name="StartOfAmendmentBody" w:id="1"/>
      <w:bookmarkEnd w:id="1"/>
      <w:permStart w:edGrp="everyone" w:id="1486248787"/>
      <w:r>
        <w:tab/>
      </w:r>
      <w:r w:rsidR="0016569D">
        <w:t xml:space="preserve">On page </w:t>
      </w:r>
      <w:r w:rsidR="002D7D44">
        <w:t>2, line 19, after "work." Insert "</w:t>
      </w:r>
      <w:r w:rsidRPr="002D7D44" w:rsidR="002D7D44">
        <w:rPr>
          <w:u w:val="single"/>
        </w:rPr>
        <w:t>To the extent possible, the task force membership should include representatives from geographically diverse and priority populations, including tribal populations.</w:t>
      </w:r>
      <w:r w:rsidRPr="002D7D44" w:rsidR="002D7D44">
        <w:t>"</w:t>
      </w:r>
    </w:p>
    <w:p w:rsidR="00D5060D" w:rsidP="00D5060D" w:rsidRDefault="00D5060D">
      <w:pPr>
        <w:pStyle w:val="RCWSLText"/>
      </w:pPr>
    </w:p>
    <w:p w:rsidR="00D5060D" w:rsidP="00D5060D" w:rsidRDefault="00D5060D">
      <w:pPr>
        <w:pStyle w:val="RCWSLText"/>
      </w:pPr>
      <w:r>
        <w:tab/>
        <w:t>On page 5, line 4, after "((</w:t>
      </w:r>
      <w:r w:rsidRPr="00D5060D">
        <w:rPr>
          <w:strike/>
        </w:rPr>
        <w:t>consult with</w:t>
      </w:r>
      <w:r>
        <w:t>))" insert "</w:t>
      </w:r>
      <w:r w:rsidRPr="00D5060D">
        <w:rPr>
          <w:u w:val="single"/>
        </w:rPr>
        <w:t xml:space="preserve">, </w:t>
      </w:r>
      <w:r>
        <w:rPr>
          <w:u w:val="single"/>
        </w:rPr>
        <w:t>in consultation with the department of health,</w:t>
      </w:r>
      <w:r w:rsidRPr="00D5060D">
        <w:t>"</w:t>
      </w:r>
    </w:p>
    <w:p w:rsidR="00D5060D" w:rsidP="00D5060D" w:rsidRDefault="00D5060D">
      <w:pPr>
        <w:pStyle w:val="RCWSLText"/>
      </w:pPr>
    </w:p>
    <w:p w:rsidRPr="00D5060D" w:rsidR="00D5060D" w:rsidP="00D5060D" w:rsidRDefault="00D5060D">
      <w:pPr>
        <w:pStyle w:val="RCWSLText"/>
      </w:pPr>
      <w:r>
        <w:tab/>
        <w:t>On page 8, beginning on line 34, after "</w:t>
      </w:r>
      <w:r>
        <w:rPr>
          <w:u w:val="single"/>
        </w:rPr>
        <w:t>dentist</w:t>
      </w:r>
      <w:r>
        <w:t>" strike "</w:t>
      </w:r>
      <w:r>
        <w:rPr>
          <w:u w:val="single"/>
        </w:rPr>
        <w:t>or dental hygienist</w:t>
      </w:r>
      <w:r>
        <w:t>"</w:t>
      </w:r>
    </w:p>
    <w:permEnd w:id="1486248787"/>
    <w:p w:rsidR="00ED2EEB" w:rsidP="001656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039458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656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D7D44" w:rsidP="0016569D" w:rsidRDefault="002D7D4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2D7D44" w:rsidP="0016569D" w:rsidRDefault="002D7D4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16569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D7D44">
                  <w:t>Provides that</w:t>
                </w:r>
                <w:r w:rsidRPr="002D7D44" w:rsidR="002D7D44">
                  <w:t xml:space="preserve"> the </w:t>
                </w:r>
                <w:r w:rsidR="002D7D44">
                  <w:t>T</w:t>
                </w:r>
                <w:r w:rsidRPr="002D7D44" w:rsidR="002D7D44">
                  <w:t xml:space="preserve">ask </w:t>
                </w:r>
                <w:r w:rsidR="002D7D44">
                  <w:t>F</w:t>
                </w:r>
                <w:r w:rsidRPr="002D7D44" w:rsidR="002D7D44">
                  <w:t>orce membership should include representatives from geographically diverse and priority populations, including tribal populations</w:t>
                </w:r>
                <w:r w:rsidR="002D7D44">
                  <w:t>, to the extent possible</w:t>
                </w:r>
                <w:r w:rsidRPr="002D7D44" w:rsidR="002D7D44">
                  <w:t>.</w:t>
                </w:r>
              </w:p>
              <w:p w:rsidR="00D5060D" w:rsidP="0016569D" w:rsidRDefault="00D5060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="00D5060D" w:rsidP="0016569D" w:rsidRDefault="00D5060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>Requires the Task Force to consult with the Department of Health in developing and prioritizing projects to carry out the Task Force's purposes.</w:t>
                </w:r>
              </w:p>
              <w:p w:rsidR="00D5060D" w:rsidP="0016569D" w:rsidRDefault="00D5060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Pr="007D1589" w:rsidR="001B4E53" w:rsidP="00D5060D" w:rsidRDefault="00D5060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>Removes a reference to a person with a retired active license as a dental hygienist since that license does not exist.</w:t>
                </w:r>
              </w:p>
            </w:tc>
          </w:tr>
        </w:sdtContent>
      </w:sdt>
      <w:permEnd w:id="1603945805"/>
    </w:tbl>
    <w:p w:rsidR="00DF5D0E" w:rsidP="0016569D" w:rsidRDefault="00DF5D0E">
      <w:pPr>
        <w:pStyle w:val="BillEnd"/>
        <w:suppressLineNumbers/>
      </w:pPr>
    </w:p>
    <w:p w:rsidR="00DF5D0E" w:rsidP="001656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656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9D" w:rsidRDefault="0016569D" w:rsidP="00DF5D0E">
      <w:r>
        <w:separator/>
      </w:r>
    </w:p>
  </w:endnote>
  <w:endnote w:type="continuationSeparator" w:id="0">
    <w:p w:rsidR="0016569D" w:rsidRDefault="001656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ED" w:rsidRDefault="00E32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86D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1612-S2 AMH ORWA ADAM 148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6569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86D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1612-S2 AMH ORWA ADAM 148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9D" w:rsidRDefault="0016569D" w:rsidP="00DF5D0E">
      <w:r>
        <w:separator/>
      </w:r>
    </w:p>
  </w:footnote>
  <w:footnote w:type="continuationSeparator" w:id="0">
    <w:p w:rsidR="0016569D" w:rsidRDefault="001656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ED" w:rsidRDefault="00E32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569D"/>
    <w:rsid w:val="001A775A"/>
    <w:rsid w:val="001B4E53"/>
    <w:rsid w:val="001C1B27"/>
    <w:rsid w:val="001C7F91"/>
    <w:rsid w:val="001E6675"/>
    <w:rsid w:val="00217E8A"/>
    <w:rsid w:val="00265296"/>
    <w:rsid w:val="00281CBD"/>
    <w:rsid w:val="002D7D44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6D27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060D"/>
    <w:rsid w:val="00D659AC"/>
    <w:rsid w:val="00DA47F3"/>
    <w:rsid w:val="00DC2C13"/>
    <w:rsid w:val="00DE256E"/>
    <w:rsid w:val="00DF5D0E"/>
    <w:rsid w:val="00E1471A"/>
    <w:rsid w:val="00E267B1"/>
    <w:rsid w:val="00E328ED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6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1612-S2</BillDocName>
  <AmendType>AMH</AmendType>
  <SponsorAcronym>ORWA</SponsorAcronym>
  <DrafterAcronym>ADAM</DrafterAcronym>
  <DraftNumber>148</DraftNumber>
  <ReferenceNumber>2SHB 1612</ReferenceNumber>
  <Floor>H AMD</Floor>
  <AmendmentNumber> 127</AmendmentNumber>
  <Sponsors>By Representative Orwall</Sponsors>
  <FloorAction>ADOPTED 03/03/2017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151</Words>
  <Characters>835</Characters>
  <Application>Microsoft Office Word</Application>
  <DocSecurity>8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1612-S2 AMH ORWA ADAM 148</dc:title>
  <dc:creator>Edie Adams</dc:creator>
  <cp:lastModifiedBy>Adams, Edie</cp:lastModifiedBy>
  <cp:revision>5</cp:revision>
  <cp:lastPrinted>2017-02-28T19:34:00Z</cp:lastPrinted>
  <dcterms:created xsi:type="dcterms:W3CDTF">2017-02-28T19:22:00Z</dcterms:created>
  <dcterms:modified xsi:type="dcterms:W3CDTF">2017-02-28T19:34:00Z</dcterms:modified>
</cp:coreProperties>
</file>