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72BD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260DA">
            <w:t>1237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260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260DA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260DA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260DA">
            <w:t>536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72BD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260DA">
            <w:rPr>
              <w:b/>
              <w:u w:val="single"/>
            </w:rPr>
            <w:t>HB 1237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260D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222</w:t>
          </w:r>
        </w:sdtContent>
      </w:sdt>
    </w:p>
    <w:p w:rsidR="00DF5D0E" w:rsidP="00605C39" w:rsidRDefault="00772BD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260DA">
            <w:rPr>
              <w:sz w:val="22"/>
            </w:rPr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260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03/03/2017</w:t>
          </w:r>
        </w:p>
      </w:sdtContent>
    </w:sdt>
    <w:p w:rsidR="004260DA" w:rsidP="00C8108C" w:rsidRDefault="00DE256E">
      <w:pPr>
        <w:pStyle w:val="Page"/>
      </w:pPr>
      <w:bookmarkStart w:name="StartOfAmendmentBody" w:id="1"/>
      <w:bookmarkEnd w:id="1"/>
      <w:permStart w:edGrp="everyone" w:id="1016486799"/>
      <w:r>
        <w:tab/>
      </w:r>
      <w:r w:rsidR="004260DA">
        <w:t>On page</w:t>
      </w:r>
      <w:r w:rsidR="00C520D3">
        <w:t xml:space="preserve"> 1, at the beginning of line 8, insert "</w:t>
      </w:r>
      <w:r w:rsidR="00C520D3">
        <w:rPr>
          <w:u w:val="single"/>
        </w:rPr>
        <w:t>(1)</w:t>
      </w:r>
      <w:r w:rsidR="00C520D3">
        <w:t>"</w:t>
      </w:r>
    </w:p>
    <w:p w:rsidR="00C520D3" w:rsidP="00C520D3" w:rsidRDefault="00C520D3">
      <w:pPr>
        <w:pStyle w:val="RCWSLText"/>
      </w:pPr>
    </w:p>
    <w:p w:rsidR="00C520D3" w:rsidP="00C520D3" w:rsidRDefault="00C520D3">
      <w:pPr>
        <w:pStyle w:val="RCWSLText"/>
      </w:pPr>
      <w:r>
        <w:tab/>
        <w:t>On page 1, at the beginning of line 17, insert the following:</w:t>
      </w:r>
    </w:p>
    <w:p w:rsidRPr="00C520D3" w:rsidR="00C520D3" w:rsidP="00C520D3" w:rsidRDefault="00C520D3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(2) The written agreement acted upon by a board of trustees must be submitted to the director of the office of financial management by October 1 prior to the fiscal year in which the provisions of the agreement go into effect.</w:t>
      </w:r>
      <w:r>
        <w:t>"</w:t>
      </w:r>
      <w:r>
        <w:rPr>
          <w:u w:val="single"/>
        </w:rPr>
        <w:t xml:space="preserve"> </w:t>
      </w:r>
    </w:p>
    <w:p w:rsidRPr="004260DA" w:rsidR="00DF5D0E" w:rsidP="004260DA" w:rsidRDefault="00DF5D0E">
      <w:pPr>
        <w:suppressLineNumbers/>
        <w:rPr>
          <w:spacing w:val="-3"/>
        </w:rPr>
      </w:pPr>
    </w:p>
    <w:permEnd w:id="1016486799"/>
    <w:p w:rsidR="00ED2EEB" w:rsidP="004260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56552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260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260D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20D3">
                  <w:t xml:space="preserve">Requires a collective bargaining agreement </w:t>
                </w:r>
                <w:r w:rsidR="00B711A0">
                  <w:t>with</w:t>
                </w:r>
                <w:r w:rsidR="00C520D3">
                  <w:t xml:space="preserve"> academic employees at a community college or technical college be reduced to writing, approved by a board of trustees, and submitted to the Director of the Office of Financial Management by October 1 prior to the fiscal year in which the terms of the agreement go into effect.</w:t>
                </w:r>
              </w:p>
              <w:p w:rsidRPr="007D1589" w:rsidR="001B4E53" w:rsidP="004260D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5655217"/>
    </w:tbl>
    <w:p w:rsidR="00DF5D0E" w:rsidP="004260DA" w:rsidRDefault="00DF5D0E">
      <w:pPr>
        <w:pStyle w:val="BillEnd"/>
        <w:suppressLineNumbers/>
      </w:pPr>
    </w:p>
    <w:p w:rsidR="00DF5D0E" w:rsidP="004260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260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DA" w:rsidRDefault="004260DA" w:rsidP="00DF5D0E">
      <w:r>
        <w:separator/>
      </w:r>
    </w:p>
  </w:endnote>
  <w:endnote w:type="continuationSeparator" w:id="0">
    <w:p w:rsidR="004260DA" w:rsidRDefault="004260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BE" w:rsidRDefault="00AB7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72B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1237 AMH MANW PRIN 536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260D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72B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1237 AMH MANW PRIN 536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DA" w:rsidRDefault="004260DA" w:rsidP="00DF5D0E">
      <w:r>
        <w:separator/>
      </w:r>
    </w:p>
  </w:footnote>
  <w:footnote w:type="continuationSeparator" w:id="0">
    <w:p w:rsidR="004260DA" w:rsidRDefault="004260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BE" w:rsidRDefault="00AB7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60D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2BDE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3BE"/>
    <w:rsid w:val="00AD2D0A"/>
    <w:rsid w:val="00B31D1C"/>
    <w:rsid w:val="00B41494"/>
    <w:rsid w:val="00B518D0"/>
    <w:rsid w:val="00B56650"/>
    <w:rsid w:val="00B711A0"/>
    <w:rsid w:val="00B73E0A"/>
    <w:rsid w:val="00B961E0"/>
    <w:rsid w:val="00BF44DF"/>
    <w:rsid w:val="00C520D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17F3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1237</BillDocName>
  <AmendType>AMH</AmendType>
  <SponsorAcronym>MANW</SponsorAcronym>
  <DrafterAcronym>PRIN</DrafterAcronym>
  <DraftNumber>536</DraftNumber>
  <ReferenceNumber>HB 1237</ReferenceNumber>
  <Floor>H AMD</Floor>
  <AmendmentNumber> 222</AmendmentNumber>
  <Sponsors>By Representative Manweller</Sponsors>
  <FloorAction>ADOPTED 03/03/2017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146</Words>
  <Characters>673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1237 AMH MANW PRIN 536</dc:title>
  <dc:creator>David Pringle</dc:creator>
  <cp:lastModifiedBy>Pringle, David</cp:lastModifiedBy>
  <cp:revision>5</cp:revision>
  <cp:lastPrinted>2017-03-03T17:55:00Z</cp:lastPrinted>
  <dcterms:created xsi:type="dcterms:W3CDTF">2017-03-03T17:47:00Z</dcterms:created>
  <dcterms:modified xsi:type="dcterms:W3CDTF">2017-03-03T17:55:00Z</dcterms:modified>
</cp:coreProperties>
</file>