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A22B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3563">
            <w:t>1078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356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3563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3563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3563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22B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3563">
            <w:rPr>
              <w:b/>
              <w:u w:val="single"/>
            </w:rPr>
            <w:t>HB 1078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356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</w:t>
          </w:r>
        </w:sdtContent>
      </w:sdt>
    </w:p>
    <w:p w:rsidR="00DF5D0E" w:rsidP="00605C39" w:rsidRDefault="000A22B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3563">
            <w:t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356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02/09/2017</w:t>
          </w:r>
        </w:p>
      </w:sdtContent>
    </w:sdt>
    <w:p w:rsidR="005E34CF" w:rsidP="005E34CF" w:rsidRDefault="00DE256E">
      <w:pPr>
        <w:spacing w:line="408" w:lineRule="exact"/>
      </w:pPr>
      <w:bookmarkStart w:name="StartOfAmendmentBody" w:id="1"/>
      <w:bookmarkEnd w:id="1"/>
      <w:permStart w:edGrp="everyone" w:id="2131957907"/>
      <w:r>
        <w:tab/>
      </w:r>
      <w:r w:rsidR="005E34CF">
        <w:tab/>
        <w:t>On page 2, at the beginning of line 37, strike "((</w:t>
      </w:r>
      <w:r w:rsidRPr="00DC2E36" w:rsidR="005E34CF">
        <w:rPr>
          <w:strike/>
        </w:rPr>
        <w:t>or</w:t>
      </w:r>
      <w:r w:rsidR="005E34CF">
        <w:t>))" and insert "or"</w:t>
      </w:r>
    </w:p>
    <w:p w:rsidR="005E34CF" w:rsidP="005E34CF" w:rsidRDefault="005E34CF">
      <w:pPr>
        <w:spacing w:line="408" w:lineRule="exact"/>
      </w:pPr>
    </w:p>
    <w:p w:rsidR="005E34CF" w:rsidP="005E34CF" w:rsidRDefault="005E34CF">
      <w:pPr>
        <w:spacing w:line="408" w:lineRule="exact"/>
      </w:pPr>
      <w:r>
        <w:tab/>
        <w:t>On page 2, beginning on line 37, after "minor)" strike all material through "</w:t>
      </w:r>
      <w:r w:rsidRPr="00DC2E36">
        <w:rPr>
          <w:u w:val="single"/>
        </w:rPr>
        <w:t>minor)</w:t>
      </w:r>
      <w:r>
        <w:t>" on line 39</w:t>
      </w:r>
    </w:p>
    <w:p w:rsidR="005E34CF" w:rsidP="005E34CF" w:rsidRDefault="005E34CF">
      <w:pPr>
        <w:spacing w:line="408" w:lineRule="exact"/>
      </w:pPr>
    </w:p>
    <w:p w:rsidRPr="00DC2E36" w:rsidR="005E34CF" w:rsidP="005E34CF" w:rsidRDefault="00DB5322">
      <w:pPr>
        <w:spacing w:line="408" w:lineRule="exact"/>
        <w:rPr>
          <w:u w:val="single"/>
        </w:rPr>
      </w:pPr>
      <w:r>
        <w:tab/>
        <w:t>On page 3, line 1, after "(d</w:t>
      </w:r>
      <w:r w:rsidR="005E34CF">
        <w:t>)" insert "</w:t>
      </w:r>
      <w:r w:rsidRPr="00DC2E36" w:rsidR="005E34CF">
        <w:rPr>
          <w:u w:val="single"/>
        </w:rPr>
        <w:t xml:space="preserve">A violation of </w:t>
      </w:r>
      <w:r>
        <w:rPr>
          <w:u w:val="single"/>
        </w:rPr>
        <w:t>any offense listed in this subsection (d)</w:t>
      </w:r>
      <w:r w:rsidRPr="00DC2E36" w:rsidR="005E34CF">
        <w:rPr>
          <w:u w:val="single"/>
        </w:rPr>
        <w:t xml:space="preserve"> may be prosecuted up to ten years after </w:t>
      </w:r>
      <w:r>
        <w:rPr>
          <w:u w:val="single"/>
        </w:rPr>
        <w:t>its</w:t>
      </w:r>
      <w:r w:rsidRPr="00DC2E36" w:rsidR="005E34CF">
        <w:rPr>
          <w:u w:val="single"/>
        </w:rPr>
        <w:t xml:space="preserve"> commission or, if committed against a victim under the age of eighteen, up to the victim's thirtieth birthday, whichever is later:</w:t>
      </w:r>
    </w:p>
    <w:p w:rsidRPr="00DC2E36" w:rsidR="00E271C6" w:rsidP="00E271C6" w:rsidRDefault="005E34CF">
      <w:pPr>
        <w:spacing w:line="408" w:lineRule="exact"/>
        <w:rPr>
          <w:u w:val="single"/>
        </w:rPr>
      </w:pPr>
      <w:r w:rsidRPr="00DC2E36">
        <w:tab/>
      </w:r>
      <w:r w:rsidRPr="00DC2E36">
        <w:rPr>
          <w:u w:val="single"/>
        </w:rPr>
        <w:t xml:space="preserve">(i) </w:t>
      </w:r>
      <w:r w:rsidRPr="00DC2E36" w:rsidR="00E271C6">
        <w:rPr>
          <w:u w:val="single"/>
        </w:rPr>
        <w:t>RCW 9.68A.100</w:t>
      </w:r>
      <w:r w:rsidR="00E271C6">
        <w:rPr>
          <w:u w:val="single"/>
        </w:rPr>
        <w:t xml:space="preserve"> (c</w:t>
      </w:r>
      <w:r w:rsidRPr="00DC2E36" w:rsidR="00E271C6">
        <w:rPr>
          <w:u w:val="single"/>
        </w:rPr>
        <w:t>omm</w:t>
      </w:r>
      <w:r w:rsidR="00E271C6">
        <w:rPr>
          <w:u w:val="single"/>
        </w:rPr>
        <w:t xml:space="preserve">ercial sexual abuse of a minor); </w:t>
      </w:r>
    </w:p>
    <w:p w:rsidR="00E271C6" w:rsidP="005E34CF" w:rsidRDefault="00E271C6">
      <w:pPr>
        <w:spacing w:line="408" w:lineRule="exact"/>
        <w:rPr>
          <w:u w:val="single"/>
        </w:rPr>
      </w:pPr>
      <w:r w:rsidRPr="00DC2E36">
        <w:tab/>
      </w:r>
      <w:r>
        <w:rPr>
          <w:u w:val="single"/>
        </w:rPr>
        <w:t>(ii) RCW 9.68A.101 (p</w:t>
      </w:r>
      <w:r w:rsidRPr="00DC2E36">
        <w:rPr>
          <w:u w:val="single"/>
        </w:rPr>
        <w:t>romoting commercial sexual abuse of a minor</w:t>
      </w:r>
      <w:r>
        <w:rPr>
          <w:u w:val="single"/>
        </w:rPr>
        <w:t>); or</w:t>
      </w:r>
    </w:p>
    <w:p w:rsidRPr="00DC2E36" w:rsidR="005E34CF" w:rsidP="005E34CF" w:rsidRDefault="00E271C6">
      <w:pPr>
        <w:spacing w:line="408" w:lineRule="exact"/>
        <w:rPr>
          <w:u w:val="single"/>
        </w:rPr>
      </w:pPr>
      <w:r>
        <w:rPr>
          <w:u w:val="single"/>
        </w:rPr>
        <w:tab/>
        <w:t xml:space="preserve">(iii) </w:t>
      </w:r>
      <w:r w:rsidR="00067CDE">
        <w:rPr>
          <w:u w:val="single"/>
        </w:rPr>
        <w:t>RCW 9.68A.102 (p</w:t>
      </w:r>
      <w:r w:rsidR="005E34CF">
        <w:rPr>
          <w:u w:val="single"/>
        </w:rPr>
        <w:t xml:space="preserve">romoting travel for commercial sexual abuse of a minor). </w:t>
      </w:r>
    </w:p>
    <w:p w:rsidR="005E34CF" w:rsidP="005E34CF" w:rsidRDefault="005E34CF">
      <w:pPr>
        <w:spacing w:line="408" w:lineRule="exact"/>
      </w:pPr>
      <w:r w:rsidRPr="00DC2E36">
        <w:tab/>
      </w:r>
      <w:r w:rsidR="00DB5322">
        <w:rPr>
          <w:u w:val="single"/>
        </w:rPr>
        <w:t>(e</w:t>
      </w:r>
      <w:r w:rsidRPr="00DC2E36">
        <w:rPr>
          <w:u w:val="single"/>
        </w:rPr>
        <w:t>)</w:t>
      </w:r>
      <w:r>
        <w:t>"</w:t>
      </w:r>
    </w:p>
    <w:p w:rsidR="005E34CF" w:rsidP="005E34CF" w:rsidRDefault="005E34CF">
      <w:pPr>
        <w:spacing w:line="408" w:lineRule="exact"/>
      </w:pPr>
    </w:p>
    <w:p w:rsidR="00DB5322" w:rsidP="00DB5322" w:rsidRDefault="005E34CF">
      <w:pPr>
        <w:spacing w:line="408" w:lineRule="exact"/>
      </w:pPr>
      <w:r>
        <w:tab/>
      </w:r>
      <w:r w:rsidR="00DB5322">
        <w:t>On page 3, at the beginning of line 13, strike "(e)" and insert "((</w:t>
      </w:r>
      <w:r w:rsidRPr="00A849CB" w:rsidR="00DB5322">
        <w:rPr>
          <w:strike/>
        </w:rPr>
        <w:t>(e)</w:t>
      </w:r>
      <w:r w:rsidR="00DB5322">
        <w:t xml:space="preserve">)) </w:t>
      </w:r>
      <w:r w:rsidRPr="00A849CB" w:rsidR="00DB5322">
        <w:rPr>
          <w:u w:val="single"/>
        </w:rPr>
        <w:t>(f)</w:t>
      </w:r>
      <w:r w:rsidR="00DB5322">
        <w:t>"</w:t>
      </w:r>
    </w:p>
    <w:p w:rsidR="00DB5322" w:rsidP="00DB5322" w:rsidRDefault="00DB5322">
      <w:pPr>
        <w:spacing w:line="408" w:lineRule="exact"/>
      </w:pPr>
    </w:p>
    <w:p w:rsidR="00DB5322" w:rsidP="00DB5322" w:rsidRDefault="00DB5322">
      <w:pPr>
        <w:spacing w:line="408" w:lineRule="exact"/>
      </w:pPr>
      <w:r>
        <w:tab/>
        <w:t>On page 3, at the beginning of line 16, strike "(f)" and insert "((</w:t>
      </w:r>
      <w:r w:rsidRPr="00A849CB">
        <w:rPr>
          <w:strike/>
        </w:rPr>
        <w:t>(f)</w:t>
      </w:r>
      <w:r>
        <w:t xml:space="preserve">)) </w:t>
      </w:r>
      <w:r w:rsidRPr="00A849CB">
        <w:rPr>
          <w:u w:val="single"/>
        </w:rPr>
        <w:t>(g)</w:t>
      </w:r>
      <w:r>
        <w:t>"</w:t>
      </w:r>
    </w:p>
    <w:p w:rsidR="00DB5322" w:rsidP="00DB5322" w:rsidRDefault="00DB5322">
      <w:pPr>
        <w:spacing w:line="408" w:lineRule="exact"/>
      </w:pPr>
    </w:p>
    <w:p w:rsidR="00DB5322" w:rsidP="00DB5322" w:rsidRDefault="00DB5322">
      <w:pPr>
        <w:spacing w:line="408" w:lineRule="exact"/>
      </w:pPr>
      <w:r>
        <w:tab/>
        <w:t>On page 3, at the beginning of line 18, strike "(g)" and insert "((</w:t>
      </w:r>
      <w:r w:rsidRPr="00A849CB">
        <w:rPr>
          <w:strike/>
        </w:rPr>
        <w:t>(g)</w:t>
      </w:r>
      <w:r>
        <w:t xml:space="preserve">)) </w:t>
      </w:r>
      <w:r w:rsidRPr="00A849CB">
        <w:rPr>
          <w:u w:val="single"/>
        </w:rPr>
        <w:t>(h)</w:t>
      </w:r>
      <w:r>
        <w:t>"</w:t>
      </w:r>
    </w:p>
    <w:p w:rsidR="00DB5322" w:rsidP="00DB5322" w:rsidRDefault="00DB5322">
      <w:pPr>
        <w:spacing w:line="408" w:lineRule="exact"/>
      </w:pPr>
    </w:p>
    <w:p w:rsidR="00DB5322" w:rsidP="00DB5322" w:rsidRDefault="00DB5322">
      <w:pPr>
        <w:spacing w:line="408" w:lineRule="exact"/>
      </w:pPr>
      <w:r>
        <w:lastRenderedPageBreak/>
        <w:tab/>
        <w:t>On page 3, at the beginning of line 21, strike "(h)" and insert "((</w:t>
      </w:r>
      <w:r w:rsidRPr="00A849CB">
        <w:rPr>
          <w:strike/>
        </w:rPr>
        <w:t>(h)</w:t>
      </w:r>
      <w:r>
        <w:t xml:space="preserve">)) </w:t>
      </w:r>
      <w:r w:rsidRPr="00A849CB">
        <w:rPr>
          <w:u w:val="single"/>
        </w:rPr>
        <w:t>(i)</w:t>
      </w:r>
      <w:r>
        <w:t xml:space="preserve">" </w:t>
      </w:r>
      <w:r>
        <w:tab/>
      </w:r>
    </w:p>
    <w:p w:rsidR="00DB5322" w:rsidP="00DB5322" w:rsidRDefault="00DB5322">
      <w:pPr>
        <w:spacing w:line="408" w:lineRule="exact"/>
      </w:pPr>
    </w:p>
    <w:p w:rsidR="00DB5322" w:rsidP="00DB5322" w:rsidRDefault="00DB5322">
      <w:pPr>
        <w:spacing w:line="408" w:lineRule="exact"/>
      </w:pPr>
      <w:r>
        <w:tab/>
        <w:t>On page 3, at the beginning of line 28, strike "(i)" and insert "((</w:t>
      </w:r>
      <w:r w:rsidRPr="00DC2E36">
        <w:rPr>
          <w:strike/>
        </w:rPr>
        <w:t>(i)</w:t>
      </w:r>
      <w:r>
        <w:t xml:space="preserve">)) </w:t>
      </w:r>
      <w:r w:rsidRPr="00DC2E36">
        <w:rPr>
          <w:u w:val="single"/>
        </w:rPr>
        <w:t>(j)</w:t>
      </w:r>
      <w:r>
        <w:t>"</w:t>
      </w:r>
    </w:p>
    <w:p w:rsidR="00DB5322" w:rsidP="00DB5322" w:rsidRDefault="00DB5322">
      <w:pPr>
        <w:spacing w:line="408" w:lineRule="exact"/>
      </w:pPr>
      <w:r>
        <w:tab/>
      </w:r>
    </w:p>
    <w:p w:rsidRPr="00DC2E36" w:rsidR="00DB5322" w:rsidP="00DB5322" w:rsidRDefault="00DB5322">
      <w:pPr>
        <w:spacing w:line="408" w:lineRule="exact"/>
      </w:pPr>
      <w:r>
        <w:tab/>
        <w:t>On page 3, at the beginning of line 30, strike "(j)" and insert "((</w:t>
      </w:r>
      <w:r w:rsidRPr="00DC2E36">
        <w:rPr>
          <w:strike/>
        </w:rPr>
        <w:t>(j)</w:t>
      </w:r>
      <w:r>
        <w:t xml:space="preserve">)) </w:t>
      </w:r>
      <w:r w:rsidRPr="00DC2E36">
        <w:rPr>
          <w:u w:val="single"/>
        </w:rPr>
        <w:t>(k)</w:t>
      </w:r>
      <w:r>
        <w:t xml:space="preserve">" </w:t>
      </w:r>
    </w:p>
    <w:p w:rsidRPr="00DC2E36" w:rsidR="005E34CF" w:rsidP="00DB5322" w:rsidRDefault="005E34CF">
      <w:pPr>
        <w:spacing w:line="408" w:lineRule="exact"/>
      </w:pPr>
      <w:r>
        <w:t xml:space="preserve"> </w:t>
      </w:r>
    </w:p>
    <w:p w:rsidRPr="003C3563" w:rsidR="00DF5D0E" w:rsidP="003C3563" w:rsidRDefault="00DF5D0E">
      <w:pPr>
        <w:suppressLineNumbers/>
        <w:rPr>
          <w:spacing w:val="-3"/>
        </w:rPr>
      </w:pPr>
    </w:p>
    <w:permEnd w:id="2131957907"/>
    <w:p w:rsidR="00ED2EEB" w:rsidP="003C356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820389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356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271C6" w:rsidP="003C356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t>   </w:t>
                </w:r>
                <w:r w:rsidRPr="005E34CF" w:rsidR="005E34CF">
                  <w:rPr>
                    <w:u w:val="single"/>
                  </w:rPr>
                  <w:t>EFFECT:</w:t>
                </w:r>
                <w:r w:rsidR="005E34CF">
                  <w:t xml:space="preserve"> </w:t>
                </w:r>
                <w:r w:rsidR="00E271C6">
                  <w:t>Makes the following changes with respect to the statute of limitations:</w:t>
                </w:r>
              </w:p>
              <w:p w:rsidR="00E271C6" w:rsidP="00E271C6" w:rsidRDefault="00E271C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Allows a prosecutor to file charges for Commercial Sexual Abuse of a Minor and Promoting Commercial Sexual Abuse of a Minor until 10 years after their commission or the victim's 30th birthday, whichever occurs later (rather than just up to the victim's 30th birthday as provided in the underlying bill).</w:t>
                </w:r>
              </w:p>
              <w:p w:rsidRPr="0096303F" w:rsidR="001C1B27" w:rsidP="00E271C6" w:rsidRDefault="005E34C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Extends the period in which a prosecut</w:t>
                </w:r>
                <w:r w:rsidR="00533976">
                  <w:t>or</w:t>
                </w:r>
                <w:r>
                  <w:t xml:space="preserve"> may </w:t>
                </w:r>
                <w:r w:rsidR="00533976">
                  <w:t>initiate charges</w:t>
                </w:r>
                <w:r>
                  <w:t xml:space="preserve"> for Promoting Trav</w:t>
                </w:r>
                <w:r w:rsidR="00533976">
                  <w:t>el for Commercial Sexual Abuse o</w:t>
                </w:r>
                <w:r>
                  <w:t>f a</w:t>
                </w:r>
                <w:r w:rsidRPr="00B15FE6">
                  <w:t xml:space="preserve"> Minor</w:t>
                </w:r>
                <w:r>
                  <w:t xml:space="preserve"> from three years after the commission of the offense to ten years after the commission of the offense or the victim's thirtieth birthday, whichever occurs later.</w:t>
                </w:r>
              </w:p>
              <w:p w:rsidRPr="007D1589" w:rsidR="001B4E53" w:rsidP="003C356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82038961"/>
    </w:tbl>
    <w:p w:rsidR="00DF5D0E" w:rsidP="003C3563" w:rsidRDefault="00DF5D0E">
      <w:pPr>
        <w:pStyle w:val="BillEnd"/>
        <w:suppressLineNumbers/>
      </w:pPr>
    </w:p>
    <w:p w:rsidR="00DF5D0E" w:rsidP="003C356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356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63" w:rsidRDefault="003C3563" w:rsidP="00DF5D0E">
      <w:r>
        <w:separator/>
      </w:r>
    </w:p>
  </w:endnote>
  <w:endnote w:type="continuationSeparator" w:id="0">
    <w:p w:rsidR="003C3563" w:rsidRDefault="003C356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CF" w:rsidRDefault="005E3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22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1078 AMH VANW LEON 106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22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1078 AMH VANW LEON 106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63" w:rsidRDefault="003C3563" w:rsidP="00DF5D0E">
      <w:r>
        <w:separator/>
      </w:r>
    </w:p>
  </w:footnote>
  <w:footnote w:type="continuationSeparator" w:id="0">
    <w:p w:rsidR="003C3563" w:rsidRDefault="003C356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CF" w:rsidRDefault="005E3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856DC"/>
    <w:multiLevelType w:val="hybridMultilevel"/>
    <w:tmpl w:val="FC34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7CDE"/>
    <w:rsid w:val="00096165"/>
    <w:rsid w:val="000A22B6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C3563"/>
    <w:rsid w:val="003E2FC6"/>
    <w:rsid w:val="00492DDC"/>
    <w:rsid w:val="004C6615"/>
    <w:rsid w:val="00523C5A"/>
    <w:rsid w:val="00533976"/>
    <w:rsid w:val="005E34C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78E3"/>
    <w:rsid w:val="008C7E6E"/>
    <w:rsid w:val="008E28EF"/>
    <w:rsid w:val="00931B84"/>
    <w:rsid w:val="0096303F"/>
    <w:rsid w:val="00972869"/>
    <w:rsid w:val="00984CD1"/>
    <w:rsid w:val="009D19B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67BED"/>
    <w:rsid w:val="00D91987"/>
    <w:rsid w:val="00DA47F3"/>
    <w:rsid w:val="00DB0556"/>
    <w:rsid w:val="00DB5322"/>
    <w:rsid w:val="00DC2C13"/>
    <w:rsid w:val="00DE256E"/>
    <w:rsid w:val="00DF5D0E"/>
    <w:rsid w:val="00E1471A"/>
    <w:rsid w:val="00E267B1"/>
    <w:rsid w:val="00E271C6"/>
    <w:rsid w:val="00E41CC6"/>
    <w:rsid w:val="00E66F5D"/>
    <w:rsid w:val="00E831A5"/>
    <w:rsid w:val="00E850E7"/>
    <w:rsid w:val="00EC4C96"/>
    <w:rsid w:val="00ED2EEB"/>
    <w:rsid w:val="00ED418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2313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1078</BillDocName>
  <AmendType>AMH</AmendType>
  <SponsorAcronym>VANW</SponsorAcronym>
  <DrafterAcronym>LEON</DrafterAcronym>
  <DraftNumber>106</DraftNumber>
  <ReferenceNumber>HB 1078</ReferenceNumber>
  <Floor>H AMD</Floor>
  <AmendmentNumber> 6</AmendmentNumber>
  <Sponsors>By Representative Van Werven</Sponsors>
  <FloorAction>ADOPTED 02/09/2017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2</Pages>
  <Words>342</Words>
  <Characters>1613</Characters>
  <Application>Microsoft Office Word</Application>
  <DocSecurity>8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1078 AMH VANW LEON 106</dc:title>
  <dc:creator>Kelly Leonard</dc:creator>
  <cp:lastModifiedBy>Leonard, Kelly</cp:lastModifiedBy>
  <cp:revision>14</cp:revision>
  <cp:lastPrinted>2017-02-02T23:24:00Z</cp:lastPrinted>
  <dcterms:created xsi:type="dcterms:W3CDTF">2017-02-02T20:22:00Z</dcterms:created>
  <dcterms:modified xsi:type="dcterms:W3CDTF">2017-02-02T23:24:00Z</dcterms:modified>
</cp:coreProperties>
</file>