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27767231a84525" /></Relationships>
</file>

<file path=word/document.xml><?xml version="1.0" encoding="utf-8"?>
<w:document xmlns:w="http://schemas.openxmlformats.org/wordprocessingml/2006/main">
  <w:body>
    <w:p>
      <w:r>
        <w:t>Z-0670.1</w:t>
      </w:r>
    </w:p>
    <w:p>
      <w:pPr>
        <w:jc w:val="center"/>
      </w:pPr>
      <w:r>
        <w:t>_______________________________________________</w:t>
      </w:r>
    </w:p>
    <w:p/>
    <w:p>
      <w:pPr>
        <w:jc w:val="center"/>
      </w:pPr>
      <w:r>
        <w:rPr>
          <w:b/>
        </w:rPr>
        <w:t>SENATE BILL 6208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Billig, Carlyle, and Mullet; by request of Public Disclosure Commission</w:t>
      </w:r>
    </w:p>
    <w:p/>
    <w:p>
      <w:r>
        <w:rPr>
          <w:t xml:space="preserve">Read first time 01/12/16.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standardizing disclosure requirements for political committees; and amending RCW 42.17A.250.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250</w:t>
      </w:r>
      <w:r>
        <w:rPr/>
        <w:t xml:space="preserve"> and 2010 c 204 s 411 are each amended to read as follows:</w:t>
      </w:r>
    </w:p>
    <w:p>
      <w:pPr>
        <w:spacing w:before="0" w:after="0" w:line="408" w:lineRule="exact"/>
        <w:ind w:left="0" w:right="0" w:firstLine="576"/>
        <w:jc w:val="left"/>
      </w:pPr>
      <w:r>
        <w:rPr/>
        <w:t xml:space="preserve">(1) </w:t>
      </w:r>
      <w:r>
        <w:t>((</w:t>
      </w:r>
      <w:r>
        <w:rPr>
          <w:strike/>
        </w:rPr>
        <w:t xml:space="preserve">An out-of-state</w:t>
      </w:r>
      <w:r>
        <w:t>))</w:t>
      </w:r>
      <w:r>
        <w:rPr/>
        <w:t xml:space="preserve"> </w:t>
      </w:r>
      <w:r>
        <w:rPr>
          <w:u w:val="single"/>
        </w:rPr>
        <w:t xml:space="preserve">A</w:t>
      </w:r>
      <w:r>
        <w:rPr/>
        <w:t xml:space="preserve"> political committee organized </w:t>
      </w:r>
      <w:r>
        <w:t>((</w:t>
      </w:r>
      <w:r>
        <w:rPr>
          <w:strike/>
        </w:rPr>
        <w:t xml:space="preserve">for the purpose of supporting or opposing candidates or ballot propositions in another state that is not otherwise required to report under RCW 42.17A.205 through 42.17A.240 shall report as required in this section when it makes an expenditure supporting or opposing a Washington state candidate or political committee. The committee shall file with the commission a statement disclosing:</w:t>
      </w:r>
    </w:p>
    <w:p>
      <w:pPr>
        <w:spacing w:before="0" w:after="0" w:line="408" w:lineRule="exact"/>
        <w:ind w:left="0" w:right="0" w:firstLine="576"/>
        <w:jc w:val="left"/>
      </w:pPr>
      <w:r>
        <w:rPr>
          <w:strike/>
        </w:rPr>
        <w:t xml:space="preserve">(a) Its name and address;</w:t>
      </w:r>
    </w:p>
    <w:p>
      <w:pPr>
        <w:spacing w:before="0" w:after="0" w:line="408" w:lineRule="exact"/>
        <w:ind w:left="0" w:right="0" w:firstLine="576"/>
        <w:jc w:val="left"/>
      </w:pPr>
      <w:r>
        <w:rPr>
          <w:strike/>
        </w:rPr>
        <w:t xml:space="preserve">(b) The purposes of the out-of-state committee;</w:t>
      </w:r>
    </w:p>
    <w:p>
      <w:pPr>
        <w:spacing w:before="0" w:after="0" w:line="408" w:lineRule="exact"/>
        <w:ind w:left="0" w:right="0" w:firstLine="576"/>
        <w:jc w:val="left"/>
      </w:pPr>
      <w:r>
        <w:rPr>
          <w:strike/>
        </w:rPr>
        <w:t xml:space="preserve">(c) The names, addresses, and titles of its officers or, if it has no officers, the names, addresses, and the titles of its responsible leaders;</w:t>
      </w:r>
    </w:p>
    <w:p>
      <w:pPr>
        <w:spacing w:before="0" w:after="0" w:line="408" w:lineRule="exact"/>
        <w:ind w:left="0" w:right="0" w:firstLine="576"/>
        <w:jc w:val="left"/>
      </w:pPr>
      <w:r>
        <w:rPr>
          <w:strike/>
        </w:rPr>
        <w:t xml:space="preserve">(d) The name, office sought, and party affiliation of each candidate in the state of Washington whom the out-of-state committee is supporting or opposing and, if the committee is supporting or opposing the entire ticket of any party, the name of the party;</w:t>
      </w:r>
    </w:p>
    <w:p>
      <w:pPr>
        <w:spacing w:before="0" w:after="0" w:line="408" w:lineRule="exact"/>
        <w:ind w:left="0" w:right="0" w:firstLine="576"/>
        <w:jc w:val="left"/>
      </w:pPr>
      <w:r>
        <w:rPr>
          <w:strike/>
        </w:rPr>
        <w:t xml:space="preserve">(e) The ballot proposition supported or opposed in the state of Washington, if any, and whether the committee is in favor of or opposed to that proposition;</w:t>
      </w:r>
    </w:p>
    <w:p>
      <w:pPr>
        <w:spacing w:before="0" w:after="0" w:line="408" w:lineRule="exact"/>
        <w:ind w:left="0" w:right="0" w:firstLine="576"/>
        <w:jc w:val="left"/>
      </w:pPr>
      <w:r>
        <w:rPr>
          <w:strike/>
        </w:rPr>
        <w:t xml:space="preserve">(f) The name and address of each person residing in the state of Washington or corporation that has a place of business in the state of Washington who has made one or more contributions in the aggregate of more than twenty-five dollars to the out-of-state committee during the current calendar year, together with the money value and date of the contributions;</w:t>
      </w:r>
    </w:p>
    <w:p>
      <w:pPr>
        <w:spacing w:before="0" w:after="0" w:line="408" w:lineRule="exact"/>
        <w:ind w:left="0" w:right="0" w:firstLine="576"/>
        <w:jc w:val="left"/>
      </w:pPr>
      <w:r>
        <w:rPr>
          <w:strike/>
        </w:rPr>
        <w:t xml:space="preserve">(g) The name, address, and employer of each person or corporation residing outside the state of Washington who has made one or more contributions in the aggregate of more than two thousand five hundred fifty dollars to the out-of-state committee during the current calendar year, together with the money value and date of the contributions. Annually, the commission must modify the two thousand five hundred fifty dollar limit in this subsection based on percentage change in the implicit price deflator for personal consumption expenditures for the United States as published for the most recent twelve-month period by the bureau of economic analysis of the federal department of commerce;</w:t>
      </w:r>
    </w:p>
    <w:p>
      <w:pPr>
        <w:spacing w:before="0" w:after="0" w:line="408" w:lineRule="exact"/>
        <w:ind w:left="0" w:right="0" w:firstLine="576"/>
        <w:jc w:val="left"/>
      </w:pPr>
      <w:r>
        <w:rPr>
          <w:strike/>
        </w:rPr>
        <w:t xml:space="preserve">(h) The name and address of each person in the state of Washington to whom an expenditure was made by the out-of-state committee with respect to a candidate or political committee in the aggregate amount of more than fifty dollars, the amount, date, and purpose of the expenditure, and the total sum of the expenditures; and</w:t>
      </w:r>
    </w:p>
    <w:p>
      <w:pPr>
        <w:spacing w:before="0" w:after="0" w:line="408" w:lineRule="exact"/>
        <w:ind w:left="0" w:right="0" w:firstLine="576"/>
        <w:jc w:val="left"/>
      </w:pPr>
      <w:r>
        <w:rPr>
          <w:strike/>
        </w:rPr>
        <w:t xml:space="preserve">(i) Any other information as the commission may prescribe by rule in keeping with the policies and purposes of this chapter.</w:t>
      </w:r>
    </w:p>
    <w:p>
      <w:pPr>
        <w:spacing w:before="0" w:after="0" w:line="408" w:lineRule="exact"/>
        <w:ind w:left="0" w:right="0" w:firstLine="576"/>
        <w:jc w:val="left"/>
      </w:pPr>
      <w:r>
        <w:rPr>
          <w:strike/>
        </w:rPr>
        <w:t xml:space="preserve">(2) Each statement shall be filed no later than the tenth day of the month following any month in which a contribution or other expenditure reportable under subsection (1) of this section is made. An out-of-state committee incurring an obligation to file additional statements in a calendar year may satisfy the obligation by timely filing reports that supplement previously filed information</w:t>
      </w:r>
      <w:r>
        <w:t>))</w:t>
      </w:r>
      <w:r>
        <w:rPr/>
        <w:t xml:space="preserve"> </w:t>
      </w:r>
      <w:r>
        <w:rPr>
          <w:u w:val="single"/>
        </w:rPr>
        <w:t xml:space="preserve">outside the state of Washington is subject to the same requirements under this chapter as a political committee organized in the state of Washington</w:t>
      </w:r>
      <w:r>
        <w:rPr/>
        <w:t xml:space="preserve">.</w:t>
      </w:r>
    </w:p>
    <w:p/>
    <w:p>
      <w:pPr>
        <w:jc w:val="center"/>
      </w:pPr>
      <w:r>
        <w:rPr>
          <w:b/>
        </w:rPr>
        <w:t>--- END ---</w:t>
      </w:r>
    </w:p>
    <w:sectPr>
      <w:pgNumType w:start="1"/>
      <w:footerReference xmlns:r="http://schemas.openxmlformats.org/officeDocument/2006/relationships" r:id="R0f67c2b840324fb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b06a29d2044e9d" /><Relationship Type="http://schemas.openxmlformats.org/officeDocument/2006/relationships/footer" Target="/word/footer.xml" Id="R0f67c2b840324fb0" /></Relationships>
</file>