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f53bda225b4db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SUBSTITUTE SENATE BILL 5987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and Litzow)</w:t>
      </w:r>
    </w:p>
    <w:p/>
    <w:p>
      <w:r>
        <w:rPr>
          <w:t xml:space="preserve">READ FIRST TIME 02/24/15.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revenue; amending RCW 82.36.025, 82.38.030, 82.38.030, 46.68.090, 46.68.090, 46.10.530, 79A.25.070, 46.17.355, 46.17.365, 46.17.323, 46.25.052, 46.25.060, 46.25.100, 46.20.202, 46.17.050, 46.17.060, 47.60.322, 46.12.650, 88.02.560, 88.02.640, 36.73.065, 82.80.140, 36.73.015, 82.14.045, 81.104.140, 81.104.160, 84.52.043, 84.52.043, 84.52.010, 84.52.010, 84.04.120, 81.104.180, 81.112.050, 81.112.210, 47.04.320, 47.04.325, 47.46.060, 46.63.170, 82.08.809, 82.12.809, 82.70.020, 82.70.040, 82.70.050, 82.70.900, 82.70.025, 82.70.060, 43.135.034, and 81.77.170; reenacting and amending RCW 43.84.092, 43.84.092, 46.09.520, and 81.104.170; reenacting RCW 46.09.520; adding new sections to chapter 46.68 RCW; adding a new section to chapter 46.37 RCW; adding new sections to chapter 36.57A RCW; adding a new section to chapter 82.14 RCW; adding a new section to chapter 82.80 RCW; adding new sections to chapter 81.104 RCW; adding a new section to chapter 47.04 RCW; adding a new section to chapter 82.44 RCW; adding a new section to chapter 82.04 RCW; adding a new section to chapter 82.16 RCW; adding a new section to chapter 82.32 RCW; adding a new section to chapter 81.112 RCW; adding a new chapter to Title 36 RCW; creating new sections; repealing RCW 82.36.029 and 82.38.083; repealing 2015 2nd sp.s. c . . . (SHB 1738) ss 2, 3, and 4; repealing 2012 c 74 s 11 (uncodified); prescribing penalties; providing effective dates; providing a contingent effective date; providing expiration dates; providing contingent expiration dates; and declaring an emergency.</w:t>
      </w:r>
    </w:p>
    <w:p>
      <w:r>
        <w:t/>
      </w:r>
    </w:p>
    <w:p>
      <w:r>
        <w:t>BE IT ENACTED BY THE LEGISLATURE OF THE STATE OF WASHINGTON:</w:t>
      </w:r>
    </w:p>
    <w:p>
      <w:pPr>
        <w:keepNext/>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MOTOR VEHICLE FUEL TAXES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82</w:t>
      </w:r>
      <w:r>
        <w:rPr/>
        <w:t xml:space="preserve">.</w:t>
      </w:r>
      <w:r>
        <w:t xml:space="preserve">36</w:t>
      </w:r>
      <w:r>
        <w:rPr/>
        <w:t xml:space="preserve">.</w:t>
      </w:r>
      <w:r>
        <w:t xml:space="preserve">025</w:t>
      </w:r>
      <w:r>
        <w:rPr/>
        <w:t xml:space="preserve"> and 2007 c 515 s 3 are each amended to read as follows:</w:t>
      </w:r>
    </w:p>
    <w:p>
      <w:pPr>
        <w:spacing w:before="0" w:after="0" w:line="408" w:lineRule="exact"/>
        <w:ind w:left="0" w:right="0" w:firstLine="576"/>
        <w:jc w:val="left"/>
      </w:pPr>
      <w:r>
        <w:rPr/>
        <w:t xml:space="preserve">(1) A motor vehicle fuel tax rate of twenty-three cents per gallon on motor vehicle fuel shall be imposed on motor vehicle fuel licensees, other than motor vehicle fuel distributors.</w:t>
      </w:r>
    </w:p>
    <w:p>
      <w:pPr>
        <w:spacing w:before="0" w:after="0" w:line="408" w:lineRule="exact"/>
        <w:ind w:left="0" w:right="0" w:firstLine="576"/>
        <w:jc w:val="left"/>
      </w:pPr>
      <w:r>
        <w:rPr/>
        <w:t xml:space="preserve">(2) Beginning July 1, 2003, an additional and cumulative motor vehicle fuel tax rate of five cents per gallon on motor vehicle fuel shall be imposed on motor vehicle fuel licensees, other than motor vehicle fuel distributors. This subsection (2) expires when the bonds issued for transportation 2003 projects are retired.</w:t>
      </w:r>
    </w:p>
    <w:p>
      <w:pPr>
        <w:spacing w:before="0" w:after="0" w:line="408" w:lineRule="exact"/>
        <w:ind w:left="0" w:right="0" w:firstLine="576"/>
        <w:jc w:val="left"/>
      </w:pPr>
      <w:r>
        <w:rPr/>
        <w:t xml:space="preserve">(3) Beginning July 1, 2005, an additional and cumulative motor vehicle fuel tax rate of three cents per gallon on motor vehicle fuel shall be imposed on motor vehicle fuel licensees, other than motor vehicle fuel distributors.</w:t>
      </w:r>
    </w:p>
    <w:p>
      <w:pPr>
        <w:spacing w:before="0" w:after="0" w:line="408" w:lineRule="exact"/>
        <w:ind w:left="0" w:right="0" w:firstLine="576"/>
        <w:jc w:val="left"/>
      </w:pPr>
      <w:r>
        <w:rPr/>
        <w:t xml:space="preserve">(4) Beginning July 1, 2006, an additional and cumulative motor vehicle fuel tax rate of three cents per gallon on motor vehicle fuel shall be imposed on motor vehicle fuel licensees, other than motor vehicle fuel distributors.</w:t>
      </w:r>
    </w:p>
    <w:p>
      <w:pPr>
        <w:spacing w:before="0" w:after="0" w:line="408" w:lineRule="exact"/>
        <w:ind w:left="0" w:right="0" w:firstLine="576"/>
        <w:jc w:val="left"/>
      </w:pPr>
      <w:r>
        <w:rPr/>
        <w:t xml:space="preserve">(5) Beginning July 1, 2007, an additional and cumulative motor vehicle fuel tax rate of two cents per gallon on motor vehicle fuel shall be imposed on motor vehicle fuel licensees, other than motor vehicle fuel distributors.</w:t>
      </w:r>
    </w:p>
    <w:p>
      <w:pPr>
        <w:spacing w:before="0" w:after="0" w:line="408" w:lineRule="exact"/>
        <w:ind w:left="0" w:right="0" w:firstLine="576"/>
        <w:jc w:val="left"/>
      </w:pPr>
      <w:r>
        <w:rPr/>
        <w:t xml:space="preserve">(6) Beginning July 1, 2008, an additional and cumulative motor vehicle fuel tax rate of one and one-half cents per gallon on motor vehicle fuel shall be imposed on motor vehicle fuel licensees, other than motor vehicle fuel distributors.</w:t>
      </w:r>
    </w:p>
    <w:p>
      <w:pPr>
        <w:spacing w:before="0" w:after="0" w:line="408" w:lineRule="exact"/>
        <w:ind w:left="0" w:right="0" w:firstLine="576"/>
        <w:jc w:val="left"/>
      </w:pPr>
      <w:r>
        <w:rPr>
          <w:u w:val="single"/>
        </w:rPr>
        <w:t xml:space="preserve">(7) Beginning August 1, 2015, an additional and cumulative motor vehicle fuel tax rate of seven cents per gallon on motor vehicle fuel shall be imposed on motor vehicle fuel licensees, other than motor vehicle fuel distributors.</w:t>
      </w:r>
    </w:p>
    <w:p>
      <w:pPr>
        <w:spacing w:before="0" w:after="0" w:line="408" w:lineRule="exact"/>
        <w:ind w:left="0" w:right="0" w:firstLine="576"/>
        <w:jc w:val="left"/>
      </w:pPr>
      <w:r>
        <w:rPr>
          <w:u w:val="single"/>
        </w:rPr>
        <w:t xml:space="preserve">(8) Beginning July 1, 2016, an additional and cumulative motor vehicle fuel tax rate of four and nine-tenths cents per gallon on motor vehicle fuel shall be imposed on motor vehicle fuel licensees, other than motor vehicle fuel distributors.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030</w:t>
      </w:r>
      <w:r>
        <w:rPr/>
        <w:t xml:space="preserve"> and 2007 c 515 s 21 are each amended to read as follows:</w:t>
      </w:r>
    </w:p>
    <w:p>
      <w:pPr>
        <w:spacing w:before="0" w:after="0" w:line="408" w:lineRule="exact"/>
        <w:ind w:left="0" w:right="0" w:firstLine="576"/>
        <w:jc w:val="left"/>
      </w:pPr>
      <w:r>
        <w:rPr/>
        <w:t xml:space="preserve">(1) There is hereby levied and imposed upon special fuel licensees, other than special fuel distributors, a tax at the rate of twenty-three cents per gallon of special fuel, or each one hundred cubic feet of compressed natural gas, measured at standard pressure and temperature.</w:t>
      </w:r>
    </w:p>
    <w:p>
      <w:pPr>
        <w:spacing w:before="0" w:after="0" w:line="408" w:lineRule="exact"/>
        <w:ind w:left="0" w:right="0" w:firstLine="576"/>
        <w:jc w:val="left"/>
      </w:pPr>
      <w:r>
        <w:rPr/>
        <w:t xml:space="preserve">(2) Beginning July 1, 2003, an additional and cumulative tax rate of five cents per gallon of special fuel, or each one hundred cubic feet of compressed natural gas, measured at standard pressure and temperature shall be imposed on special fuel licensees, other than special fuel distributors. This subsection (2) expires when the bonds issued for transportation 2003 projects are retired.</w:t>
      </w:r>
    </w:p>
    <w:p>
      <w:pPr>
        <w:spacing w:before="0" w:after="0" w:line="408" w:lineRule="exact"/>
        <w:ind w:left="0" w:right="0" w:firstLine="576"/>
        <w:jc w:val="left"/>
      </w:pPr>
      <w:r>
        <w:rPr/>
        <w:t xml:space="preserve">(3) Beginning July 1, 2005, an additional and cumulative tax rate of three cents per gallon of special fuel, or each one hundred cubic feet of compressed natural gas, measured at standard pressure and temperature shall be imposed on special fuel licensees, other than special fuel distributors.</w:t>
      </w:r>
    </w:p>
    <w:p>
      <w:pPr>
        <w:spacing w:before="0" w:after="0" w:line="408" w:lineRule="exact"/>
        <w:ind w:left="0" w:right="0" w:firstLine="576"/>
        <w:jc w:val="left"/>
      </w:pPr>
      <w:r>
        <w:rPr/>
        <w:t xml:space="preserve">(4) Beginning July 1, 2006, an additional and cumulative tax rate of three cents per gallon of special fuel, or each one hundred cubic feet of compressed natural gas, measured at standard pressure and temperature shall be imposed on special fuel licensees, other than special fuel distributors.</w:t>
      </w:r>
    </w:p>
    <w:p>
      <w:pPr>
        <w:spacing w:before="0" w:after="0" w:line="408" w:lineRule="exact"/>
        <w:ind w:left="0" w:right="0" w:firstLine="576"/>
        <w:jc w:val="left"/>
      </w:pPr>
      <w:r>
        <w:rPr/>
        <w:t xml:space="preserve">(5) Beginning July 1, 2007, an additional and cumulative tax rate of two cents per gallon of special fuel, or each one hundred cubic feet of compressed natural gas, measured at standard pressure and temperature shall be imposed on special fuel licensees, other than special fuel distributors.</w:t>
      </w:r>
    </w:p>
    <w:p>
      <w:pPr>
        <w:spacing w:before="0" w:after="0" w:line="408" w:lineRule="exact"/>
        <w:ind w:left="0" w:right="0" w:firstLine="576"/>
        <w:jc w:val="left"/>
      </w:pPr>
      <w:r>
        <w:rPr/>
        <w:t xml:space="preserve">(6) Beginning July 1, 2008, an additional and cumulative tax rate of one and one-half cents per gallon of special fuel, or each one hundred cubic feet of compressed natural gas, measured at standard pressure and temperature shall be imposed on special fuel licensees, other than special fuel distributors.</w:t>
      </w:r>
    </w:p>
    <w:p>
      <w:pPr>
        <w:spacing w:before="0" w:after="0" w:line="408" w:lineRule="exact"/>
        <w:ind w:left="0" w:right="0" w:firstLine="576"/>
        <w:jc w:val="left"/>
      </w:pPr>
      <w:r>
        <w:rPr/>
        <w:t xml:space="preserve">(7) </w:t>
      </w:r>
      <w:r>
        <w:rPr>
          <w:u w:val="single"/>
        </w:rPr>
        <w:t xml:space="preserve">Beginning August 1, 2015, an additional and cumulative tax rate of seven cents per gallon of special fuel shall be imposed on special fuel licensees, other than special fuel distributors.</w:t>
      </w:r>
    </w:p>
    <w:p>
      <w:pPr>
        <w:spacing w:before="0" w:after="0" w:line="408" w:lineRule="exact"/>
        <w:ind w:left="0" w:right="0" w:firstLine="576"/>
        <w:jc w:val="left"/>
      </w:pPr>
      <w:r>
        <w:rPr>
          <w:u w:val="single"/>
        </w:rPr>
        <w:t xml:space="preserve">(8) </w:t>
      </w:r>
      <w:r>
        <w:rPr>
          <w:u w:val="single"/>
        </w:rPr>
        <w:t xml:space="preserve">Beginning July 1, 2016, an additional and cumulative tax rate of four and nine-tenths cents per gallon of special fuel shall be imposed on special fuel licensees, other than special fuel distributors.</w:t>
      </w:r>
    </w:p>
    <w:p>
      <w:pPr>
        <w:spacing w:before="0" w:after="0" w:line="408" w:lineRule="exact"/>
        <w:ind w:left="0" w:right="0" w:firstLine="576"/>
        <w:jc w:val="left"/>
      </w:pPr>
      <w:r>
        <w:rPr>
          <w:u w:val="single"/>
        </w:rPr>
        <w:t xml:space="preserve">(9)</w:t>
      </w:r>
      <w:r>
        <w:rPr/>
        <w:t xml:space="preserve"> Taxes are imposed when:</w:t>
      </w:r>
    </w:p>
    <w:p>
      <w:pPr>
        <w:spacing w:before="0" w:after="0" w:line="408" w:lineRule="exact"/>
        <w:ind w:left="0" w:right="0" w:firstLine="576"/>
        <w:jc w:val="left"/>
      </w:pPr>
      <w:r>
        <w:rPr/>
        <w:t xml:space="preserve">(a) Special fuel is removed in this state from a terminal if the special fuel is removed at the rack unless the removal is to a licensed exporter for direct delivery to a destination outside of the state, or the removal is by a special fuel supplier for direct delivery to an international fuel tax agreement licensee under RCW 82.38.320;</w:t>
      </w:r>
    </w:p>
    <w:p>
      <w:pPr>
        <w:spacing w:before="0" w:after="0" w:line="408" w:lineRule="exact"/>
        <w:ind w:left="0" w:right="0" w:firstLine="576"/>
        <w:jc w:val="left"/>
      </w:pPr>
      <w:r>
        <w:rPr/>
        <w:t xml:space="preserve">(b) Special fuel is removed in this state from a refinery if either of the following applies:</w:t>
      </w:r>
    </w:p>
    <w:p>
      <w:pPr>
        <w:spacing w:before="0" w:after="0" w:line="408" w:lineRule="exact"/>
        <w:ind w:left="0" w:right="0" w:firstLine="576"/>
        <w:jc w:val="left"/>
      </w:pPr>
      <w:r>
        <w:rPr/>
        <w:t xml:space="preserve">(i) The removal is by bulk transfer and the refiner or the owner of the special fuel immediately before the removal is not a licensee; or</w:t>
      </w:r>
    </w:p>
    <w:p>
      <w:pPr>
        <w:spacing w:before="0" w:after="0" w:line="408" w:lineRule="exact"/>
        <w:ind w:left="0" w:right="0" w:firstLine="576"/>
        <w:jc w:val="left"/>
      </w:pPr>
      <w:r>
        <w:rPr/>
        <w:t xml:space="preserve">(ii) The removal is at the refinery rack unless the removal is to a licensed exporter for direct delivery to a destination outside of the state, or the removal is to a special fuel supplier for direct delivery to an international fuel tax agreement licensee under RCW 82.38.320;</w:t>
      </w:r>
    </w:p>
    <w:p>
      <w:pPr>
        <w:spacing w:before="0" w:after="0" w:line="408" w:lineRule="exact"/>
        <w:ind w:left="0" w:right="0" w:firstLine="576"/>
        <w:jc w:val="left"/>
      </w:pPr>
      <w:r>
        <w:rPr/>
        <w:t xml:space="preserve">(c) Special fuel enters into this state for sale, consumption, use, or storage, unless the fuel enters this state for direct delivery to an international fuel tax agreement licensee under RCW 82.38.320, if either of the following applies:</w:t>
      </w:r>
    </w:p>
    <w:p>
      <w:pPr>
        <w:spacing w:before="0" w:after="0" w:line="408" w:lineRule="exact"/>
        <w:ind w:left="0" w:right="0" w:firstLine="576"/>
        <w:jc w:val="left"/>
      </w:pPr>
      <w:r>
        <w:rPr/>
        <w:t xml:space="preserve">(i) The entry is by bulk transfer and the importer is not a licensee; or</w:t>
      </w:r>
    </w:p>
    <w:p>
      <w:pPr>
        <w:spacing w:before="0" w:after="0" w:line="408" w:lineRule="exact"/>
        <w:ind w:left="0" w:right="0" w:firstLine="576"/>
        <w:jc w:val="left"/>
      </w:pPr>
      <w:r>
        <w:rPr/>
        <w:t xml:space="preserve">(ii) The entry is not by bulk transfer;</w:t>
      </w:r>
    </w:p>
    <w:p>
      <w:pPr>
        <w:spacing w:before="0" w:after="0" w:line="408" w:lineRule="exact"/>
        <w:ind w:left="0" w:right="0" w:firstLine="576"/>
        <w:jc w:val="left"/>
      </w:pPr>
      <w:r>
        <w:rPr/>
        <w:t xml:space="preserve">(d) Special fuel is sold or removed in this state to an unlicensed entity unless there was a prior taxable removal, entry, or sale of the special fuel;</w:t>
      </w:r>
    </w:p>
    <w:p>
      <w:pPr>
        <w:spacing w:before="0" w:after="0" w:line="408" w:lineRule="exact"/>
        <w:ind w:left="0" w:right="0" w:firstLine="576"/>
        <w:jc w:val="left"/>
      </w:pPr>
      <w:r>
        <w:rPr/>
        <w:t xml:space="preserve">(e) Blended special fuel is removed or sold in this state by the blender of the fuel. The number of gallons of blended special fuel subject to tax is the difference between the total number of gallons of blended special fuel removed or sold and the number of gallons of previously taxed special fuel used to produce the blended special fuel;</w:t>
      </w:r>
    </w:p>
    <w:p>
      <w:pPr>
        <w:spacing w:before="0" w:after="0" w:line="408" w:lineRule="exact"/>
        <w:ind w:left="0" w:right="0" w:firstLine="576"/>
        <w:jc w:val="left"/>
      </w:pPr>
      <w:r>
        <w:rPr/>
        <w:t xml:space="preserve">(f) Dyed special fuel is used on a highway, as authorized by the internal revenue code, unless the use is exempt from the special fuel tax;</w:t>
      </w:r>
    </w:p>
    <w:p>
      <w:pPr>
        <w:spacing w:before="0" w:after="0" w:line="408" w:lineRule="exact"/>
        <w:ind w:left="0" w:right="0" w:firstLine="576"/>
        <w:jc w:val="left"/>
      </w:pPr>
      <w:r>
        <w:rPr/>
        <w:t xml:space="preserve">(g) Dyed special fuel is held for sale, sold, used, or is intended to be used in violation of this chapter;</w:t>
      </w:r>
    </w:p>
    <w:p>
      <w:pPr>
        <w:spacing w:before="0" w:after="0" w:line="408" w:lineRule="exact"/>
        <w:ind w:left="0" w:right="0" w:firstLine="576"/>
        <w:jc w:val="left"/>
      </w:pPr>
      <w:r>
        <w:rPr/>
        <w:t xml:space="preserve">(h) Special fuel purchased by an international fuel tax agreement licensee under RCW 82.38.320 is used on a highway; and</w:t>
      </w:r>
    </w:p>
    <w:p>
      <w:pPr>
        <w:spacing w:before="0" w:after="0" w:line="408" w:lineRule="exact"/>
        <w:ind w:left="0" w:right="0" w:firstLine="576"/>
        <w:jc w:val="left"/>
      </w:pPr>
      <w:r>
        <w:rPr/>
        <w:t xml:space="preserve">(i) Special fuel is sold by a licensed special fuel supplier to a special fuel distributor, special fuel importer, or special fuel blender and the special fuel is not removed from the bulk transfer-terminal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030</w:t>
      </w:r>
      <w:r>
        <w:rPr/>
        <w:t xml:space="preserve"> and 2014 c 216 s 201 are each amended to read as follows:</w:t>
      </w:r>
    </w:p>
    <w:p>
      <w:pPr>
        <w:spacing w:before="0" w:after="0" w:line="408" w:lineRule="exact"/>
        <w:ind w:left="0" w:right="0" w:firstLine="576"/>
        <w:jc w:val="left"/>
      </w:pPr>
      <w:r>
        <w:rPr/>
        <w:t xml:space="preserve">(1) There is levied and imposed upon fuel licensees a tax at the rate of twenty-three cents per </w:t>
      </w:r>
      <w:r>
        <w:t>((</w:t>
      </w:r>
      <w:r>
        <w:rPr>
          <w:strike/>
        </w:rPr>
        <w:t xml:space="preserve">each</w:t>
      </w:r>
      <w:r>
        <w:t>))</w:t>
      </w:r>
      <w:r>
        <w:rPr/>
        <w:t xml:space="preserve"> gallon of fuel</w:t>
      </w:r>
      <w:r>
        <w:t>((</w:t>
      </w:r>
      <w:r>
        <w:rPr>
          <w:strike/>
        </w:rPr>
        <w:t xml:space="preserve">, measured at standard pressure and temperature</w:t>
      </w:r>
      <w:r>
        <w:t>))</w:t>
      </w:r>
      <w:r>
        <w:rPr/>
        <w:t xml:space="preserve">.</w:t>
      </w:r>
    </w:p>
    <w:p>
      <w:pPr>
        <w:spacing w:before="0" w:after="0" w:line="408" w:lineRule="exact"/>
        <w:ind w:left="0" w:right="0" w:firstLine="576"/>
        <w:jc w:val="left"/>
      </w:pPr>
      <w:r>
        <w:rPr/>
        <w:t xml:space="preserve">(2) Beginning July 1, 2003, an additional and cumulative tax rate of five cents per </w:t>
      </w:r>
      <w:r>
        <w:t>((</w:t>
      </w:r>
      <w:r>
        <w:rPr>
          <w:strike/>
        </w:rPr>
        <w:t xml:space="preserve">each</w:t>
      </w:r>
      <w:r>
        <w:t>))</w:t>
      </w:r>
      <w:r>
        <w:rPr/>
        <w:t xml:space="preserve"> gallon of fuel</w:t>
      </w:r>
      <w:r>
        <w:t>((</w:t>
      </w:r>
      <w:r>
        <w:rPr>
          <w:strike/>
        </w:rPr>
        <w:t xml:space="preserve">, measured at standard pressure and temperature</w:t>
      </w:r>
      <w:r>
        <w:t>))</w:t>
      </w:r>
      <w:r>
        <w:rPr/>
        <w:t xml:space="preserve"> is imposed on fuel licensees. This subsection (2) expires when the bonds issued for transportation 2003 projects are retired.</w:t>
      </w:r>
    </w:p>
    <w:p>
      <w:pPr>
        <w:spacing w:before="0" w:after="0" w:line="408" w:lineRule="exact"/>
        <w:ind w:left="0" w:right="0" w:firstLine="576"/>
        <w:jc w:val="left"/>
      </w:pPr>
      <w:r>
        <w:rPr/>
        <w:t xml:space="preserve">(3) Beginning July 1, 2005, an additional and cumulative tax rate of three cents per </w:t>
      </w:r>
      <w:r>
        <w:t>((</w:t>
      </w:r>
      <w:r>
        <w:rPr>
          <w:strike/>
        </w:rPr>
        <w:t xml:space="preserve">each</w:t>
      </w:r>
      <w:r>
        <w:t>))</w:t>
      </w:r>
      <w:r>
        <w:rPr/>
        <w:t xml:space="preserve"> gallon of fuel</w:t>
      </w:r>
      <w:r>
        <w:t>((</w:t>
      </w:r>
      <w:r>
        <w:rPr>
          <w:strike/>
        </w:rPr>
        <w:t xml:space="preserve">, measured at standard pressure and temperature</w:t>
      </w:r>
      <w:r>
        <w:t>))</w:t>
      </w:r>
      <w:r>
        <w:rPr/>
        <w:t xml:space="preserve"> is imposed on fuel licensees.</w:t>
      </w:r>
    </w:p>
    <w:p>
      <w:pPr>
        <w:spacing w:before="0" w:after="0" w:line="408" w:lineRule="exact"/>
        <w:ind w:left="0" w:right="0" w:firstLine="576"/>
        <w:jc w:val="left"/>
      </w:pPr>
      <w:r>
        <w:rPr/>
        <w:t xml:space="preserve">(4) Beginning July 1, 2006, an additional and cumulative tax rate of three cents per </w:t>
      </w:r>
      <w:r>
        <w:t>((</w:t>
      </w:r>
      <w:r>
        <w:rPr>
          <w:strike/>
        </w:rPr>
        <w:t xml:space="preserve">each</w:t>
      </w:r>
      <w:r>
        <w:t>))</w:t>
      </w:r>
      <w:r>
        <w:rPr/>
        <w:t xml:space="preserve"> gallon of fuel</w:t>
      </w:r>
      <w:r>
        <w:t>((</w:t>
      </w:r>
      <w:r>
        <w:rPr>
          <w:strike/>
        </w:rPr>
        <w:t xml:space="preserve">, measured at standard pressure and temperature</w:t>
      </w:r>
      <w:r>
        <w:t>))</w:t>
      </w:r>
      <w:r>
        <w:rPr/>
        <w:t xml:space="preserve"> is imposed on fuel licensees.</w:t>
      </w:r>
    </w:p>
    <w:p>
      <w:pPr>
        <w:spacing w:before="0" w:after="0" w:line="408" w:lineRule="exact"/>
        <w:ind w:left="0" w:right="0" w:firstLine="576"/>
        <w:jc w:val="left"/>
      </w:pPr>
      <w:r>
        <w:rPr/>
        <w:t xml:space="preserve">(5) Beginning July 1, 2007, an additional and cumulative tax rate of two cents per </w:t>
      </w:r>
      <w:r>
        <w:t>((</w:t>
      </w:r>
      <w:r>
        <w:rPr>
          <w:strike/>
        </w:rPr>
        <w:t xml:space="preserve">each</w:t>
      </w:r>
      <w:r>
        <w:t>))</w:t>
      </w:r>
      <w:r>
        <w:rPr/>
        <w:t xml:space="preserve"> gallon of fuel</w:t>
      </w:r>
      <w:r>
        <w:t>((</w:t>
      </w:r>
      <w:r>
        <w:rPr>
          <w:strike/>
        </w:rPr>
        <w:t xml:space="preserve">, measured at standard pressure and temperature</w:t>
      </w:r>
      <w:r>
        <w:t>))</w:t>
      </w:r>
      <w:r>
        <w:rPr/>
        <w:t xml:space="preserve"> is imposed on fuel licensees.</w:t>
      </w:r>
    </w:p>
    <w:p>
      <w:pPr>
        <w:spacing w:before="0" w:after="0" w:line="408" w:lineRule="exact"/>
        <w:ind w:left="0" w:right="0" w:firstLine="576"/>
        <w:jc w:val="left"/>
      </w:pPr>
      <w:r>
        <w:rPr/>
        <w:t xml:space="preserve">(6) Beginning July 1, 2008, an additional and cumulative tax rate of one and one-half cents per </w:t>
      </w:r>
      <w:r>
        <w:t>((</w:t>
      </w:r>
      <w:r>
        <w:rPr>
          <w:strike/>
        </w:rPr>
        <w:t xml:space="preserve">each</w:t>
      </w:r>
      <w:r>
        <w:t>))</w:t>
      </w:r>
      <w:r>
        <w:rPr/>
        <w:t xml:space="preserve"> gallon of fuel</w:t>
      </w:r>
      <w:r>
        <w:t>((</w:t>
      </w:r>
      <w:r>
        <w:rPr>
          <w:strike/>
        </w:rPr>
        <w:t xml:space="preserve">, measured at standard pressure and temperature</w:t>
      </w:r>
      <w:r>
        <w:t>))</w:t>
      </w:r>
      <w:r>
        <w:rPr/>
        <w:t xml:space="preserve"> is imposed on fuel licensees.</w:t>
      </w:r>
    </w:p>
    <w:p>
      <w:pPr>
        <w:spacing w:before="0" w:after="0" w:line="408" w:lineRule="exact"/>
        <w:ind w:left="0" w:right="0" w:firstLine="576"/>
        <w:jc w:val="left"/>
      </w:pPr>
      <w:r>
        <w:rPr/>
        <w:t xml:space="preserve">(7) </w:t>
      </w:r>
      <w:r>
        <w:rPr>
          <w:u w:val="single"/>
        </w:rPr>
        <w:t xml:space="preserve">Beginning August 1, 2015, an additional and cumulative tax rate of seven cents per gallon of fuel is imposed on fuel licensees.</w:t>
      </w:r>
    </w:p>
    <w:p>
      <w:pPr>
        <w:spacing w:before="0" w:after="0" w:line="408" w:lineRule="exact"/>
        <w:ind w:left="0" w:right="0" w:firstLine="576"/>
        <w:jc w:val="left"/>
      </w:pPr>
      <w:r>
        <w:rPr>
          <w:u w:val="single"/>
        </w:rPr>
        <w:t xml:space="preserve">(8) </w:t>
      </w:r>
      <w:r>
        <w:rPr>
          <w:u w:val="single"/>
        </w:rPr>
        <w:t xml:space="preserve">Beginning July 1, 2016, an additional and cumulative tax rate of four and nine-tenths cents per gallon of fuel is imposed on fuel licensees.</w:t>
      </w:r>
    </w:p>
    <w:p>
      <w:pPr>
        <w:spacing w:before="0" w:after="0" w:line="408" w:lineRule="exact"/>
        <w:ind w:left="0" w:right="0" w:firstLine="576"/>
        <w:jc w:val="left"/>
      </w:pPr>
      <w:r>
        <w:rPr>
          <w:u w:val="single"/>
        </w:rPr>
        <w:t xml:space="preserve">(9)</w:t>
      </w:r>
      <w:r>
        <w:rPr/>
        <w:t xml:space="preserve"> Taxes are imposed when:</w:t>
      </w:r>
    </w:p>
    <w:p>
      <w:pPr>
        <w:spacing w:before="0" w:after="0" w:line="408" w:lineRule="exact"/>
        <w:ind w:left="0" w:right="0" w:firstLine="576"/>
        <w:jc w:val="left"/>
      </w:pPr>
      <w:r>
        <w:rPr/>
        <w:t xml:space="preserve">(a) Fuel is removed in this state from a terminal if the fuel is removed at the rack unless the removal is by a licensed supplier or distributor for direct delivery to a destination outside of the state, or the removal is by a fuel supplier for direct delivery to an international fuel tax agreement licensee under RCW 82.38.320;</w:t>
      </w:r>
    </w:p>
    <w:p>
      <w:pPr>
        <w:spacing w:before="0" w:after="0" w:line="408" w:lineRule="exact"/>
        <w:ind w:left="0" w:right="0" w:firstLine="576"/>
        <w:jc w:val="left"/>
      </w:pPr>
      <w:r>
        <w:rPr/>
        <w:t xml:space="preserve">(b) Fuel is removed in this state from a refinery if either of the following applies:</w:t>
      </w:r>
    </w:p>
    <w:p>
      <w:pPr>
        <w:spacing w:before="0" w:after="0" w:line="408" w:lineRule="exact"/>
        <w:ind w:left="0" w:right="0" w:firstLine="576"/>
        <w:jc w:val="left"/>
      </w:pPr>
      <w:r>
        <w:rPr/>
        <w:t xml:space="preserve">(i) The removal is by bulk transfer and the refiner or the owner of the fuel immediately before the removal is not a licensed supplier; or</w:t>
      </w:r>
    </w:p>
    <w:p>
      <w:pPr>
        <w:spacing w:before="0" w:after="0" w:line="408" w:lineRule="exact"/>
        <w:ind w:left="0" w:right="0" w:firstLine="576"/>
        <w:jc w:val="left"/>
      </w:pPr>
      <w:r>
        <w:rPr/>
        <w:t xml:space="preserve">(ii) The removal is at the refinery rack unless the removal is to a licensed supplier or distributor for direct delivery to a destination outside of the state, or the removal is to a licensed supplier for direct delivery to an international fuel tax agreement licensee under RCW 82.38.320;</w:t>
      </w:r>
    </w:p>
    <w:p>
      <w:pPr>
        <w:spacing w:before="0" w:after="0" w:line="408" w:lineRule="exact"/>
        <w:ind w:left="0" w:right="0" w:firstLine="576"/>
        <w:jc w:val="left"/>
      </w:pPr>
      <w:r>
        <w:rPr/>
        <w:t xml:space="preserve">(c) Fuel enters into this state for sale, consumption, use, or storage, unless the fuel enters this state for direct delivery to an international fuel tax agreement licensee under RCW 82.38.320, if either of the following applies:</w:t>
      </w:r>
    </w:p>
    <w:p>
      <w:pPr>
        <w:spacing w:before="0" w:after="0" w:line="408" w:lineRule="exact"/>
        <w:ind w:left="0" w:right="0" w:firstLine="576"/>
        <w:jc w:val="left"/>
      </w:pPr>
      <w:r>
        <w:rPr/>
        <w:t xml:space="preserve">(i) The entry is by bulk transfer and the importer is not a licensed supplier; or</w:t>
      </w:r>
    </w:p>
    <w:p>
      <w:pPr>
        <w:spacing w:before="0" w:after="0" w:line="408" w:lineRule="exact"/>
        <w:ind w:left="0" w:right="0" w:firstLine="576"/>
        <w:jc w:val="left"/>
      </w:pPr>
      <w:r>
        <w:rPr/>
        <w:t xml:space="preserve">(ii) The entry is not by bulk transfer;</w:t>
      </w:r>
    </w:p>
    <w:p>
      <w:pPr>
        <w:spacing w:before="0" w:after="0" w:line="408" w:lineRule="exact"/>
        <w:ind w:left="0" w:right="0" w:firstLine="576"/>
        <w:jc w:val="left"/>
      </w:pPr>
      <w:r>
        <w:rPr/>
        <w:t xml:space="preserve">(d) Fuel enters this state by means outside the bulk transfer-terminal system and is delivered directly to a licensed terminal unless the owner is a licensed distributor or supplier;</w:t>
      </w:r>
    </w:p>
    <w:p>
      <w:pPr>
        <w:spacing w:before="0" w:after="0" w:line="408" w:lineRule="exact"/>
        <w:ind w:left="0" w:right="0" w:firstLine="576"/>
        <w:jc w:val="left"/>
      </w:pPr>
      <w:r>
        <w:rPr/>
        <w:t xml:space="preserve">(e) Fuel is sold or removed in this state to an unlicensed entity unless there was a prior taxable removal, entry, or sale of the fuel;</w:t>
      </w:r>
    </w:p>
    <w:p>
      <w:pPr>
        <w:spacing w:before="0" w:after="0" w:line="408" w:lineRule="exact"/>
        <w:ind w:left="0" w:right="0" w:firstLine="576"/>
        <w:jc w:val="left"/>
      </w:pPr>
      <w:r>
        <w:rPr/>
        <w:t xml:space="preserve">(f) Blended fuel is removed or sold in this state by the blender of the fuel. The number of gallons of blended fuel subject to tax is the difference between the total number of gallons of blended fuel removed or sold and the number of gallons of previously taxed fuel used to produce the blended fuel;</w:t>
      </w:r>
    </w:p>
    <w:p>
      <w:pPr>
        <w:spacing w:before="0" w:after="0" w:line="408" w:lineRule="exact"/>
        <w:ind w:left="0" w:right="0" w:firstLine="576"/>
        <w:jc w:val="left"/>
      </w:pPr>
      <w:r>
        <w:rPr/>
        <w:t xml:space="preserve">(g) Dyed special fuel is used on a highway, as authorized by the internal revenue code, unless the use is exempt from the fuel tax;</w:t>
      </w:r>
    </w:p>
    <w:p>
      <w:pPr>
        <w:spacing w:before="0" w:after="0" w:line="408" w:lineRule="exact"/>
        <w:ind w:left="0" w:right="0" w:firstLine="576"/>
        <w:jc w:val="left"/>
      </w:pPr>
      <w:r>
        <w:rPr/>
        <w:t xml:space="preserve">(h) Dyed special fuel is held for sale, sold, used, or is intended to be used in violation of this chapter;</w:t>
      </w:r>
    </w:p>
    <w:p>
      <w:pPr>
        <w:spacing w:before="0" w:after="0" w:line="408" w:lineRule="exact"/>
        <w:ind w:left="0" w:right="0" w:firstLine="576"/>
        <w:jc w:val="left"/>
      </w:pPr>
      <w:r>
        <w:rPr/>
        <w:t xml:space="preserve">(i) Special fuel purchased by an international fuel tax agreement licensee under RCW 82.38.320 is used on a highway; and</w:t>
      </w:r>
    </w:p>
    <w:p>
      <w:pPr>
        <w:spacing w:before="0" w:after="0" w:line="408" w:lineRule="exact"/>
        <w:ind w:left="0" w:right="0" w:firstLine="576"/>
        <w:jc w:val="left"/>
      </w:pPr>
      <w:r>
        <w:rPr/>
        <w:t xml:space="preserve">(j) Fuel is sold by a licensed fuel supplier to a fuel distributor or fuel blender and the fuel is not removed from the bulk transfer-terminal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090</w:t>
      </w:r>
      <w:r>
        <w:rPr/>
        <w:t xml:space="preserve"> and 2011 c 120 s 4 are each amended to read as follows:</w:t>
      </w:r>
    </w:p>
    <w:p>
      <w:pPr>
        <w:spacing w:before="0" w:after="0" w:line="408" w:lineRule="exact"/>
        <w:ind w:left="0" w:right="0" w:firstLine="576"/>
        <w:jc w:val="left"/>
      </w:pPr>
      <w:r>
        <w:rPr/>
        <w:t xml:space="preserve">(1) All moneys that have accrued or may accrue to the motor vehicle fund from the motor vehicle fuel tax and special fuel tax shall be first expended for purposes enumerated in (a) and (b) of this subsection. The remaining net tax amount shall be distributed monthly by the state treasurer in accordance with subsections (2) through ((</w:t>
      </w:r>
      <w:r>
        <w:rPr>
          <w:strike/>
        </w:rPr>
        <w:t xml:space="preserve">(7)</w:t>
      </w:r>
      <w:r>
        <w:rPr/>
        <w:t xml:space="preserve">)) </w:t>
      </w:r>
      <w:r>
        <w:rPr>
          <w:u w:val="single"/>
        </w:rPr>
        <w:t xml:space="preserve">(8)</w:t>
      </w:r>
      <w:r>
        <w:rPr/>
        <w:t xml:space="preserve"> of this section.</w:t>
      </w:r>
    </w:p>
    <w:p>
      <w:pPr>
        <w:spacing w:before="0" w:after="0" w:line="408" w:lineRule="exact"/>
        <w:ind w:left="0" w:right="0" w:firstLine="576"/>
        <w:jc w:val="left"/>
      </w:pPr>
      <w:r>
        <w:rPr/>
        <w:t xml:space="preserve">(a) For payment of refunds of motor vehicle fuel tax and special fuel tax that has been paid and is refundable as provided by law;</w:t>
      </w:r>
    </w:p>
    <w:p>
      <w:pPr>
        <w:spacing w:before="0" w:after="0" w:line="408" w:lineRule="exact"/>
        <w:ind w:left="0" w:right="0" w:firstLine="576"/>
        <w:jc w:val="left"/>
      </w:pPr>
      <w:r>
        <w:rPr/>
        <w:t xml:space="preserve">(b) For payment of amounts to be expended pursuant to appropriations for the administrative expenses of the offices of state treasurer, state auditor, and the department of licensing of the state of Washington in the administration of the motor vehicle fuel tax and the special fuel tax, which sums shall be distributed monthly.</w:t>
      </w:r>
    </w:p>
    <w:p>
      <w:pPr>
        <w:spacing w:before="0" w:after="0" w:line="408" w:lineRule="exact"/>
        <w:ind w:left="0" w:right="0" w:firstLine="576"/>
        <w:jc w:val="left"/>
      </w:pPr>
      <w:r>
        <w:rPr/>
        <w:t xml:space="preserve">(2) All of the remaining net tax amount collected under RCW 82.36.025(1) and 82.38.030(1) shall be distributed as set forth in (a) through (j) of this </w:t>
      </w:r>
      <w:r>
        <w:rPr>
          <w:u w:val="single"/>
        </w:rPr>
        <w:t xml:space="preserve">sub</w:t>
      </w:r>
      <w:r>
        <w:rPr/>
        <w:t xml:space="preserve">section.</w:t>
      </w:r>
    </w:p>
    <w:p>
      <w:pPr>
        <w:spacing w:before="0" w:after="0" w:line="408" w:lineRule="exact"/>
        <w:ind w:left="0" w:right="0" w:firstLine="576"/>
        <w:jc w:val="left"/>
      </w:pPr>
      <w:r>
        <w:rPr/>
        <w:t xml:space="preserve">(a) For distribution to the motor vehicle fund an amount equal to 44.387 percent to be expended for highway purposes of the state as defined in RCW 46.68.130;</w:t>
      </w:r>
    </w:p>
    <w:p>
      <w:pPr>
        <w:spacing w:before="0" w:after="0" w:line="408" w:lineRule="exact"/>
        <w:ind w:left="0" w:right="0" w:firstLine="576"/>
        <w:jc w:val="left"/>
      </w:pPr>
      <w:r>
        <w:rPr/>
        <w:t xml:space="preserve">(b) For distribution to the special category C account, hereby created in the motor vehicle fund, an amount equal to 3.2609 percent to be expended for special category C projects. Special category C projects are category C projects that, due to high cost only, will require bond financing to complete construction.</w:t>
      </w:r>
    </w:p>
    <w:p>
      <w:pPr>
        <w:spacing w:before="0" w:after="0" w:line="408" w:lineRule="exact"/>
        <w:ind w:left="0" w:right="0" w:firstLine="576"/>
        <w:jc w:val="left"/>
      </w:pPr>
      <w:r>
        <w:rPr/>
        <w:t xml:space="preserve">The following criteria, listed in order of priority, shall be used in determining which special category C projects have the highest priority:</w:t>
      </w:r>
    </w:p>
    <w:p>
      <w:pPr>
        <w:spacing w:before="0" w:after="0" w:line="408" w:lineRule="exact"/>
        <w:ind w:left="0" w:right="0" w:firstLine="576"/>
        <w:jc w:val="left"/>
      </w:pPr>
      <w:r>
        <w:rPr/>
        <w:t xml:space="preserve">(i) Accident experience;</w:t>
      </w:r>
    </w:p>
    <w:p>
      <w:pPr>
        <w:spacing w:before="0" w:after="0" w:line="408" w:lineRule="exact"/>
        <w:ind w:left="0" w:right="0" w:firstLine="576"/>
        <w:jc w:val="left"/>
      </w:pPr>
      <w:r>
        <w:rPr/>
        <w:t xml:space="preserve">(ii) Fatal accident experience;</w:t>
      </w:r>
    </w:p>
    <w:p>
      <w:pPr>
        <w:spacing w:before="0" w:after="0" w:line="408" w:lineRule="exact"/>
        <w:ind w:left="0" w:right="0" w:firstLine="576"/>
        <w:jc w:val="left"/>
      </w:pPr>
      <w:r>
        <w:rPr/>
        <w:t xml:space="preserve">(iii) Capacity to move people and goods safely and at reasonable speeds without undue congestion; and</w:t>
      </w:r>
    </w:p>
    <w:p>
      <w:pPr>
        <w:spacing w:before="0" w:after="0" w:line="408" w:lineRule="exact"/>
        <w:ind w:left="0" w:right="0" w:firstLine="576"/>
        <w:jc w:val="left"/>
      </w:pPr>
      <w:r>
        <w:rPr/>
        <w:t xml:space="preserve">(iv) Continuity of development of the highway transportation network.</w:t>
      </w:r>
    </w:p>
    <w:p>
      <w:pPr>
        <w:spacing w:before="0" w:after="0" w:line="408" w:lineRule="exact"/>
        <w:ind w:left="0" w:right="0" w:firstLine="576"/>
        <w:jc w:val="left"/>
      </w:pPr>
      <w:r>
        <w:rPr/>
        <w:t xml:space="preserve">Moneys deposited in the special category C account in the motor vehicle fund may be used for payment of debt service on bonds the proceeds of which are used to finance special category C projects under this subsection (2)(b);</w:t>
      </w:r>
    </w:p>
    <w:p>
      <w:pPr>
        <w:spacing w:before="0" w:after="0" w:line="408" w:lineRule="exact"/>
        <w:ind w:left="0" w:right="0" w:firstLine="576"/>
        <w:jc w:val="left"/>
      </w:pPr>
      <w:r>
        <w:rPr/>
        <w:t xml:space="preserve">(c) For distribution to the Puget Sound ferry operations account in the motor vehicle fund an amount equal to 2.3283 percent;</w:t>
      </w:r>
    </w:p>
    <w:p>
      <w:pPr>
        <w:spacing w:before="0" w:after="0" w:line="408" w:lineRule="exact"/>
        <w:ind w:left="0" w:right="0" w:firstLine="576"/>
        <w:jc w:val="left"/>
      </w:pPr>
      <w:r>
        <w:rPr/>
        <w:t xml:space="preserve">(d) For distribution to the Puget Sound capital construction account in the motor vehicle fund an amount equal to 2.3726 percent;</w:t>
      </w:r>
    </w:p>
    <w:p>
      <w:pPr>
        <w:spacing w:before="0" w:after="0" w:line="408" w:lineRule="exact"/>
        <w:ind w:left="0" w:right="0" w:firstLine="576"/>
        <w:jc w:val="left"/>
      </w:pPr>
      <w:r>
        <w:rPr/>
        <w:t xml:space="preserve">(e) For distribution to the transportation improvement account in the motor vehicle fund an amount equal to 7.5597 percent;</w:t>
      </w:r>
    </w:p>
    <w:p>
      <w:pPr>
        <w:spacing w:before="0" w:after="0" w:line="408" w:lineRule="exact"/>
        <w:ind w:left="0" w:right="0" w:firstLine="576"/>
        <w:jc w:val="left"/>
      </w:pPr>
      <w:r>
        <w:rPr/>
        <w:t xml:space="preserve">(f) For distribution to the transportation improvement account in the motor vehicle fund an amount equal to 5.6739 percent and expended in accordance with RCW 47.26.086;</w:t>
      </w:r>
    </w:p>
    <w:p>
      <w:pPr>
        <w:spacing w:before="0" w:after="0" w:line="408" w:lineRule="exact"/>
        <w:ind w:left="0" w:right="0" w:firstLine="576"/>
        <w:jc w:val="left"/>
      </w:pPr>
      <w:r>
        <w:rPr/>
        <w:t xml:space="preserve">(g) For distribution to the cities and towns from the motor vehicle fund an amount equal to 10.6961 percent in accordance with RCW 46.68.110;</w:t>
      </w:r>
    </w:p>
    <w:p>
      <w:pPr>
        <w:spacing w:before="0" w:after="0" w:line="408" w:lineRule="exact"/>
        <w:ind w:left="0" w:right="0" w:firstLine="576"/>
        <w:jc w:val="left"/>
      </w:pPr>
      <w:r>
        <w:rPr/>
        <w:t xml:space="preserve">(h) For distribution to the counties from the motor vehicle fund an amount equal to 19.2287 percent: (i) Out of which there shall be distributed from time to time, as directed by the department of transportation, those sums as may be necessary to carry out the provisions of RCW 47.56.725; and (ii) less any amounts appropriated to the county road administration board to implement the provisions of RCW 47.56.725(4), with the balance of such county share to be distributed monthly as the same accrues for distribution in accordance with RCW 46.68.120;</w:t>
      </w:r>
    </w:p>
    <w:p>
      <w:pPr>
        <w:spacing w:before="0" w:after="0" w:line="408" w:lineRule="exact"/>
        <w:ind w:left="0" w:right="0" w:firstLine="576"/>
        <w:jc w:val="left"/>
      </w:pPr>
      <w:r>
        <w:rPr/>
        <w:t xml:space="preserve">(i) For distribution to the county arterial preservation account, hereby created in the motor vehicle fund an amount equal to 1.9565 percent. These funds shall be distributed by the county road administration board to counties in proportions corresponding to the number of paved arterial lane miles in the unincorporated area of each county and shall be used for improvements to sustain the structural, safety, and operational integrity of county arterials. The county road administration board shall adopt reasonable rules and develop policies to implement this program and to assure that a pavement management system is used;</w:t>
      </w:r>
    </w:p>
    <w:p>
      <w:pPr>
        <w:spacing w:before="0" w:after="0" w:line="408" w:lineRule="exact"/>
        <w:ind w:left="0" w:right="0" w:firstLine="576"/>
        <w:jc w:val="left"/>
      </w:pPr>
      <w:r>
        <w:rPr/>
        <w:t xml:space="preserve">(j) For distribution to the rural arterial trust account in the motor vehicle fund an amount equal to 2.5363 percent and expended in accordance with RCW 36.79.020.</w:t>
      </w:r>
    </w:p>
    <w:p>
      <w:pPr>
        <w:spacing w:before="0" w:after="0" w:line="408" w:lineRule="exact"/>
        <w:ind w:left="0" w:right="0" w:firstLine="576"/>
        <w:jc w:val="left"/>
      </w:pPr>
      <w:r>
        <w:rPr/>
        <w:t xml:space="preserve">(3) The remaining net tax amount collected under RCW 82.36.025(2) and 82.38.030(2) shall be distributed to the transportation 2003 account (nickel account).</w:t>
      </w:r>
    </w:p>
    <w:p>
      <w:pPr>
        <w:spacing w:before="0" w:after="0" w:line="408" w:lineRule="exact"/>
        <w:ind w:left="0" w:right="0" w:firstLine="576"/>
        <w:jc w:val="left"/>
      </w:pPr>
      <w:r>
        <w:rPr/>
        <w:t xml:space="preserve">(4) The remaining net tax amount collected under RCW 82.36.025(3) and 82.38.030(3) shall be distributed as follows:</w:t>
      </w:r>
    </w:p>
    <w:p>
      <w:pPr>
        <w:spacing w:before="0" w:after="0" w:line="408" w:lineRule="exact"/>
        <w:ind w:left="0" w:right="0" w:firstLine="576"/>
        <w:jc w:val="left"/>
      </w:pPr>
      <w:r>
        <w:rPr/>
        <w:t xml:space="preserve">(a) 8.3333 percent shall be distributed to the incorporated cities and towns of the state in accordance with RCW 46.68.110;</w:t>
      </w:r>
    </w:p>
    <w:p>
      <w:pPr>
        <w:spacing w:before="0" w:after="0" w:line="408" w:lineRule="exact"/>
        <w:ind w:left="0" w:right="0" w:firstLine="576"/>
        <w:jc w:val="left"/>
      </w:pPr>
      <w:r>
        <w:rPr/>
        <w:t xml:space="preserve">(b) 8.3333 percent shall be distributed to counties of the state in accordance with RCW 46.68.120; and</w:t>
      </w:r>
    </w:p>
    <w:p>
      <w:pPr>
        <w:spacing w:before="0" w:after="0" w:line="408" w:lineRule="exact"/>
        <w:ind w:left="0" w:right="0" w:firstLine="576"/>
        <w:jc w:val="left"/>
      </w:pPr>
      <w:r>
        <w:rPr/>
        <w:t xml:space="preserve">(c) The remainder shall be distributed to the transportation partnership account created in RCW 46.68.290.</w:t>
      </w:r>
    </w:p>
    <w:p>
      <w:pPr>
        <w:spacing w:before="0" w:after="0" w:line="408" w:lineRule="exact"/>
        <w:ind w:left="0" w:right="0" w:firstLine="576"/>
        <w:jc w:val="left"/>
      </w:pPr>
      <w:r>
        <w:rPr/>
        <w:t xml:space="preserve">(5) The remaining net tax amount collected under RCW 82.36.025(4) and 82.38.030(4) shall be distributed as follows:</w:t>
      </w:r>
    </w:p>
    <w:p>
      <w:pPr>
        <w:spacing w:before="0" w:after="0" w:line="408" w:lineRule="exact"/>
        <w:ind w:left="0" w:right="0" w:firstLine="576"/>
        <w:jc w:val="left"/>
      </w:pPr>
      <w:r>
        <w:rPr/>
        <w:t xml:space="preserve">(a) 8.3333 percent shall be distributed to the incorporated cities and towns of the state in accordance with RCW 46.68.110;</w:t>
      </w:r>
    </w:p>
    <w:p>
      <w:pPr>
        <w:spacing w:before="0" w:after="0" w:line="408" w:lineRule="exact"/>
        <w:ind w:left="0" w:right="0" w:firstLine="576"/>
        <w:jc w:val="left"/>
      </w:pPr>
      <w:r>
        <w:rPr/>
        <w:t xml:space="preserve">(b) 8.3333 percent shall be distributed to counties of the state in accordance with RCW 46.68.120; and</w:t>
      </w:r>
    </w:p>
    <w:p>
      <w:pPr>
        <w:spacing w:before="0" w:after="0" w:line="408" w:lineRule="exact"/>
        <w:ind w:left="0" w:right="0" w:firstLine="576"/>
        <w:jc w:val="left"/>
      </w:pPr>
      <w:r>
        <w:rPr/>
        <w:t xml:space="preserve">(c) The remainder shall be distributed to the transportation partnership account created in RCW 46.68.290.</w:t>
      </w:r>
    </w:p>
    <w:p>
      <w:pPr>
        <w:spacing w:before="0" w:after="0" w:line="408" w:lineRule="exact"/>
        <w:ind w:left="0" w:right="0" w:firstLine="576"/>
        <w:jc w:val="left"/>
      </w:pPr>
      <w:r>
        <w:rPr/>
        <w:t xml:space="preserve">(6) The remaining net tax amount collected under RCW 82.36.025 (5) and (6) and 82.38.030 (5) and (6) shall be distributed to the transportation partnership account created in RCW 46.68.290.</w:t>
      </w:r>
    </w:p>
    <w:p>
      <w:pPr>
        <w:spacing w:before="0" w:after="0" w:line="408" w:lineRule="exact"/>
        <w:ind w:left="0" w:right="0" w:firstLine="576"/>
        <w:jc w:val="left"/>
      </w:pPr>
      <w:r>
        <w:rPr/>
        <w:t xml:space="preserve">(7) </w:t>
      </w:r>
      <w:r>
        <w:rPr>
          <w:u w:val="single"/>
        </w:rPr>
        <w:t xml:space="preserve">The remaining net tax amount collected under RCW 82.36.025 (7) and (8) and 82.38.030 (7) and (8) shall be distributed to the connecting Washington account created in section 106 of this act.</w:t>
      </w:r>
    </w:p>
    <w:p>
      <w:pPr>
        <w:spacing w:before="0" w:after="0" w:line="408" w:lineRule="exact"/>
        <w:ind w:left="0" w:right="0" w:firstLine="576"/>
        <w:jc w:val="left"/>
      </w:pPr>
      <w:r>
        <w:rPr>
          <w:u w:val="single"/>
        </w:rPr>
        <w:t xml:space="preserve">(8)</w:t>
      </w:r>
      <w:r>
        <w:rPr/>
        <w:t xml:space="preserve"> Nothing in this section or in RCW 46.68.130 may be construed so as to violate any terms or conditions contained in any highway construction bond issues now or hereafter authorized by statute and whose payment is by such statute pledged to be paid from any excise taxes on </w:t>
      </w:r>
      <w:r>
        <w:t>((</w:t>
      </w:r>
      <w:r>
        <w:rPr>
          <w:strike/>
        </w:rPr>
        <w:t xml:space="preserve">motor vehicle fuel and special</w:t>
      </w:r>
      <w:r>
        <w:t>))</w:t>
      </w:r>
      <w:r>
        <w:rPr/>
        <w:t xml:space="preserve"> fuel</w:t>
      </w:r>
      <w:r>
        <w:t>((</w:t>
      </w:r>
      <w:r>
        <w:rPr>
          <w:strike/>
        </w:rPr>
        <w:t xml:space="preserv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090</w:t>
      </w:r>
      <w:r>
        <w:rPr/>
        <w:t xml:space="preserve"> and 2013 c 225 s 645 are each amended to read as follows:</w:t>
      </w:r>
    </w:p>
    <w:p>
      <w:pPr>
        <w:spacing w:before="0" w:after="0" w:line="408" w:lineRule="exact"/>
        <w:ind w:left="0" w:right="0" w:firstLine="576"/>
        <w:jc w:val="left"/>
      </w:pPr>
      <w:r>
        <w:rPr/>
        <w:t xml:space="preserve">(1) All moneys that have accrued or may accrue to the motor vehicle fund from the </w:t>
      </w:r>
      <w:r>
        <w:t>((</w:t>
      </w:r>
      <w:r>
        <w:rPr>
          <w:strike/>
        </w:rPr>
        <w:t xml:space="preserve">motor vehicle fuel tax and special</w:t>
      </w:r>
      <w:r>
        <w:t>))</w:t>
      </w:r>
      <w:r>
        <w:rPr/>
        <w:t xml:space="preserve"> fuel tax must be first expended for purposes enumerated in (a) and (b) of this subsection. The remaining net tax amount must be distributed monthly by the state treasurer in accordance with subsections (2) through ((</w:t>
      </w:r>
      <w:r>
        <w:rPr>
          <w:strike/>
        </w:rPr>
        <w:t xml:space="preserve">(7)</w:t>
      </w:r>
      <w:r>
        <w:rPr/>
        <w:t xml:space="preserve">)) </w:t>
      </w:r>
      <w:r>
        <w:rPr>
          <w:u w:val="single"/>
        </w:rPr>
        <w:t xml:space="preserve">(8)</w:t>
      </w:r>
      <w:r>
        <w:rPr/>
        <w:t xml:space="preserve"> of this section.</w:t>
      </w:r>
    </w:p>
    <w:p>
      <w:pPr>
        <w:spacing w:before="0" w:after="0" w:line="408" w:lineRule="exact"/>
        <w:ind w:left="0" w:right="0" w:firstLine="576"/>
        <w:jc w:val="left"/>
      </w:pPr>
      <w:r>
        <w:rPr/>
        <w:t xml:space="preserve">(a) For payment of refunds of </w:t>
      </w:r>
      <w:r>
        <w:t>((</w:t>
      </w:r>
      <w:r>
        <w:rPr>
          <w:strike/>
        </w:rPr>
        <w:t xml:space="preserve">motor vehicle fuel tax and special</w:t>
      </w:r>
      <w:r>
        <w:t>))</w:t>
      </w:r>
      <w:r>
        <w:rPr/>
        <w:t xml:space="preserve"> fuel tax that has been paid and is refundable as provided by law;</w:t>
      </w:r>
    </w:p>
    <w:p>
      <w:pPr>
        <w:spacing w:before="0" w:after="0" w:line="408" w:lineRule="exact"/>
        <w:ind w:left="0" w:right="0" w:firstLine="576"/>
        <w:jc w:val="left"/>
      </w:pPr>
      <w:r>
        <w:rPr/>
        <w:t xml:space="preserve">(b) For payment of amounts to be expended pursuant to appropriations for the administrative expenses of the offices of state treasurer, state auditor, and the department of licensing of the state of Washington in the administration of the </w:t>
      </w:r>
      <w:r>
        <w:t>((</w:t>
      </w:r>
      <w:r>
        <w:rPr>
          <w:strike/>
        </w:rPr>
        <w:t xml:space="preserve">motor vehicle fuel tax and the special</w:t>
      </w:r>
      <w:r>
        <w:t>))</w:t>
      </w:r>
      <w:r>
        <w:rPr/>
        <w:t xml:space="preserve"> fuel tax, which sums must be distributed monthly.</w:t>
      </w:r>
    </w:p>
    <w:p>
      <w:pPr>
        <w:spacing w:before="0" w:after="0" w:line="408" w:lineRule="exact"/>
        <w:ind w:left="0" w:right="0" w:firstLine="576"/>
        <w:jc w:val="left"/>
      </w:pPr>
      <w:r>
        <w:rPr/>
        <w:t xml:space="preserve">(2) All of the remaining net tax amount collected under RCW 82.38.030(1) must be distributed as set forth in (a) through (j) of this </w:t>
      </w:r>
      <w:r>
        <w:rPr>
          <w:u w:val="single"/>
        </w:rPr>
        <w:t xml:space="preserve">sub</w:t>
      </w:r>
      <w:r>
        <w:rPr/>
        <w:t xml:space="preserve">section.</w:t>
      </w:r>
    </w:p>
    <w:p>
      <w:pPr>
        <w:spacing w:before="0" w:after="0" w:line="408" w:lineRule="exact"/>
        <w:ind w:left="0" w:right="0" w:firstLine="576"/>
        <w:jc w:val="left"/>
      </w:pPr>
      <w:r>
        <w:rPr/>
        <w:t xml:space="preserve">(a) For distribution to the motor vehicle fund an amount equal to 44.387 percent to be expended for highway purposes of the state as defined in RCW 46.68.130;</w:t>
      </w:r>
    </w:p>
    <w:p>
      <w:pPr>
        <w:spacing w:before="0" w:after="0" w:line="408" w:lineRule="exact"/>
        <w:ind w:left="0" w:right="0" w:firstLine="576"/>
        <w:jc w:val="left"/>
      </w:pPr>
      <w:r>
        <w:rPr/>
        <w:t xml:space="preserve">(b)(i) For distribution to the special category C account, hereby created in the motor vehicle fund, an amount equal to 3.2609 percent to be expended for special category C projects. Special category C projects are category C projects that, due to high cost only, will require bond financing to complete construction.</w:t>
      </w:r>
    </w:p>
    <w:p>
      <w:pPr>
        <w:spacing w:before="0" w:after="0" w:line="408" w:lineRule="exact"/>
        <w:ind w:left="0" w:right="0" w:firstLine="576"/>
        <w:jc w:val="left"/>
      </w:pPr>
      <w:r>
        <w:rPr/>
        <w:t xml:space="preserve">(ii) The following criteria, listed in order of priority, must be used in determining which special category C projects have the highest priority:</w:t>
      </w:r>
    </w:p>
    <w:p>
      <w:pPr>
        <w:spacing w:before="0" w:after="0" w:line="408" w:lineRule="exact"/>
        <w:ind w:left="0" w:right="0" w:firstLine="576"/>
        <w:jc w:val="left"/>
      </w:pPr>
      <w:r>
        <w:rPr/>
        <w:t xml:space="preserve">(A) Accident experience;</w:t>
      </w:r>
    </w:p>
    <w:p>
      <w:pPr>
        <w:spacing w:before="0" w:after="0" w:line="408" w:lineRule="exact"/>
        <w:ind w:left="0" w:right="0" w:firstLine="576"/>
        <w:jc w:val="left"/>
      </w:pPr>
      <w:r>
        <w:rPr/>
        <w:t xml:space="preserve">(B) Fatal accident experience;</w:t>
      </w:r>
    </w:p>
    <w:p>
      <w:pPr>
        <w:spacing w:before="0" w:after="0" w:line="408" w:lineRule="exact"/>
        <w:ind w:left="0" w:right="0" w:firstLine="576"/>
        <w:jc w:val="left"/>
      </w:pPr>
      <w:r>
        <w:rPr/>
        <w:t xml:space="preserve">(C) Capacity to move people and goods safely and at reasonable speeds without undue congestion; and</w:t>
      </w:r>
    </w:p>
    <w:p>
      <w:pPr>
        <w:spacing w:before="0" w:after="0" w:line="408" w:lineRule="exact"/>
        <w:ind w:left="0" w:right="0" w:firstLine="576"/>
        <w:jc w:val="left"/>
      </w:pPr>
      <w:r>
        <w:rPr/>
        <w:t xml:space="preserve">(D) Continuity of development of the highway transportation network.</w:t>
      </w:r>
    </w:p>
    <w:p>
      <w:pPr>
        <w:spacing w:before="0" w:after="0" w:line="408" w:lineRule="exact"/>
        <w:ind w:left="0" w:right="0" w:firstLine="576"/>
        <w:jc w:val="left"/>
      </w:pPr>
      <w:r>
        <w:rPr/>
        <w:t xml:space="preserve">(iii) Moneys deposited in the special category C account in the motor vehicle fund may be used for payment of debt service on bonds the proceeds of which are used to finance special category C projects under this subsection (2)(b);</w:t>
      </w:r>
    </w:p>
    <w:p>
      <w:pPr>
        <w:spacing w:before="0" w:after="0" w:line="408" w:lineRule="exact"/>
        <w:ind w:left="0" w:right="0" w:firstLine="576"/>
        <w:jc w:val="left"/>
      </w:pPr>
      <w:r>
        <w:rPr/>
        <w:t xml:space="preserve">(c) For distribution to the Puget Sound ferry operations account in the motor vehicle fund an amount equal to 2.3283 percent;</w:t>
      </w:r>
    </w:p>
    <w:p>
      <w:pPr>
        <w:spacing w:before="0" w:after="0" w:line="408" w:lineRule="exact"/>
        <w:ind w:left="0" w:right="0" w:firstLine="576"/>
        <w:jc w:val="left"/>
      </w:pPr>
      <w:r>
        <w:rPr/>
        <w:t xml:space="preserve">(d) For distribution to the Puget Sound capital construction account in the motor vehicle fund an amount equal to 2.3726 percent;</w:t>
      </w:r>
    </w:p>
    <w:p>
      <w:pPr>
        <w:spacing w:before="0" w:after="0" w:line="408" w:lineRule="exact"/>
        <w:ind w:left="0" w:right="0" w:firstLine="576"/>
        <w:jc w:val="left"/>
      </w:pPr>
      <w:r>
        <w:rPr/>
        <w:t xml:space="preserve">(e) For distribution to the transportation improvement account in the motor vehicle fund an amount equal to 7.5597 percent;</w:t>
      </w:r>
    </w:p>
    <w:p>
      <w:pPr>
        <w:spacing w:before="0" w:after="0" w:line="408" w:lineRule="exact"/>
        <w:ind w:left="0" w:right="0" w:firstLine="576"/>
        <w:jc w:val="left"/>
      </w:pPr>
      <w:r>
        <w:rPr/>
        <w:t xml:space="preserve">(f) For distribution to the transportation improvement account in the motor vehicle fund an amount equal to 5.6739 percent and expended in accordance with RCW 47.26.086;</w:t>
      </w:r>
    </w:p>
    <w:p>
      <w:pPr>
        <w:spacing w:before="0" w:after="0" w:line="408" w:lineRule="exact"/>
        <w:ind w:left="0" w:right="0" w:firstLine="576"/>
        <w:jc w:val="left"/>
      </w:pPr>
      <w:r>
        <w:rPr/>
        <w:t xml:space="preserve">(g) For distribution to the cities and towns from the motor vehicle fund an amount equal to 10.6961 percent in accordance with RCW 46.68.110;</w:t>
      </w:r>
    </w:p>
    <w:p>
      <w:pPr>
        <w:spacing w:before="0" w:after="0" w:line="408" w:lineRule="exact"/>
        <w:ind w:left="0" w:right="0" w:firstLine="576"/>
        <w:jc w:val="left"/>
      </w:pPr>
      <w:r>
        <w:rPr/>
        <w:t xml:space="preserve">(h) For distribution to the counties from the motor vehicle fund an amount equal to 19.2287 percent: (i) Out of which there must be distributed from time to time, as directed by the department of transportation, those sums as may be necessary to carry out the provisions of RCW 47.56.725; and (ii) less any amounts appropriated to the county road administration board to implement the provisions of RCW 47.56.725(4), with the balance of such county share to be distributed monthly as the same accrues for distribution in accordance with RCW 46.68.120;</w:t>
      </w:r>
    </w:p>
    <w:p>
      <w:pPr>
        <w:spacing w:before="0" w:after="0" w:line="408" w:lineRule="exact"/>
        <w:ind w:left="0" w:right="0" w:firstLine="576"/>
        <w:jc w:val="left"/>
      </w:pPr>
      <w:r>
        <w:rPr/>
        <w:t xml:space="preserve">(i) For distribution to the county arterial preservation account, hereby created in the motor vehicle fund an amount equal to 1.9565 percent. These funds must be distributed by the county road administration board to counties in proportions corresponding to the number of paved arterial lane miles in the unincorporated area of each county and must be used for improvements to sustain the structural, safety, and operational integrity of county arterials. The county road administration board must adopt reasonable rules and develop policies to implement this program and to assure that a pavement management system is used;</w:t>
      </w:r>
    </w:p>
    <w:p>
      <w:pPr>
        <w:spacing w:before="0" w:after="0" w:line="408" w:lineRule="exact"/>
        <w:ind w:left="0" w:right="0" w:firstLine="576"/>
        <w:jc w:val="left"/>
      </w:pPr>
      <w:r>
        <w:rPr/>
        <w:t xml:space="preserve">(j) For distribution to the rural arterial trust account in the motor vehicle fund an amount equal to 2.5363 percent and expended in accordance with RCW 36.79.020.</w:t>
      </w:r>
    </w:p>
    <w:p>
      <w:pPr>
        <w:spacing w:before="0" w:after="0" w:line="408" w:lineRule="exact"/>
        <w:ind w:left="0" w:right="0" w:firstLine="576"/>
        <w:jc w:val="left"/>
      </w:pPr>
      <w:r>
        <w:rPr/>
        <w:t xml:space="preserve">(3) The remaining net tax amount collected under RCW 82.38.030(2) must be distributed to the transportation 2003 account (nickel account).</w:t>
      </w:r>
    </w:p>
    <w:p>
      <w:pPr>
        <w:spacing w:before="0" w:after="0" w:line="408" w:lineRule="exact"/>
        <w:ind w:left="0" w:right="0" w:firstLine="576"/>
        <w:jc w:val="left"/>
      </w:pPr>
      <w:r>
        <w:rPr/>
        <w:t xml:space="preserve">(4) The remaining net tax amount collected under RCW 82.38.030(3) must be distributed as follows:</w:t>
      </w:r>
    </w:p>
    <w:p>
      <w:pPr>
        <w:spacing w:before="0" w:after="0" w:line="408" w:lineRule="exact"/>
        <w:ind w:left="0" w:right="0" w:firstLine="576"/>
        <w:jc w:val="left"/>
      </w:pPr>
      <w:r>
        <w:rPr/>
        <w:t xml:space="preserve">(a) 8.3333 percent must be distributed to the incorporated cities and towns of the state in accordance with RCW 46.68.110;</w:t>
      </w:r>
    </w:p>
    <w:p>
      <w:pPr>
        <w:spacing w:before="0" w:after="0" w:line="408" w:lineRule="exact"/>
        <w:ind w:left="0" w:right="0" w:firstLine="576"/>
        <w:jc w:val="left"/>
      </w:pPr>
      <w:r>
        <w:rPr/>
        <w:t xml:space="preserve">(b) 8.3333 percent must be distributed to counties of the state in accordance with RCW 46.68.120; and</w:t>
      </w:r>
    </w:p>
    <w:p>
      <w:pPr>
        <w:spacing w:before="0" w:after="0" w:line="408" w:lineRule="exact"/>
        <w:ind w:left="0" w:right="0" w:firstLine="576"/>
        <w:jc w:val="left"/>
      </w:pPr>
      <w:r>
        <w:rPr/>
        <w:t xml:space="preserve">(c) The remainder must be distributed to the transportation partnership account created in RCW 46.68.290.</w:t>
      </w:r>
    </w:p>
    <w:p>
      <w:pPr>
        <w:spacing w:before="0" w:after="0" w:line="408" w:lineRule="exact"/>
        <w:ind w:left="0" w:right="0" w:firstLine="576"/>
        <w:jc w:val="left"/>
      </w:pPr>
      <w:r>
        <w:rPr/>
        <w:t xml:space="preserve">(5) The remaining net tax amount collected under RCW 82.38.030(4) must be distributed as follows:</w:t>
      </w:r>
    </w:p>
    <w:p>
      <w:pPr>
        <w:spacing w:before="0" w:after="0" w:line="408" w:lineRule="exact"/>
        <w:ind w:left="0" w:right="0" w:firstLine="576"/>
        <w:jc w:val="left"/>
      </w:pPr>
      <w:r>
        <w:rPr/>
        <w:t xml:space="preserve">(a) 8.3333 percent must be distributed to the incorporated cities and towns of the state in accordance with RCW 46.68.110;</w:t>
      </w:r>
    </w:p>
    <w:p>
      <w:pPr>
        <w:spacing w:before="0" w:after="0" w:line="408" w:lineRule="exact"/>
        <w:ind w:left="0" w:right="0" w:firstLine="576"/>
        <w:jc w:val="left"/>
      </w:pPr>
      <w:r>
        <w:rPr/>
        <w:t xml:space="preserve">(b) 8.3333 percent must be distributed to counties of the state in accordance with RCW 46.68.120; and</w:t>
      </w:r>
    </w:p>
    <w:p>
      <w:pPr>
        <w:spacing w:before="0" w:after="0" w:line="408" w:lineRule="exact"/>
        <w:ind w:left="0" w:right="0" w:firstLine="576"/>
        <w:jc w:val="left"/>
      </w:pPr>
      <w:r>
        <w:rPr/>
        <w:t xml:space="preserve">(c) The remainder must be distributed to the transportation partnership account created in RCW 46.68.290.</w:t>
      </w:r>
    </w:p>
    <w:p>
      <w:pPr>
        <w:spacing w:before="0" w:after="0" w:line="408" w:lineRule="exact"/>
        <w:ind w:left="0" w:right="0" w:firstLine="576"/>
        <w:jc w:val="left"/>
      </w:pPr>
      <w:r>
        <w:rPr/>
        <w:t xml:space="preserve">(6) The remaining net tax amount collected under </w:t>
      </w:r>
      <w:r>
        <w:rPr>
          <w:u w:val="single"/>
        </w:rPr>
        <w:t xml:space="preserve">RCW</w:t>
      </w:r>
      <w:r>
        <w:rPr/>
        <w:t xml:space="preserve"> 82.38.030 (5) and (6) must be distributed to the transportation partnership account created in RCW 46.68.290.</w:t>
      </w:r>
    </w:p>
    <w:p>
      <w:pPr>
        <w:spacing w:before="0" w:after="0" w:line="408" w:lineRule="exact"/>
        <w:ind w:left="0" w:right="0" w:firstLine="576"/>
        <w:jc w:val="left"/>
      </w:pPr>
      <w:r>
        <w:rPr/>
        <w:t xml:space="preserve">(7) </w:t>
      </w:r>
      <w:r>
        <w:rPr>
          <w:u w:val="single"/>
        </w:rPr>
        <w:t xml:space="preserve">The remaining net tax amount collected under RCW 82.38.030 (7) and (8) must be distributed to the connecting Washington account created in section 106 of this act.</w:t>
      </w:r>
    </w:p>
    <w:p>
      <w:pPr>
        <w:spacing w:before="0" w:after="0" w:line="408" w:lineRule="exact"/>
        <w:ind w:left="0" w:right="0" w:firstLine="576"/>
        <w:jc w:val="left"/>
      </w:pPr>
      <w:r>
        <w:rPr>
          <w:u w:val="single"/>
        </w:rPr>
        <w:t xml:space="preserve">(8)</w:t>
      </w:r>
      <w:r>
        <w:rPr/>
        <w:t xml:space="preserve"> Nothing in this section or in RCW 46.68.130 may be construed so as to violate any terms or conditions contained in any highway construction bond issues now or hereafter authorized by statute and whose payment is by such statute pledged to be paid from any excise taxes on </w:t>
      </w:r>
      <w:r>
        <w:t>((</w:t>
      </w:r>
      <w:r>
        <w:rPr>
          <w:strike/>
        </w:rPr>
        <w:t xml:space="preserve">motor vehicle fuel and special</w:t>
      </w:r>
      <w:r>
        <w:t>))</w:t>
      </w:r>
      <w:r>
        <w:rPr/>
        <w:t xml:space="preserve"> fuel</w:t>
      </w:r>
      <w:r>
        <w:t>((</w:t>
      </w:r>
      <w:r>
        <w:rPr>
          <w:strike/>
        </w:rPr>
        <w:t xml:space="preserve">s</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connecting Washington account is created in the motor vehicle fund. Moneys in the account may be spent only after appropriation. Expenditures from the account must be used only for projects or improvements identified as connecting Washington projects or improvements in a transportation appropriations act, including any principal and interest on bonds authorized for the projects or improvements.</w:t>
      </w:r>
    </w:p>
    <w:p>
      <w:pPr>
        <w:spacing w:before="0" w:after="0" w:line="408" w:lineRule="exact"/>
        <w:ind w:left="0" w:right="0" w:firstLine="576"/>
        <w:jc w:val="left"/>
      </w:pPr>
      <w:r>
        <w:rPr/>
        <w:t xml:space="preserve">(2) Moneys in the connecting Washington account may not be expended on the state route number 99 Alaskan Way viaduct replacement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2014 c 112 s 106, 2014 c 74 s 5, and 2014 c 32 s 6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w:t>
      </w:r>
      <w:r>
        <w:rPr>
          <w:u w:val="single"/>
        </w:rPr>
        <w:t xml:space="preserve">the connecting Washington account,</w:t>
      </w:r>
      <w:r>
        <w:rPr/>
        <w:t xml:space="preserve">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w:t>
      </w:r>
      <w:r>
        <w:rPr>
          <w:u w:val="single"/>
        </w:rPr>
        <w:t xml:space="preserve">the electric vehicle charging infrastructure account,</w:t>
      </w:r>
      <w:r>
        <w:rPr/>
        <w:t xml:space="preserve">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2014 c 112 s 107, 2014 c 74 s 6, and 2014 c 32 s 7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Columbia river crossing project account, the common school construction fund, the community forest trust account, </w:t>
      </w:r>
      <w:r>
        <w:rPr>
          <w:u w:val="single"/>
        </w:rPr>
        <w:t xml:space="preserve">the connecting Washington account,</w:t>
      </w:r>
      <w:r>
        <w:rPr/>
        <w:t xml:space="preserve">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w:t>
      </w:r>
      <w:r>
        <w:rPr>
          <w:u w:val="single"/>
        </w:rPr>
        <w:t xml:space="preserve">the electric vehicle charging infrastructure account,</w:t>
      </w:r>
      <w:r>
        <w:rPr/>
        <w:t xml:space="preserve">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240" w:after="0" w:line="408" w:lineRule="exact"/>
        <w:ind w:left="0" w:right="0" w:firstLine="576"/>
        <w:jc w:val="center"/>
      </w:pPr>
      <w:r>
        <w:rPr>
          <w:b/>
        </w:rPr>
        <w:t xml:space="preserve">Nonhighway Refunds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520</w:t>
      </w:r>
      <w:r>
        <w:rPr/>
        <w:t xml:space="preserve"> and 2010 1st sp.s. c 37 s 936 and 2010 c 161 s 222 are each reenacted and amended to read as follows:</w:t>
      </w:r>
    </w:p>
    <w:p>
      <w:pPr>
        <w:spacing w:before="0" w:after="0" w:line="408" w:lineRule="exact"/>
        <w:ind w:left="0" w:right="0" w:firstLine="576"/>
        <w:jc w:val="left"/>
      </w:pPr>
      <w:r>
        <w:rPr/>
        <w:t xml:space="preserve">(1) From time to time, but at least once each year, the state treasurer shall refund from the motor vehicle fund one percent of the motor vehicle fuel tax revenues collected under chapter 82.36 RCW, based on</w:t>
      </w:r>
      <w:r>
        <w:rPr>
          <w:u w:val="single"/>
        </w:rPr>
        <w:t xml:space="preserve">: (a) A</w:t>
      </w:r>
      <w:r>
        <w:rPr/>
        <w:t xml:space="preserve"> tax rate of: </w:t>
      </w:r>
      <w:r>
        <w:t>((</w:t>
      </w:r>
      <w:r>
        <w:rPr>
          <w:strike/>
        </w:rPr>
        <w:t xml:space="preserve">(a)</w:t>
      </w:r>
      <w:r>
        <w:t>))</w:t>
      </w:r>
      <w:r>
        <w:rPr/>
        <w:t xml:space="preserve"> </w:t>
      </w:r>
      <w:r>
        <w:rPr>
          <w:u w:val="single"/>
        </w:rPr>
        <w:t xml:space="preserve">(i)</w:t>
      </w:r>
      <w:r>
        <w:rPr/>
        <w:t xml:space="preserve"> Nineteen cents per gallon of motor vehicle fuel from July 1, 2003, through June 30, 2005; </w:t>
      </w:r>
      <w:r>
        <w:t>((</w:t>
      </w:r>
      <w:r>
        <w:rPr>
          <w:strike/>
        </w:rPr>
        <w:t xml:space="preserve">(b)</w:t>
      </w:r>
      <w:r>
        <w:t>))</w:t>
      </w:r>
      <w:r>
        <w:rPr/>
        <w:t xml:space="preserve"> </w:t>
      </w:r>
      <w:r>
        <w:rPr>
          <w:u w:val="single"/>
        </w:rPr>
        <w:t xml:space="preserve">(ii)</w:t>
      </w:r>
      <w:r>
        <w:rPr/>
        <w:t xml:space="preserve"> twenty cents per gallon of motor vehicle fuel from July 1, 2005, through June 30, 2007; </w:t>
      </w:r>
      <w:r>
        <w:t>((</w:t>
      </w:r>
      <w:r>
        <w:rPr>
          <w:strike/>
        </w:rPr>
        <w:t xml:space="preserve">(c)</w:t>
      </w:r>
      <w:r>
        <w:t>))</w:t>
      </w:r>
      <w:r>
        <w:rPr/>
        <w:t xml:space="preserve"> </w:t>
      </w:r>
      <w:r>
        <w:rPr>
          <w:u w:val="single"/>
        </w:rPr>
        <w:t xml:space="preserve">(iii)</w:t>
      </w:r>
      <w:r>
        <w:rPr/>
        <w:t xml:space="preserve"> twenty-one cents per gallon of motor vehicle fuel from July 1, 2007, through June 30, 2009; </w:t>
      </w:r>
      <w:r>
        <w:t>((</w:t>
      </w:r>
      <w:r>
        <w:rPr>
          <w:strike/>
        </w:rPr>
        <w:t xml:space="preserve">(d)</w:t>
      </w:r>
      <w:r>
        <w:t>))</w:t>
      </w:r>
      <w:r>
        <w:rPr/>
        <w:t xml:space="preserve"> </w:t>
      </w:r>
      <w:r>
        <w:rPr>
          <w:u w:val="single"/>
        </w:rPr>
        <w:t xml:space="preserve">(iv)</w:t>
      </w:r>
      <w:r>
        <w:rPr/>
        <w:t xml:space="preserve"> twenty-two cents per gallon of motor vehicle fuel from July 1, 2009, through June 30, 2011; </w:t>
      </w:r>
      <w:r>
        <w:t>((</w:t>
      </w:r>
      <w:r>
        <w:rPr>
          <w:strike/>
        </w:rPr>
        <w:t xml:space="preserve">and (e)</w:t>
      </w:r>
      <w:r>
        <w:t>))</w:t>
      </w:r>
      <w:r>
        <w:rPr/>
        <w:t xml:space="preserve"> </w:t>
      </w:r>
      <w:r>
        <w:rPr>
          <w:u w:val="single"/>
        </w:rPr>
        <w:t xml:space="preserve">(v)</w:t>
      </w:r>
      <w:r>
        <w:rPr/>
        <w:t xml:space="preserve"> twenty-three cents per gallon of motor vehicle fuel </w:t>
      </w:r>
      <w:r>
        <w:t>((</w:t>
      </w:r>
      <w:r>
        <w:rPr>
          <w:strike/>
        </w:rPr>
        <w:t xml:space="preserve">beginning</w:t>
      </w:r>
      <w:r>
        <w:t>))</w:t>
      </w:r>
      <w:r>
        <w:rPr/>
        <w:t xml:space="preserve"> </w:t>
      </w:r>
      <w:r>
        <w:rPr>
          <w:u w:val="single"/>
        </w:rPr>
        <w:t xml:space="preserve">from</w:t>
      </w:r>
      <w:r>
        <w:rPr/>
        <w:t xml:space="preserve"> July 1, 2011</w:t>
      </w:r>
      <w:r>
        <w:rPr>
          <w:u w:val="single"/>
        </w:rPr>
        <w:t xml:space="preserve">, through July 31, 2015; (vi) thirty cents per gallon of motor vehicle fuel from August 1, 2015, through June 30, 2016; and (vii) thirty-four and nine-tenths cents per gallon of motor vehicle fuel from July 1, 2016</w:t>
      </w:r>
      <w:r>
        <w:rPr>
          <w:u w:val="single"/>
        </w:rPr>
        <w:t xml:space="preserve">, through June 30, 2031; and (b) beginning July 1, 2031, and thereafter, the state's motor vehicle fuel tax rate in existence at the time of the fuel purchase</w:t>
      </w:r>
      <w:r>
        <w:rPr/>
        <w:t xml:space="preserve">, </w:t>
      </w:r>
      <w:r>
        <w:t>((</w:t>
      </w:r>
      <w:r>
        <w:rPr>
          <w:strike/>
        </w:rPr>
        <w:t xml:space="preserve">and thereafter,</w:t>
      </w:r>
      <w:r>
        <w:t>))</w:t>
      </w:r>
      <w:r>
        <w:rPr/>
        <w:t xml:space="preserve"> less proper deductions for refunds and costs of collection as provided in RCW 46.68.090.</w:t>
      </w:r>
    </w:p>
    <w:p>
      <w:pPr>
        <w:spacing w:before="0" w:after="0" w:line="408" w:lineRule="exact"/>
        <w:ind w:left="0" w:right="0" w:firstLine="576"/>
        <w:jc w:val="left"/>
      </w:pPr>
      <w:r>
        <w:rPr/>
        <w:t xml:space="preserve">(2) The treasurer shall place these funds in the general fund as follows:</w:t>
      </w:r>
    </w:p>
    <w:p>
      <w:pPr>
        <w:spacing w:before="0" w:after="0" w:line="408" w:lineRule="exact"/>
        <w:ind w:left="0" w:right="0" w:firstLine="576"/>
        <w:jc w:val="left"/>
      </w:pPr>
      <w:r>
        <w:rPr/>
        <w:t xml:space="preserve">(a) Thirty-six percent shall be credited to the ORV and nonhighway vehicle account and administered by the department of natural resources solely for acquisition, planning, development, maintenance, and management of ORV, nonmotorized, and nonhighway road recreation facilities, and information programs and maintenance of nonhighway roads;</w:t>
      </w:r>
    </w:p>
    <w:p>
      <w:pPr>
        <w:spacing w:before="0" w:after="0" w:line="408" w:lineRule="exact"/>
        <w:ind w:left="0" w:right="0" w:firstLine="576"/>
        <w:jc w:val="left"/>
      </w:pPr>
      <w:r>
        <w:rPr/>
        <w:t xml:space="preserve">(b) Three and one-half percent shall be credited to the ORV and nonhighway vehicle account and administered by the department of fish and wildlife solely for the acquisition, planning, development, maintenance, and management of ORV, nonmotorized, and nonhighway road recreation facilities and the maintenance of nonhighway roads;</w:t>
      </w:r>
    </w:p>
    <w:p>
      <w:pPr>
        <w:spacing w:before="0" w:after="0" w:line="408" w:lineRule="exact"/>
        <w:ind w:left="0" w:right="0" w:firstLine="576"/>
        <w:jc w:val="left"/>
      </w:pPr>
      <w:r>
        <w:rPr/>
        <w:t xml:space="preserve">(c) Two percent shall be credited to the ORV and nonhighway vehicle account and administered by the parks and recreation commission solely for the acquisition, planning, development, maintenance, and management of ORV, nonmotorized, and nonhighway road recreation facilities; and</w:t>
      </w:r>
    </w:p>
    <w:p>
      <w:pPr>
        <w:spacing w:before="0" w:after="0" w:line="408" w:lineRule="exact"/>
        <w:ind w:left="0" w:right="0" w:firstLine="576"/>
        <w:jc w:val="left"/>
      </w:pPr>
      <w:r>
        <w:rPr/>
        <w:t xml:space="preserve">(d) Fifty-eight and one-half percent shall be credited to the nonhighway and off-road vehicle activities program account to be administered by the board for planning, acquisition, development, maintenance, and management of ORV, nonmotorized, and nonhighway road recreation facilities and for education, information, and law enforcement programs. The funds under this subsection shall be expended in accordance with the following limitations:</w:t>
      </w:r>
    </w:p>
    <w:p>
      <w:pPr>
        <w:spacing w:before="0" w:after="0" w:line="408" w:lineRule="exact"/>
        <w:ind w:left="0" w:right="0" w:firstLine="576"/>
        <w:jc w:val="left"/>
      </w:pPr>
      <w:r>
        <w:rPr/>
        <w:t xml:space="preserve">(i) Not more than thirty percent may be expended for education, information, and law enforcement programs under this chapter;</w:t>
      </w:r>
    </w:p>
    <w:p>
      <w:pPr>
        <w:spacing w:before="0" w:after="0" w:line="408" w:lineRule="exact"/>
        <w:ind w:left="0" w:right="0" w:firstLine="576"/>
        <w:jc w:val="left"/>
      </w:pPr>
      <w:r>
        <w:rPr/>
        <w:t xml:space="preserve">(ii) Not less than seventy percent may be expended for ORV, nonmotorized, and nonhighway road recreation facilities. Except as provided in (d)(iii) of this subsection, of this amount:</w:t>
      </w:r>
    </w:p>
    <w:p>
      <w:pPr>
        <w:spacing w:before="0" w:after="0" w:line="408" w:lineRule="exact"/>
        <w:ind w:left="0" w:right="0" w:firstLine="576"/>
        <w:jc w:val="left"/>
      </w:pPr>
      <w:r>
        <w:rPr/>
        <w:t xml:space="preserve">(A) Not less than thirty percent, together with the funds the board receives under RCW 46.68.045, may be expended for ORV recreation facilities;</w:t>
      </w:r>
    </w:p>
    <w:p>
      <w:pPr>
        <w:spacing w:before="0" w:after="0" w:line="408" w:lineRule="exact"/>
        <w:ind w:left="0" w:right="0" w:firstLine="576"/>
        <w:jc w:val="left"/>
      </w:pPr>
      <w:r>
        <w:rPr/>
        <w:t xml:space="preserve">(B) Not less than thirty percent may be expended for nonmotorized recreation facilities. Funds expended under this subsection (2)(d)(ii)(B) shall be known as Ira Spring outdoor recreation facilities funds; and</w:t>
      </w:r>
    </w:p>
    <w:p>
      <w:pPr>
        <w:spacing w:before="0" w:after="0" w:line="408" w:lineRule="exact"/>
        <w:ind w:left="0" w:right="0" w:firstLine="576"/>
        <w:jc w:val="left"/>
      </w:pPr>
      <w:r>
        <w:rPr/>
        <w:t xml:space="preserve">(C) Not less than thirty percent may be expended for nonhighway road recreation facilities;</w:t>
      </w:r>
    </w:p>
    <w:p>
      <w:pPr>
        <w:spacing w:before="0" w:after="0" w:line="408" w:lineRule="exact"/>
        <w:ind w:left="0" w:right="0" w:firstLine="576"/>
        <w:jc w:val="left"/>
      </w:pPr>
      <w:r>
        <w:rPr/>
        <w:t xml:space="preserve">(iii) The board may waive the minimum percentage cited in (d)(ii) of this subsection due to insufficient requests for funds or projects that score low in the board's project evaluation. Funds remaining after such a waiver must be allocated in accordance with board policy.</w:t>
      </w:r>
    </w:p>
    <w:p>
      <w:pPr>
        <w:spacing w:before="0" w:after="0" w:line="408" w:lineRule="exact"/>
        <w:ind w:left="0" w:right="0" w:firstLine="576"/>
        <w:jc w:val="left"/>
      </w:pPr>
      <w:r>
        <w:rPr/>
        <w:t xml:space="preserve">(3) On a yearly basis an agency may not, except as provided in RCW 46.68.045, expend more than ten percent of the funds it receives under this chapter for general administration expenses incurred in carrying out this chapter.</w:t>
      </w:r>
    </w:p>
    <w:p>
      <w:pPr>
        <w:spacing w:before="0" w:after="0" w:line="408" w:lineRule="exact"/>
        <w:ind w:left="0" w:right="0" w:firstLine="576"/>
        <w:jc w:val="left"/>
      </w:pPr>
      <w:r>
        <w:rPr/>
        <w:t xml:space="preserve">(4) During the 2009-2011 fiscal biennium, the legislature may appropriate such amounts as reflect the excess fund balance in the NOVA account to the department of natural resources to install consistent off-road vehicle signage at department-managed recreation sites, and to implement the recreation opportunities on department-managed lands in the Reiter block and Ahtanum state forest, and to the state parks and recreation commission. The legislature finds that the appropriation of funds from the NOVA account during the 2009-2011 fiscal biennium for maintenance and operation of state parks or to improve accessibility for boaters and off-road vehicle users at state parks will benefit boaters and off-road vehicle users and others who use nonhighway and nonmotorized recreational facilities. The appropriations under this subsection are not required to follow the specific distribution specified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520</w:t>
      </w:r>
      <w:r>
        <w:rPr/>
        <w:t xml:space="preserve"> and 2015 2nd sp.s. c ... s 109 (section 109 of this act) and 2013 c 225 s 608 are each reenacted to read as follows:</w:t>
      </w:r>
    </w:p>
    <w:p>
      <w:pPr>
        <w:spacing w:before="0" w:after="0" w:line="408" w:lineRule="exact"/>
        <w:ind w:left="0" w:right="0" w:firstLine="576"/>
        <w:jc w:val="left"/>
      </w:pPr>
      <w:r>
        <w:rPr/>
        <w:t xml:space="preserve">(1) From time to time, but at least once each year, the state treasurer must refund from the motor vehicle fund one percent of the motor vehicle fuel tax revenues collected under chapter 82.38 RCW, based on: (a) A tax rate of: (i) Nineteen cents per gallon of motor vehicle fuel from July 1, 2003, through June 30, 2005; (ii) twenty cents per gallon of motor vehicle fuel from July 1, 2005, through June 30, 2007; (iii) twenty-one cents per gallon of motor vehicle fuel from July 1, 2007, through June 30, 2009; (iv) twenty-two cents per gallon of motor vehicle fuel from July 1, 2009, through June 30, 2011; (v) twenty-three cents per gallon of motor vehicle fuel from July 1, 2011, through July 31, 2015; (vi) thirty cents per gallon of motor vehicle fuel from August 1, 2015, through June 30, 2016; and (vii) thirty-four and nine-tenths cents per gallon of motor vehicle fuel from July 1, 2016, through June 30, 2031; and (b) beginning July 1, 2031, and thereafter, the state's motor vehicle fuel tax rate in existence at the time of the fuel purchase, less proper deductions for refunds and costs of collection as provided in RCW 46.68.090.</w:t>
      </w:r>
    </w:p>
    <w:p>
      <w:pPr>
        <w:spacing w:before="0" w:after="0" w:line="408" w:lineRule="exact"/>
        <w:ind w:left="0" w:right="0" w:firstLine="576"/>
        <w:jc w:val="left"/>
      </w:pPr>
      <w:r>
        <w:rPr/>
        <w:t xml:space="preserve">(2) The treasurer must place these funds in the general fund as follows:</w:t>
      </w:r>
    </w:p>
    <w:p>
      <w:pPr>
        <w:spacing w:before="0" w:after="0" w:line="408" w:lineRule="exact"/>
        <w:ind w:left="0" w:right="0" w:firstLine="576"/>
        <w:jc w:val="left"/>
      </w:pPr>
      <w:r>
        <w:rPr/>
        <w:t xml:space="preserve">(a) Thirty-six percent must be credited to the ORV and nonhighway vehicle account and administered by the department of natural resources solely for acquisition, planning, development, maintenance, and management of ORV, nonmotorized, and nonhighway road recreation facilities, and information programs and maintenance of nonhighway roads;</w:t>
      </w:r>
    </w:p>
    <w:p>
      <w:pPr>
        <w:spacing w:before="0" w:after="0" w:line="408" w:lineRule="exact"/>
        <w:ind w:left="0" w:right="0" w:firstLine="576"/>
        <w:jc w:val="left"/>
      </w:pPr>
      <w:r>
        <w:rPr/>
        <w:t xml:space="preserve">(b) Three and one-half percent must be credited to the ORV and nonhighway vehicle account and administered by the department of fish and wildlife solely for the acquisition, planning, development, maintenance, and management of ORV, nonmotorized, and nonhighway road recreation facilities and the maintenance of nonhighway roads;</w:t>
      </w:r>
    </w:p>
    <w:p>
      <w:pPr>
        <w:spacing w:before="0" w:after="0" w:line="408" w:lineRule="exact"/>
        <w:ind w:left="0" w:right="0" w:firstLine="576"/>
        <w:jc w:val="left"/>
      </w:pPr>
      <w:r>
        <w:rPr/>
        <w:t xml:space="preserve">(c) Two percent must be credited to the ORV and nonhighway vehicle account and administered by the parks and recreation commission solely for the acquisition, planning, development, maintenance, and management of ORV, nonmotorized, and nonhighway road recreation facilities; and</w:t>
      </w:r>
    </w:p>
    <w:p>
      <w:pPr>
        <w:spacing w:before="0" w:after="0" w:line="408" w:lineRule="exact"/>
        <w:ind w:left="0" w:right="0" w:firstLine="576"/>
        <w:jc w:val="left"/>
      </w:pPr>
      <w:r>
        <w:rPr/>
        <w:t xml:space="preserve">(d) Fifty-eight and one-half percent must be credited to the nonhighway and off-road vehicle activities program account to be administered by the board for planning, acquisition, development, maintenance, and management of ORV, nonmotorized, and nonhighway road recreation facilities and for education, information, and law enforcement programs. The funds under this subsection must be expended in accordance with the following limitations:</w:t>
      </w:r>
    </w:p>
    <w:p>
      <w:pPr>
        <w:spacing w:before="0" w:after="0" w:line="408" w:lineRule="exact"/>
        <w:ind w:left="0" w:right="0" w:firstLine="576"/>
        <w:jc w:val="left"/>
      </w:pPr>
      <w:r>
        <w:rPr/>
        <w:t xml:space="preserve">(i) Not more than thirty percent may be expended for education, information, and law enforcement programs under this chapter;</w:t>
      </w:r>
    </w:p>
    <w:p>
      <w:pPr>
        <w:spacing w:before="0" w:after="0" w:line="408" w:lineRule="exact"/>
        <w:ind w:left="0" w:right="0" w:firstLine="576"/>
        <w:jc w:val="left"/>
      </w:pPr>
      <w:r>
        <w:rPr/>
        <w:t xml:space="preserve">(ii) Not less than seventy percent may be expended for ORV, nonmotorized, and nonhighway road recreation facilities. Except as provided in (d)(iii) of this subsection, of this amount:</w:t>
      </w:r>
    </w:p>
    <w:p>
      <w:pPr>
        <w:spacing w:before="0" w:after="0" w:line="408" w:lineRule="exact"/>
        <w:ind w:left="0" w:right="0" w:firstLine="576"/>
        <w:jc w:val="left"/>
      </w:pPr>
      <w:r>
        <w:rPr/>
        <w:t xml:space="preserve">(A) Not less than thirty percent, together with the funds the board receives under RCW 46.68.045, may be expended for ORV recreation facilities;</w:t>
      </w:r>
    </w:p>
    <w:p>
      <w:pPr>
        <w:spacing w:before="0" w:after="0" w:line="408" w:lineRule="exact"/>
        <w:ind w:left="0" w:right="0" w:firstLine="576"/>
        <w:jc w:val="left"/>
      </w:pPr>
      <w:r>
        <w:rPr/>
        <w:t xml:space="preserve">(B) Not less than thirty percent may be expended for nonmotorized recreation facilities. Funds expended under this subsection (2)(d)(ii)(B) are known as Ira Spring outdoor recreation facilities funds; and</w:t>
      </w:r>
    </w:p>
    <w:p>
      <w:pPr>
        <w:spacing w:before="0" w:after="0" w:line="408" w:lineRule="exact"/>
        <w:ind w:left="0" w:right="0" w:firstLine="576"/>
        <w:jc w:val="left"/>
      </w:pPr>
      <w:r>
        <w:rPr/>
        <w:t xml:space="preserve">(C) Not less than thirty percent may be expended for nonhighway road recreation facilities;</w:t>
      </w:r>
    </w:p>
    <w:p>
      <w:pPr>
        <w:spacing w:before="0" w:after="0" w:line="408" w:lineRule="exact"/>
        <w:ind w:left="0" w:right="0" w:firstLine="576"/>
        <w:jc w:val="left"/>
      </w:pPr>
      <w:r>
        <w:rPr/>
        <w:t xml:space="preserve">(iii) The board may waive the minimum percentage cited in (d)(ii) of this subsection due to insufficient requests for funds or projects that score low in the board's project evaluation. Funds remaining after such a waiver must be allocated in accordance with board policy.</w:t>
      </w:r>
    </w:p>
    <w:p>
      <w:pPr>
        <w:spacing w:before="0" w:after="0" w:line="408" w:lineRule="exact"/>
        <w:ind w:left="0" w:right="0" w:firstLine="576"/>
        <w:jc w:val="left"/>
      </w:pPr>
      <w:r>
        <w:rPr/>
        <w:t xml:space="preserve">(3) On a yearly basis an agency may not, except as provided in RCW 46.68.045, expend more than ten percent of the funds it receives under this chapter for general administration expenses incurred in carrying out this chapter.</w:t>
      </w:r>
    </w:p>
    <w:p>
      <w:pPr>
        <w:spacing w:before="0" w:after="0" w:line="408" w:lineRule="exact"/>
        <w:ind w:left="0" w:right="0" w:firstLine="576"/>
        <w:jc w:val="left"/>
      </w:pPr>
      <w:r>
        <w:rPr/>
        <w:t xml:space="preserve">(4) During the 2009-2011 fiscal biennium, the legislature may appropriate such amounts as reflect the excess fund balance in the NOVA account to the department of natural resources to install consistent off-road vehicle signage at department-managed recreation sites, and to implement the recreation opportunities on department-managed lands in the Reiter block and Ahtanum state forest, and to the state parks and recreation commission. The legislature finds that the appropriation of funds from the NOVA account during the 2009-2011 fiscal biennium for maintenance and operation of state parks or to improve accessibility for boaters and off-road vehicle users at state parks will benefit boaters and off-road vehicle users and others who use nonhighway and nonmotorized recreational facilities. The appropriations under this subsection are not required to follow the specific distribution specified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2015 2nd sp.s. c ... (SHB 1738) s 2;</w:t>
      </w:r>
    </w:p>
    <w:p>
      <w:pPr>
        <w:spacing w:before="0" w:after="0" w:line="408" w:lineRule="exact"/>
        <w:ind w:left="0" w:right="0" w:firstLine="576"/>
        <w:jc w:val="left"/>
      </w:pPr>
      <w:r>
        <w:rPr/>
        <w:t xml:space="preserve">(2) 2015 2nd sp.s. c ... (SHB 1738) s 3; and</w:t>
      </w:r>
    </w:p>
    <w:p>
      <w:pPr>
        <w:spacing w:before="0" w:after="0" w:line="408" w:lineRule="exact"/>
        <w:ind w:left="0" w:right="0" w:firstLine="576"/>
        <w:jc w:val="left"/>
      </w:pPr>
      <w:r>
        <w:rPr/>
        <w:t xml:space="preserve">(3) 2015 2nd sp.s. c ... (SHB 1738) s 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10</w:t>
      </w:r>
      <w:r>
        <w:rPr/>
        <w:t xml:space="preserve">.</w:t>
      </w:r>
      <w:r>
        <w:t xml:space="preserve">530</w:t>
      </w:r>
      <w:r>
        <w:rPr/>
        <w:t xml:space="preserve"> and 2003 c 361 s 408 are each amended to read as follows:</w:t>
      </w:r>
    </w:p>
    <w:p>
      <w:pPr>
        <w:spacing w:before="0" w:after="0" w:line="408" w:lineRule="exact"/>
        <w:ind w:left="0" w:right="0" w:firstLine="576"/>
        <w:jc w:val="left"/>
      </w:pPr>
      <w:r>
        <w:rPr/>
        <w:t xml:space="preserve">From time to time, but at least once each four years, the department shall determine the amount of moneys paid to it as motor vehicle fuel tax that is tax on snowmobile fuel. Such determination shall use one hundred thirty-five gallons as the average yearly fuel usage per snowmobile, the number of registered snowmobiles during the calendar year under determination, and</w:t>
      </w:r>
      <w:r>
        <w:rPr>
          <w:u w:val="single"/>
        </w:rPr>
        <w:t xml:space="preserve">: (1) A</w:t>
      </w:r>
      <w:r>
        <w:rPr/>
        <w:t xml:space="preserve"> fuel tax rate of: </w:t>
      </w:r>
      <w:r>
        <w:t>((</w:t>
      </w:r>
      <w:r>
        <w:rPr>
          <w:strike/>
        </w:rPr>
        <w:t xml:space="preserve">(1)</w:t>
      </w:r>
      <w:r>
        <w:t>))</w:t>
      </w:r>
      <w:r>
        <w:rPr/>
        <w:t xml:space="preserve"> </w:t>
      </w:r>
      <w:r>
        <w:rPr>
          <w:u w:val="single"/>
        </w:rPr>
        <w:t xml:space="preserve">(a)</w:t>
      </w:r>
      <w:r>
        <w:rPr/>
        <w:t xml:space="preserve"> Nineteen cents per gallon of motor vehicle fuel from July 1, 2003, through June 30, 2005; </w:t>
      </w:r>
      <w:r>
        <w:t>((</w:t>
      </w:r>
      <w:r>
        <w:rPr>
          <w:strike/>
        </w:rPr>
        <w:t xml:space="preserve">(2)</w:t>
      </w:r>
      <w:r>
        <w:t>))</w:t>
      </w:r>
      <w:r>
        <w:rPr/>
        <w:t xml:space="preserve"> </w:t>
      </w:r>
      <w:r>
        <w:rPr>
          <w:u w:val="single"/>
        </w:rPr>
        <w:t xml:space="preserve">(b)</w:t>
      </w:r>
      <w:r>
        <w:rPr/>
        <w:t xml:space="preserve"> twenty cents per gallon of motor vehicle fuel from July 1, 2005, through June 30, 2007; </w:t>
      </w:r>
      <w:r>
        <w:t>((</w:t>
      </w:r>
      <w:r>
        <w:rPr>
          <w:strike/>
        </w:rPr>
        <w:t xml:space="preserve">(3)</w:t>
      </w:r>
      <w:r>
        <w:t>))</w:t>
      </w:r>
      <w:r>
        <w:rPr/>
        <w:t xml:space="preserve"> </w:t>
      </w:r>
      <w:r>
        <w:rPr>
          <w:u w:val="single"/>
        </w:rPr>
        <w:t xml:space="preserve">(c)</w:t>
      </w:r>
      <w:r>
        <w:rPr/>
        <w:t xml:space="preserve"> twenty-one cents per gallon of motor vehicle fuel from July 1, 2007, through June 30, 2009; </w:t>
      </w:r>
      <w:r>
        <w:t>((</w:t>
      </w:r>
      <w:r>
        <w:rPr>
          <w:strike/>
        </w:rPr>
        <w:t xml:space="preserve">(4)</w:t>
      </w:r>
      <w:r>
        <w:t>))</w:t>
      </w:r>
      <w:r>
        <w:rPr/>
        <w:t xml:space="preserve"> </w:t>
      </w:r>
      <w:r>
        <w:rPr>
          <w:u w:val="single"/>
        </w:rPr>
        <w:t xml:space="preserve">(d)</w:t>
      </w:r>
      <w:r>
        <w:rPr/>
        <w:t xml:space="preserve"> twenty-two cents per gallon of motor vehicle fuel from July 1, 2009, through June 30, 2011; </w:t>
      </w:r>
      <w:r>
        <w:t>((</w:t>
      </w:r>
      <w:r>
        <w:rPr>
          <w:strike/>
        </w:rPr>
        <w:t xml:space="preserve">and (5)</w:t>
      </w:r>
      <w:r>
        <w:t>))</w:t>
      </w:r>
      <w:r>
        <w:rPr/>
        <w:t xml:space="preserve"> </w:t>
      </w:r>
      <w:r>
        <w:rPr>
          <w:u w:val="single"/>
        </w:rPr>
        <w:t xml:space="preserve">(e)</w:t>
      </w:r>
      <w:r>
        <w:rPr/>
        <w:t xml:space="preserve"> twenty-three cents per gallon of motor vehicle fuel </w:t>
      </w:r>
      <w:r>
        <w:t>((</w:t>
      </w:r>
      <w:r>
        <w:rPr>
          <w:strike/>
        </w:rPr>
        <w:t xml:space="preserve">beginning</w:t>
      </w:r>
      <w:r>
        <w:t>))</w:t>
      </w:r>
      <w:r>
        <w:rPr/>
        <w:t xml:space="preserve"> </w:t>
      </w:r>
      <w:r>
        <w:rPr>
          <w:u w:val="single"/>
        </w:rPr>
        <w:t xml:space="preserve">from</w:t>
      </w:r>
      <w:r>
        <w:rPr/>
        <w:t xml:space="preserve"> July 1, 2011</w:t>
      </w:r>
      <w:r>
        <w:t>((</w:t>
      </w:r>
      <w:r>
        <w:rPr>
          <w:strike/>
        </w:rPr>
        <w:t xml:space="preserve">, and thereafter</w:t>
      </w:r>
      <w:r>
        <w:t>))</w:t>
      </w:r>
      <w:r>
        <w:rPr>
          <w:u w:val="single"/>
        </w:rPr>
        <w:t xml:space="preserve">, through July 31, 2015; (f) thirty cents per gallon of motor vehicle fuel from August 1, 2015, through June 30, 2016; and (g) thirty-four and nine-tenths cents per gallon of motor vehicle fuel from July 1, 2016, through June 30, 2031; and (2) beginning July 1, 2031, and thereafter, the state's motor vehicle fuel tax rate in existence at the time of the fuel purchase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070</w:t>
      </w:r>
      <w:r>
        <w:rPr/>
        <w:t xml:space="preserve"> and 2010 c 23 s 3 are each amended to read as follows:</w:t>
      </w:r>
    </w:p>
    <w:p>
      <w:pPr>
        <w:spacing w:before="0" w:after="0" w:line="408" w:lineRule="exact"/>
        <w:ind w:left="0" w:right="0" w:firstLine="576"/>
        <w:jc w:val="left"/>
      </w:pPr>
      <w:r>
        <w:rPr/>
        <w:t xml:space="preserve">Upon expiration of the time limited by RCW 82.36.330 for claiming of refunds of tax on marine fuel, the state of Washington shall succeed to the right to such refunds. The director of licensing, after taking into account past and anticipated claims for refunds from and deposits to the marine fuel tax refund account, shall request the state treasurer to transfer monthly from the marine fuel tax refund account an amount equal to the proportion of the moneys in the account representing</w:t>
      </w:r>
      <w:r>
        <w:rPr>
          <w:u w:val="single"/>
        </w:rPr>
        <w:t xml:space="preserve">: (1) A</w:t>
      </w:r>
      <w:r>
        <w:rPr/>
        <w:t xml:space="preserve"> motor vehicle fuel tax rate of: </w:t>
      </w:r>
      <w:r>
        <w:t>((</w:t>
      </w:r>
      <w:r>
        <w:rPr>
          <w:strike/>
        </w:rPr>
        <w:t xml:space="preserve">(1)</w:t>
      </w:r>
      <w:r>
        <w:t>))</w:t>
      </w:r>
      <w:r>
        <w:rPr/>
        <w:t xml:space="preserve"> </w:t>
      </w:r>
      <w:r>
        <w:rPr>
          <w:u w:val="single"/>
        </w:rPr>
        <w:t xml:space="preserve">(a)</w:t>
      </w:r>
      <w:r>
        <w:rPr/>
        <w:t xml:space="preserve"> Nineteen cents per gallon of motor vehicle fuel from July 1, 2003, through June 30, 2005; </w:t>
      </w:r>
      <w:r>
        <w:t>((</w:t>
      </w:r>
      <w:r>
        <w:rPr>
          <w:strike/>
        </w:rPr>
        <w:t xml:space="preserve">(2)</w:t>
      </w:r>
      <w:r>
        <w:t>))</w:t>
      </w:r>
      <w:r>
        <w:rPr/>
        <w:t xml:space="preserve"> </w:t>
      </w:r>
      <w:r>
        <w:rPr>
          <w:u w:val="single"/>
        </w:rPr>
        <w:t xml:space="preserve">(b)</w:t>
      </w:r>
      <w:r>
        <w:rPr/>
        <w:t xml:space="preserve"> twenty cents per gallon of motor vehicle fuel from July 1, 2005, through June 30, 2007; </w:t>
      </w:r>
      <w:r>
        <w:t>((</w:t>
      </w:r>
      <w:r>
        <w:rPr>
          <w:strike/>
        </w:rPr>
        <w:t xml:space="preserve">(3)</w:t>
      </w:r>
      <w:r>
        <w:t>))</w:t>
      </w:r>
      <w:r>
        <w:rPr/>
        <w:t xml:space="preserve"> </w:t>
      </w:r>
      <w:r>
        <w:rPr>
          <w:u w:val="single"/>
        </w:rPr>
        <w:t xml:space="preserve">(c)</w:t>
      </w:r>
      <w:r>
        <w:rPr/>
        <w:t xml:space="preserve"> twenty-one cents per gallon of motor vehicle fuel from July 1, 2007, through June 30, 2009; </w:t>
      </w:r>
      <w:r>
        <w:t>((</w:t>
      </w:r>
      <w:r>
        <w:rPr>
          <w:strike/>
        </w:rPr>
        <w:t xml:space="preserve">(4)</w:t>
      </w:r>
      <w:r>
        <w:t>))</w:t>
      </w:r>
      <w:r>
        <w:rPr/>
        <w:t xml:space="preserve"> </w:t>
      </w:r>
      <w:r>
        <w:rPr>
          <w:u w:val="single"/>
        </w:rPr>
        <w:t xml:space="preserve">(d)</w:t>
      </w:r>
      <w:r>
        <w:rPr/>
        <w:t xml:space="preserve"> twenty-two cents per gallon of motor vehicle fuel from July 1, 2009, through June 30, 2011; </w:t>
      </w:r>
      <w:r>
        <w:t>((</w:t>
      </w:r>
      <w:r>
        <w:rPr>
          <w:strike/>
        </w:rPr>
        <w:t xml:space="preserve">and (5)</w:t>
      </w:r>
      <w:r>
        <w:t>))</w:t>
      </w:r>
      <w:r>
        <w:rPr/>
        <w:t xml:space="preserve"> </w:t>
      </w:r>
      <w:r>
        <w:rPr>
          <w:u w:val="single"/>
        </w:rPr>
        <w:t xml:space="preserve">(e)</w:t>
      </w:r>
      <w:r>
        <w:rPr/>
        <w:t xml:space="preserve"> twenty-three cents per gallon of motor vehicle fuel </w:t>
      </w:r>
      <w:r>
        <w:t>((</w:t>
      </w:r>
      <w:r>
        <w:rPr>
          <w:strike/>
        </w:rPr>
        <w:t xml:space="preserve">beginning</w:t>
      </w:r>
      <w:r>
        <w:t>))</w:t>
      </w:r>
      <w:r>
        <w:rPr/>
        <w:t xml:space="preserve"> </w:t>
      </w:r>
      <w:r>
        <w:rPr>
          <w:u w:val="single"/>
        </w:rPr>
        <w:t xml:space="preserve">from</w:t>
      </w:r>
      <w:r>
        <w:rPr/>
        <w:t xml:space="preserve"> July 1, 2011</w:t>
      </w:r>
      <w:r>
        <w:t>((</w:t>
      </w:r>
      <w:r>
        <w:rPr>
          <w:strike/>
        </w:rPr>
        <w:t xml:space="preserve">, and thereafter</w:t>
      </w:r>
      <w:r>
        <w:t>))</w:t>
      </w:r>
      <w:r>
        <w:rPr>
          <w:u w:val="single"/>
        </w:rPr>
        <w:t xml:space="preserve">, through July 31, 2015; (f) thirty cents per gallon of motor vehicle fuel from August 1, 2015, through June 30, 2016; and (g) thirty-four and nine-tenths cents per gallon of motor vehicle fuel from July 1, 2016,</w:t>
      </w:r>
      <w:r>
        <w:rPr>
          <w:u w:val="single"/>
        </w:rPr>
        <w:t xml:space="preserve"> through June 30, 2031; and (2) beginning July 1, 2031, and thereafter, the state's motor vehicle fuel tax rate in existence at the time of the fuel purchase</w:t>
      </w:r>
      <w:r>
        <w:rPr/>
        <w:t xml:space="preserve">, to the recreation resource account and the remainder to the motor vehicle fund.</w:t>
      </w:r>
    </w:p>
    <w:p>
      <w:pPr>
        <w:spacing w:before="240" w:after="0" w:line="408" w:lineRule="exact"/>
        <w:ind w:left="0" w:right="0" w:firstLine="576"/>
        <w:jc w:val="center"/>
      </w:pPr>
      <w:r>
        <w:rPr>
          <w:b/>
        </w:rPr>
        <w:t xml:space="preserve">Handling Loss Deduction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82</w:t>
      </w:r>
      <w:r>
        <w:rPr/>
        <w:t xml:space="preserve">.</w:t>
      </w:r>
      <w:r>
        <w:t xml:space="preserve">36</w:t>
      </w:r>
      <w:r>
        <w:rPr/>
        <w:t xml:space="preserve">.</w:t>
      </w:r>
      <w:r>
        <w:t xml:space="preserve">029</w:t>
      </w:r>
      <w:r>
        <w:rPr/>
        <w:t xml:space="preserve"> (Deductions</w:t>
      </w:r>
      <w:r>
        <w:rPr>
          <w:rFonts w:ascii="Times New Roman" w:hAnsi="Times New Roman"/>
        </w:rPr>
        <w:t xml:space="preserve">—</w:t>
      </w:r>
      <w:r>
        <w:rPr/>
        <w:t xml:space="preserve">Handling losses</w:t>
      </w:r>
      <w:r>
        <w:rPr>
          <w:rFonts w:ascii="Times New Roman" w:hAnsi="Times New Roman"/>
        </w:rPr>
        <w:t xml:space="preserve">—</w:t>
      </w:r>
      <w:r>
        <w:rPr/>
        <w:t xml:space="preserve">Reports) and 1998 c 176 s 10; and</w:t>
      </w:r>
    </w:p>
    <w:p>
      <w:pPr>
        <w:spacing w:before="0" w:after="0" w:line="408" w:lineRule="exact"/>
        <w:ind w:left="0" w:right="0" w:firstLine="576"/>
        <w:jc w:val="left"/>
      </w:pPr>
      <w:r>
        <w:rPr/>
        <w:t xml:space="preserve">(2) </w:t>
      </w:r>
      <w:r>
        <w:rPr/>
        <w:t xml:space="preserve">RCW </w:t>
      </w:r>
      <w:r>
        <w:t xml:space="preserve">82</w:t>
      </w:r>
      <w:r>
        <w:rPr/>
        <w:t xml:space="preserve">.</w:t>
      </w:r>
      <w:r>
        <w:t xml:space="preserve">38</w:t>
      </w:r>
      <w:r>
        <w:rPr/>
        <w:t xml:space="preserve">.</w:t>
      </w:r>
      <w:r>
        <w:t xml:space="preserve">083</w:t>
      </w:r>
      <w:r>
        <w:rPr/>
        <w:t xml:space="preserve"> (Deductions</w:t>
      </w:r>
      <w:r>
        <w:rPr>
          <w:rFonts w:ascii="Times New Roman" w:hAnsi="Times New Roman"/>
        </w:rPr>
        <w:t xml:space="preserve">—</w:t>
      </w:r>
      <w:r>
        <w:rPr/>
        <w:t xml:space="preserve">Handling losses</w:t>
      </w:r>
      <w:r>
        <w:rPr>
          <w:rFonts w:ascii="Times New Roman" w:hAnsi="Times New Roman"/>
        </w:rPr>
        <w:t xml:space="preserve">—</w:t>
      </w:r>
      <w:r>
        <w:rPr/>
        <w:t xml:space="preserve">Reports) and 2013 c 225 s 205.</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FEES</w:t>
      </w:r>
    </w:p>
    <w:p>
      <w:pPr>
        <w:spacing w:before="0" w:after="0" w:line="408" w:lineRule="exact"/>
        <w:ind w:left="0" w:right="0" w:firstLine="576"/>
        <w:jc w:val="center"/>
      </w:pPr>
      <w:r>
        <w:rPr>
          <w:b/>
        </w:rPr>
        <w:t xml:space="preserve">License Fees By Weight &amp; Freight Project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46</w:t>
      </w:r>
      <w:r>
        <w:rPr/>
        <w:t xml:space="preserve">.</w:t>
      </w:r>
      <w:r>
        <w:t xml:space="preserve">17</w:t>
      </w:r>
      <w:r>
        <w:rPr/>
        <w:t xml:space="preserve">.</w:t>
      </w:r>
      <w:r>
        <w:t xml:space="preserve">355</w:t>
      </w:r>
      <w:r>
        <w:rPr/>
        <w:t xml:space="preserve"> and 2011 c 171 s 61 are each amended to read as follows:</w:t>
      </w:r>
    </w:p>
    <w:p>
      <w:pPr>
        <w:spacing w:before="0" w:after="0" w:line="408" w:lineRule="exact"/>
        <w:ind w:left="0" w:right="0" w:firstLine="576"/>
        <w:jc w:val="left"/>
      </w:pPr>
      <w:r>
        <w:rPr/>
        <w:t xml:space="preserve">(1)</w:t>
      </w:r>
      <w:r>
        <w:rPr>
          <w:u w:val="single"/>
        </w:rPr>
        <w:t xml:space="preserve">(a) For vehicle registrations that are due or become due before July 1, 2016, i</w:t>
      </w:r>
      <w:r>
        <w:rPr/>
        <w:t xml:space="preserve">n lieu of the vehicle license fee required under RCW 46.17.350 and before accepting an application for a vehicle registration for motor vehicles described in RCW 46.16A.455, the department, county auditor or other agent, or subagent appointed by the director shall require the applicant, unless specifically exempt, to pay the following license fee by weight:</w:t>
      </w:r>
    </w:p>
    <w:tbl>
      <w:tblPr>
        <w:tblW w:w="0" w:type="auto"/>
        <w:jc w:val="center"/>
        <w:tcMar>
          <w:tblCellMar>
            <w:top w:w="0" w:type="dxa"/>
          </w:tblCellMar>
        </w:tcMar>
        <w:tcMar>
          <w:tblCellMar>
            <w:left w:w="70" w:type="dxa"/>
            <w:right w:w="70" w:type="dxa"/>
          </w:tblCellMar>
        </w:tcMar>
      </w:tblPr>
      <w:tblGrid>
        <w:gridCol w:w="3386"/>
        <w:gridCol w:w="3386"/>
        <w:gridCol w:w="3388"/>
      </w:tblGrid>
      <w:tr>
        <w:tc>
          <w:tcPr>
            <w:tcW w:w="3386" w:type="dxa"/>
            <w:vAlign w:val="top"/>
          </w:tcPr>
          <w:p>
            <w:pPr>
              <w:spacing w:before="0" w:after="0" w:line="408" w:lineRule="exact"/>
              <w:ind w:left="0" w:right="0" w:firstLine="0"/>
              <w:jc w:val="center"/>
            </w:pPr>
            <w:r>
              <w:rPr>
                <w:rFonts w:ascii="Times New Roman" w:hAnsi="Times New Roman"/>
                <w:sz w:val="20"/>
              </w:rPr>
              <w:t xml:space="preserve">WEIGHT</w:t>
            </w:r>
          </w:p>
        </w:tc>
        <w:tc>
          <w:tcPr>
            <w:tcW w:w="3386" w:type="dxa"/>
            <w:vAlign w:val="top"/>
          </w:tcPr>
          <w:p>
            <w:pPr>
              <w:spacing w:before="0" w:after="0" w:line="408" w:lineRule="exact"/>
              <w:ind w:left="0" w:right="0" w:firstLine="0"/>
              <w:jc w:val="center"/>
            </w:pPr>
            <w:r>
              <w:rPr>
                <w:rFonts w:ascii="Times New Roman" w:hAnsi="Times New Roman"/>
                <w:sz w:val="20"/>
              </w:rPr>
              <w:t xml:space="preserve">SCHEDULE A</w:t>
            </w:r>
          </w:p>
        </w:tc>
        <w:tc>
          <w:tcPr>
            <w:tcW w:w="3388" w:type="dxa"/>
            <w:vAlign w:val="top"/>
          </w:tcPr>
          <w:p>
            <w:pPr>
              <w:spacing w:before="0" w:after="0" w:line="408" w:lineRule="exact"/>
              <w:ind w:left="0" w:right="0" w:firstLine="0"/>
              <w:jc w:val="center"/>
            </w:pPr>
            <w:r>
              <w:rPr>
                <w:rFonts w:ascii="Times New Roman" w:hAnsi="Times New Roman"/>
                <w:sz w:val="20"/>
              </w:rPr>
              <w:t xml:space="preserve">SCHEDULE B</w:t>
            </w:r>
          </w:p>
        </w:tc>
      </w:tr>
      <w:tr>
        <w:tc>
          <w:tcPr>
            <w:tcW w:w="3386" w:type="dxa"/>
            <w:vAlign w:val="top"/>
          </w:tcPr>
          <w:p>
            <w:pPr>
              <w:spacing w:before="0" w:after="0" w:line="408" w:lineRule="exact"/>
              <w:ind w:left="0" w:right="0" w:firstLine="0"/>
              <w:jc w:val="center"/>
            </w:pPr>
            <w:r>
              <w:rPr>
                <w:rFonts w:ascii="Times New Roman" w:hAnsi="Times New Roman"/>
                <w:sz w:val="20"/>
              </w:rPr>
              <w:t xml:space="preserve">4,000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$ 38.00</w:t>
            </w:r>
          </w:p>
        </w:tc>
        <w:tc>
          <w:tcPr>
            <w:tcW w:w="3388" w:type="dxa"/>
            <w:vAlign w:val="top"/>
          </w:tcPr>
          <w:p>
            <w:pPr>
              <w:spacing w:before="0" w:after="0" w:line="408" w:lineRule="exact"/>
              <w:ind w:left="0" w:right="0" w:firstLine="0"/>
              <w:jc w:val="center"/>
            </w:pPr>
            <w:r>
              <w:rPr>
                <w:rFonts w:ascii="Times New Roman" w:hAnsi="Times New Roman"/>
                <w:sz w:val="20"/>
              </w:rPr>
              <w:t xml:space="preserve">$ 38.00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6,000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$ 48.00</w:t>
            </w:r>
          </w:p>
        </w:tc>
        <w:tc>
          <w:tcPr>
            <w:tcW w:w="3388" w:type="dxa"/>
            <w:vAlign w:val="top"/>
          </w:tcPr>
          <w:p>
            <w:pPr>
              <w:spacing w:before="0" w:after="0" w:line="408" w:lineRule="exact"/>
              <w:ind w:left="0" w:right="0" w:firstLine="0"/>
              <w:jc w:val="center"/>
            </w:pPr>
            <w:r>
              <w:rPr>
                <w:rFonts w:ascii="Times New Roman" w:hAnsi="Times New Roman"/>
                <w:sz w:val="20"/>
              </w:rPr>
              <w:t xml:space="preserve">$ 48.00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8,000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$ 58.00</w:t>
            </w:r>
          </w:p>
        </w:tc>
        <w:tc>
          <w:tcPr>
            <w:tcW w:w="3388" w:type="dxa"/>
            <w:vAlign w:val="top"/>
          </w:tcPr>
          <w:p>
            <w:pPr>
              <w:spacing w:before="0" w:after="0" w:line="408" w:lineRule="exact"/>
              <w:ind w:left="0" w:right="0" w:firstLine="0"/>
              <w:jc w:val="center"/>
            </w:pPr>
            <w:r>
              <w:rPr>
                <w:rFonts w:ascii="Times New Roman" w:hAnsi="Times New Roman"/>
                <w:sz w:val="20"/>
              </w:rPr>
              <w:t xml:space="preserve">$ 58.00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10,000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$ 60.00</w:t>
            </w:r>
          </w:p>
        </w:tc>
        <w:tc>
          <w:tcPr>
            <w:tcW w:w="3388" w:type="dxa"/>
            <w:vAlign w:val="top"/>
          </w:tcPr>
          <w:p>
            <w:pPr>
              <w:spacing w:before="0" w:after="0" w:line="408" w:lineRule="exact"/>
              <w:ind w:left="0" w:right="0" w:firstLine="0"/>
              <w:jc w:val="center"/>
            </w:pPr>
            <w:r>
              <w:rPr>
                <w:rFonts w:ascii="Times New Roman" w:hAnsi="Times New Roman"/>
                <w:sz w:val="20"/>
              </w:rPr>
              <w:t xml:space="preserve">$ 60.00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12,000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$ 77.00</w:t>
            </w:r>
          </w:p>
        </w:tc>
        <w:tc>
          <w:tcPr>
            <w:tcW w:w="3388" w:type="dxa"/>
            <w:vAlign w:val="top"/>
          </w:tcPr>
          <w:p>
            <w:pPr>
              <w:spacing w:before="0" w:after="0" w:line="408" w:lineRule="exact"/>
              <w:ind w:left="0" w:right="0" w:firstLine="0"/>
              <w:jc w:val="center"/>
            </w:pPr>
            <w:r>
              <w:rPr>
                <w:rFonts w:ascii="Times New Roman" w:hAnsi="Times New Roman"/>
                <w:sz w:val="20"/>
              </w:rPr>
              <w:t xml:space="preserve">$ 77.00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14,000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$ 88.00</w:t>
            </w:r>
          </w:p>
        </w:tc>
        <w:tc>
          <w:tcPr>
            <w:tcW w:w="3388" w:type="dxa"/>
            <w:vAlign w:val="top"/>
          </w:tcPr>
          <w:p>
            <w:pPr>
              <w:spacing w:before="0" w:after="0" w:line="408" w:lineRule="exact"/>
              <w:ind w:left="0" w:right="0" w:firstLine="0"/>
              <w:jc w:val="center"/>
            </w:pPr>
            <w:r>
              <w:rPr>
                <w:rFonts w:ascii="Times New Roman" w:hAnsi="Times New Roman"/>
                <w:sz w:val="20"/>
              </w:rPr>
              <w:t xml:space="preserve">$ 88.00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16,000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$ 100.00</w:t>
            </w:r>
          </w:p>
        </w:tc>
        <w:tc>
          <w:tcPr>
            <w:tcW w:w="3388" w:type="dxa"/>
            <w:vAlign w:val="top"/>
          </w:tcPr>
          <w:p>
            <w:pPr>
              <w:spacing w:before="0" w:after="0" w:line="408" w:lineRule="exact"/>
              <w:ind w:left="0" w:right="0" w:firstLine="0"/>
              <w:jc w:val="center"/>
            </w:pPr>
            <w:r>
              <w:rPr>
                <w:rFonts w:ascii="Times New Roman" w:hAnsi="Times New Roman"/>
                <w:sz w:val="20"/>
              </w:rPr>
              <w:t xml:space="preserve">$ 100.00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18,000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$ 152.00</w:t>
            </w:r>
          </w:p>
        </w:tc>
        <w:tc>
          <w:tcPr>
            <w:tcW w:w="3388" w:type="dxa"/>
            <w:vAlign w:val="top"/>
          </w:tcPr>
          <w:p>
            <w:pPr>
              <w:spacing w:before="0" w:after="0" w:line="408" w:lineRule="exact"/>
              <w:ind w:left="0" w:right="0" w:firstLine="0"/>
              <w:jc w:val="center"/>
            </w:pPr>
            <w:r>
              <w:rPr>
                <w:rFonts w:ascii="Times New Roman" w:hAnsi="Times New Roman"/>
                <w:sz w:val="20"/>
              </w:rPr>
              <w:t xml:space="preserve">$ 152.00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20,000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$ 169.00</w:t>
            </w:r>
          </w:p>
        </w:tc>
        <w:tc>
          <w:tcPr>
            <w:tcW w:w="3388" w:type="dxa"/>
            <w:vAlign w:val="top"/>
          </w:tcPr>
          <w:p>
            <w:pPr>
              <w:spacing w:before="0" w:after="0" w:line="408" w:lineRule="exact"/>
              <w:ind w:left="0" w:right="0" w:firstLine="0"/>
              <w:jc w:val="center"/>
            </w:pPr>
            <w:r>
              <w:rPr>
                <w:rFonts w:ascii="Times New Roman" w:hAnsi="Times New Roman"/>
                <w:sz w:val="20"/>
              </w:rPr>
              <w:t xml:space="preserve">$ 169.00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22,000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$ 183.00</w:t>
            </w:r>
          </w:p>
        </w:tc>
        <w:tc>
          <w:tcPr>
            <w:tcW w:w="3388" w:type="dxa"/>
            <w:vAlign w:val="top"/>
          </w:tcPr>
          <w:p>
            <w:pPr>
              <w:spacing w:before="0" w:after="0" w:line="408" w:lineRule="exact"/>
              <w:ind w:left="0" w:right="0" w:firstLine="0"/>
              <w:jc w:val="center"/>
            </w:pPr>
            <w:r>
              <w:rPr>
                <w:rFonts w:ascii="Times New Roman" w:hAnsi="Times New Roman"/>
                <w:sz w:val="20"/>
              </w:rPr>
              <w:t xml:space="preserve">$ 183.00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24,000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$ 198.00</w:t>
            </w:r>
          </w:p>
        </w:tc>
        <w:tc>
          <w:tcPr>
            <w:tcW w:w="3388" w:type="dxa"/>
            <w:vAlign w:val="top"/>
          </w:tcPr>
          <w:p>
            <w:pPr>
              <w:spacing w:before="0" w:after="0" w:line="408" w:lineRule="exact"/>
              <w:ind w:left="0" w:right="0" w:firstLine="0"/>
              <w:jc w:val="center"/>
            </w:pPr>
            <w:r>
              <w:rPr>
                <w:rFonts w:ascii="Times New Roman" w:hAnsi="Times New Roman"/>
                <w:sz w:val="20"/>
              </w:rPr>
              <w:t xml:space="preserve">$ 198.00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26,000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$ 209.00</w:t>
            </w:r>
          </w:p>
        </w:tc>
        <w:tc>
          <w:tcPr>
            <w:tcW w:w="3388" w:type="dxa"/>
            <w:vAlign w:val="top"/>
          </w:tcPr>
          <w:p>
            <w:pPr>
              <w:spacing w:before="0" w:after="0" w:line="408" w:lineRule="exact"/>
              <w:ind w:left="0" w:right="0" w:firstLine="0"/>
              <w:jc w:val="center"/>
            </w:pPr>
            <w:r>
              <w:rPr>
                <w:rFonts w:ascii="Times New Roman" w:hAnsi="Times New Roman"/>
                <w:sz w:val="20"/>
              </w:rPr>
              <w:t xml:space="preserve">$ 209.00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28,000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$ 247.00</w:t>
            </w:r>
          </w:p>
        </w:tc>
        <w:tc>
          <w:tcPr>
            <w:tcW w:w="3388" w:type="dxa"/>
            <w:vAlign w:val="top"/>
          </w:tcPr>
          <w:p>
            <w:pPr>
              <w:spacing w:before="0" w:after="0" w:line="408" w:lineRule="exact"/>
              <w:ind w:left="0" w:right="0" w:firstLine="0"/>
              <w:jc w:val="center"/>
            </w:pPr>
            <w:r>
              <w:rPr>
                <w:rFonts w:ascii="Times New Roman" w:hAnsi="Times New Roman"/>
                <w:sz w:val="20"/>
              </w:rPr>
              <w:t xml:space="preserve">$ 247.00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30,000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$ 285.00</w:t>
            </w:r>
          </w:p>
        </w:tc>
        <w:tc>
          <w:tcPr>
            <w:tcW w:w="3388" w:type="dxa"/>
            <w:vAlign w:val="top"/>
          </w:tcPr>
          <w:p>
            <w:pPr>
              <w:spacing w:before="0" w:after="0" w:line="408" w:lineRule="exact"/>
              <w:ind w:left="0" w:right="0" w:firstLine="0"/>
              <w:jc w:val="center"/>
            </w:pPr>
            <w:r>
              <w:rPr>
                <w:rFonts w:ascii="Times New Roman" w:hAnsi="Times New Roman"/>
                <w:sz w:val="20"/>
              </w:rPr>
              <w:t xml:space="preserve">$ 285.00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32,000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$ 344.00</w:t>
            </w:r>
          </w:p>
        </w:tc>
        <w:tc>
          <w:tcPr>
            <w:tcW w:w="3388" w:type="dxa"/>
            <w:vAlign w:val="top"/>
          </w:tcPr>
          <w:p>
            <w:pPr>
              <w:spacing w:before="0" w:after="0" w:line="408" w:lineRule="exact"/>
              <w:ind w:left="0" w:right="0" w:firstLine="0"/>
              <w:jc w:val="center"/>
            </w:pPr>
            <w:r>
              <w:rPr>
                <w:rFonts w:ascii="Times New Roman" w:hAnsi="Times New Roman"/>
                <w:sz w:val="20"/>
              </w:rPr>
              <w:t xml:space="preserve">$ 344.00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34,000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$ 366.00</w:t>
            </w:r>
          </w:p>
        </w:tc>
        <w:tc>
          <w:tcPr>
            <w:tcW w:w="3388" w:type="dxa"/>
            <w:vAlign w:val="top"/>
          </w:tcPr>
          <w:p>
            <w:pPr>
              <w:spacing w:before="0" w:after="0" w:line="408" w:lineRule="exact"/>
              <w:ind w:left="0" w:right="0" w:firstLine="0"/>
              <w:jc w:val="center"/>
            </w:pPr>
            <w:r>
              <w:rPr>
                <w:rFonts w:ascii="Times New Roman" w:hAnsi="Times New Roman"/>
                <w:sz w:val="20"/>
              </w:rPr>
              <w:t xml:space="preserve">$ 366.00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36,000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$ 397.00</w:t>
            </w:r>
          </w:p>
        </w:tc>
        <w:tc>
          <w:tcPr>
            <w:tcW w:w="3388" w:type="dxa"/>
            <w:vAlign w:val="top"/>
          </w:tcPr>
          <w:p>
            <w:pPr>
              <w:spacing w:before="0" w:after="0" w:line="408" w:lineRule="exact"/>
              <w:ind w:left="0" w:right="0" w:firstLine="0"/>
              <w:jc w:val="center"/>
            </w:pPr>
            <w:r>
              <w:rPr>
                <w:rFonts w:ascii="Times New Roman" w:hAnsi="Times New Roman"/>
                <w:sz w:val="20"/>
              </w:rPr>
              <w:t xml:space="preserve">$ 397.00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38,000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$ 436.00</w:t>
            </w:r>
          </w:p>
        </w:tc>
        <w:tc>
          <w:tcPr>
            <w:tcW w:w="3388" w:type="dxa"/>
            <w:vAlign w:val="top"/>
          </w:tcPr>
          <w:p>
            <w:pPr>
              <w:spacing w:before="0" w:after="0" w:line="408" w:lineRule="exact"/>
              <w:ind w:left="0" w:right="0" w:firstLine="0"/>
              <w:jc w:val="center"/>
            </w:pPr>
            <w:r>
              <w:rPr>
                <w:rFonts w:ascii="Times New Roman" w:hAnsi="Times New Roman"/>
                <w:sz w:val="20"/>
              </w:rPr>
              <w:t xml:space="preserve">$ 436.00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40,000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$ 499.00</w:t>
            </w:r>
          </w:p>
        </w:tc>
        <w:tc>
          <w:tcPr>
            <w:tcW w:w="3388" w:type="dxa"/>
            <w:vAlign w:val="top"/>
          </w:tcPr>
          <w:p>
            <w:pPr>
              <w:spacing w:before="0" w:after="0" w:line="408" w:lineRule="exact"/>
              <w:ind w:left="0" w:right="0" w:firstLine="0"/>
              <w:jc w:val="center"/>
            </w:pPr>
            <w:r>
              <w:rPr>
                <w:rFonts w:ascii="Times New Roman" w:hAnsi="Times New Roman"/>
                <w:sz w:val="20"/>
              </w:rPr>
              <w:t xml:space="preserve">$ 499.00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42,000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$ 519.00</w:t>
            </w:r>
          </w:p>
        </w:tc>
        <w:tc>
          <w:tcPr>
            <w:tcW w:w="3388" w:type="dxa"/>
            <w:vAlign w:val="top"/>
          </w:tcPr>
          <w:p>
            <w:pPr>
              <w:spacing w:before="0" w:after="0" w:line="408" w:lineRule="exact"/>
              <w:ind w:left="0" w:right="0" w:firstLine="0"/>
              <w:jc w:val="center"/>
            </w:pPr>
            <w:r>
              <w:rPr>
                <w:rFonts w:ascii="Times New Roman" w:hAnsi="Times New Roman"/>
                <w:sz w:val="20"/>
              </w:rPr>
              <w:t xml:space="preserve">$ 609.00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44,000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$ 530.00</w:t>
            </w:r>
          </w:p>
        </w:tc>
        <w:tc>
          <w:tcPr>
            <w:tcW w:w="3388" w:type="dxa"/>
            <w:vAlign w:val="top"/>
          </w:tcPr>
          <w:p>
            <w:pPr>
              <w:spacing w:before="0" w:after="0" w:line="408" w:lineRule="exact"/>
              <w:ind w:left="0" w:right="0" w:firstLine="0"/>
              <w:jc w:val="center"/>
            </w:pPr>
            <w:r>
              <w:rPr>
                <w:rFonts w:ascii="Times New Roman" w:hAnsi="Times New Roman"/>
                <w:sz w:val="20"/>
              </w:rPr>
              <w:t xml:space="preserve">$ 620.00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46,000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$ 570.00</w:t>
            </w:r>
          </w:p>
        </w:tc>
        <w:tc>
          <w:tcPr>
            <w:tcW w:w="3388" w:type="dxa"/>
            <w:vAlign w:val="top"/>
          </w:tcPr>
          <w:p>
            <w:pPr>
              <w:spacing w:before="0" w:after="0" w:line="408" w:lineRule="exact"/>
              <w:ind w:left="0" w:right="0" w:firstLine="0"/>
              <w:jc w:val="center"/>
            </w:pPr>
            <w:r>
              <w:rPr>
                <w:rFonts w:ascii="Times New Roman" w:hAnsi="Times New Roman"/>
                <w:sz w:val="20"/>
              </w:rPr>
              <w:t xml:space="preserve">$ 660.00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48,000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$ 594.00</w:t>
            </w:r>
          </w:p>
        </w:tc>
        <w:tc>
          <w:tcPr>
            <w:tcW w:w="3388" w:type="dxa"/>
            <w:vAlign w:val="top"/>
          </w:tcPr>
          <w:p>
            <w:pPr>
              <w:spacing w:before="0" w:after="0" w:line="408" w:lineRule="exact"/>
              <w:ind w:left="0" w:right="0" w:firstLine="0"/>
              <w:jc w:val="center"/>
            </w:pPr>
            <w:r>
              <w:rPr>
                <w:rFonts w:ascii="Times New Roman" w:hAnsi="Times New Roman"/>
                <w:sz w:val="20"/>
              </w:rPr>
              <w:t xml:space="preserve">$ 684.00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50,000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$ 645.00</w:t>
            </w:r>
          </w:p>
        </w:tc>
        <w:tc>
          <w:tcPr>
            <w:tcW w:w="3388" w:type="dxa"/>
            <w:vAlign w:val="top"/>
          </w:tcPr>
          <w:p>
            <w:pPr>
              <w:spacing w:before="0" w:after="0" w:line="408" w:lineRule="exact"/>
              <w:ind w:left="0" w:right="0" w:firstLine="0"/>
              <w:jc w:val="center"/>
            </w:pPr>
            <w:r>
              <w:rPr>
                <w:rFonts w:ascii="Times New Roman" w:hAnsi="Times New Roman"/>
                <w:sz w:val="20"/>
              </w:rPr>
              <w:t xml:space="preserve">$ 735.00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52,000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$ 678.00</w:t>
            </w:r>
          </w:p>
        </w:tc>
        <w:tc>
          <w:tcPr>
            <w:tcW w:w="3388" w:type="dxa"/>
            <w:vAlign w:val="top"/>
          </w:tcPr>
          <w:p>
            <w:pPr>
              <w:spacing w:before="0" w:after="0" w:line="408" w:lineRule="exact"/>
              <w:ind w:left="0" w:right="0" w:firstLine="0"/>
              <w:jc w:val="center"/>
            </w:pPr>
            <w:r>
              <w:rPr>
                <w:rFonts w:ascii="Times New Roman" w:hAnsi="Times New Roman"/>
                <w:sz w:val="20"/>
              </w:rPr>
              <w:t xml:space="preserve">$ 768.00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54,000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$ 732.00</w:t>
            </w:r>
          </w:p>
        </w:tc>
        <w:tc>
          <w:tcPr>
            <w:tcW w:w="3388" w:type="dxa"/>
            <w:vAlign w:val="top"/>
          </w:tcPr>
          <w:p>
            <w:pPr>
              <w:spacing w:before="0" w:after="0" w:line="408" w:lineRule="exact"/>
              <w:ind w:left="0" w:right="0" w:firstLine="0"/>
              <w:jc w:val="center"/>
            </w:pPr>
            <w:r>
              <w:rPr>
                <w:rFonts w:ascii="Times New Roman" w:hAnsi="Times New Roman"/>
                <w:sz w:val="20"/>
              </w:rPr>
              <w:t xml:space="preserve">$ 822.00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56,000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$ 773.00</w:t>
            </w:r>
          </w:p>
        </w:tc>
        <w:tc>
          <w:tcPr>
            <w:tcW w:w="3388" w:type="dxa"/>
            <w:vAlign w:val="top"/>
          </w:tcPr>
          <w:p>
            <w:pPr>
              <w:spacing w:before="0" w:after="0" w:line="408" w:lineRule="exact"/>
              <w:ind w:left="0" w:right="0" w:firstLine="0"/>
              <w:jc w:val="center"/>
            </w:pPr>
            <w:r>
              <w:rPr>
                <w:rFonts w:ascii="Times New Roman" w:hAnsi="Times New Roman"/>
                <w:sz w:val="20"/>
              </w:rPr>
              <w:t xml:space="preserve">$ 863.00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58,000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$ 804.00</w:t>
            </w:r>
          </w:p>
        </w:tc>
        <w:tc>
          <w:tcPr>
            <w:tcW w:w="3388" w:type="dxa"/>
            <w:vAlign w:val="top"/>
          </w:tcPr>
          <w:p>
            <w:pPr>
              <w:spacing w:before="0" w:after="0" w:line="408" w:lineRule="exact"/>
              <w:ind w:left="0" w:right="0" w:firstLine="0"/>
              <w:jc w:val="center"/>
            </w:pPr>
            <w:r>
              <w:rPr>
                <w:rFonts w:ascii="Times New Roman" w:hAnsi="Times New Roman"/>
                <w:sz w:val="20"/>
              </w:rPr>
              <w:t xml:space="preserve">$ 894.00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60,000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$ 857.00</w:t>
            </w:r>
          </w:p>
        </w:tc>
        <w:tc>
          <w:tcPr>
            <w:tcW w:w="3388" w:type="dxa"/>
            <w:vAlign w:val="top"/>
          </w:tcPr>
          <w:p>
            <w:pPr>
              <w:spacing w:before="0" w:after="0" w:line="408" w:lineRule="exact"/>
              <w:ind w:left="0" w:right="0" w:firstLine="0"/>
              <w:jc w:val="center"/>
            </w:pPr>
            <w:r>
              <w:rPr>
                <w:rFonts w:ascii="Times New Roman" w:hAnsi="Times New Roman"/>
                <w:sz w:val="20"/>
              </w:rPr>
              <w:t xml:space="preserve">$ 947.00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62,000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$ 919.00</w:t>
            </w:r>
          </w:p>
        </w:tc>
        <w:tc>
          <w:tcPr>
            <w:tcW w:w="3388" w:type="dxa"/>
            <w:vAlign w:val="top"/>
          </w:tcPr>
          <w:p>
            <w:pPr>
              <w:spacing w:before="0" w:after="0" w:line="408" w:lineRule="exact"/>
              <w:ind w:left="0" w:right="0" w:firstLine="0"/>
              <w:jc w:val="center"/>
            </w:pPr>
            <w:r>
              <w:rPr>
                <w:rFonts w:ascii="Times New Roman" w:hAnsi="Times New Roman"/>
                <w:sz w:val="20"/>
              </w:rPr>
              <w:t xml:space="preserve">$ 1,009.00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64,000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$ 939.00</w:t>
            </w:r>
          </w:p>
        </w:tc>
        <w:tc>
          <w:tcPr>
            <w:tcW w:w="3388" w:type="dxa"/>
            <w:vAlign w:val="top"/>
          </w:tcPr>
          <w:p>
            <w:pPr>
              <w:spacing w:before="0" w:after="0" w:line="408" w:lineRule="exact"/>
              <w:ind w:left="0" w:right="0" w:firstLine="0"/>
              <w:jc w:val="center"/>
            </w:pPr>
            <w:r>
              <w:rPr>
                <w:rFonts w:ascii="Times New Roman" w:hAnsi="Times New Roman"/>
                <w:sz w:val="20"/>
              </w:rPr>
              <w:t xml:space="preserve">$ 1,029.00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66,000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$ 1,046.00</w:t>
            </w:r>
          </w:p>
        </w:tc>
        <w:tc>
          <w:tcPr>
            <w:tcW w:w="3388" w:type="dxa"/>
            <w:vAlign w:val="top"/>
          </w:tcPr>
          <w:p>
            <w:pPr>
              <w:spacing w:before="0" w:after="0" w:line="408" w:lineRule="exact"/>
              <w:ind w:left="0" w:right="0" w:firstLine="0"/>
              <w:jc w:val="center"/>
            </w:pPr>
            <w:r>
              <w:rPr>
                <w:rFonts w:ascii="Times New Roman" w:hAnsi="Times New Roman"/>
                <w:sz w:val="20"/>
              </w:rPr>
              <w:t xml:space="preserve">$ 1,136.00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68,000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$ 1,091.00</w:t>
            </w:r>
          </w:p>
        </w:tc>
        <w:tc>
          <w:tcPr>
            <w:tcW w:w="3388" w:type="dxa"/>
            <w:vAlign w:val="top"/>
          </w:tcPr>
          <w:p>
            <w:pPr>
              <w:spacing w:before="0" w:after="0" w:line="408" w:lineRule="exact"/>
              <w:ind w:left="0" w:right="0" w:firstLine="0"/>
              <w:jc w:val="center"/>
            </w:pPr>
            <w:r>
              <w:rPr>
                <w:rFonts w:ascii="Times New Roman" w:hAnsi="Times New Roman"/>
                <w:sz w:val="20"/>
              </w:rPr>
              <w:t xml:space="preserve">$ 1,181.00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70,000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$ 1,175.00</w:t>
            </w:r>
          </w:p>
        </w:tc>
        <w:tc>
          <w:tcPr>
            <w:tcW w:w="3388" w:type="dxa"/>
            <w:vAlign w:val="top"/>
          </w:tcPr>
          <w:p>
            <w:pPr>
              <w:spacing w:before="0" w:after="0" w:line="408" w:lineRule="exact"/>
              <w:ind w:left="0" w:right="0" w:firstLine="0"/>
              <w:jc w:val="center"/>
            </w:pPr>
            <w:r>
              <w:rPr>
                <w:rFonts w:ascii="Times New Roman" w:hAnsi="Times New Roman"/>
                <w:sz w:val="20"/>
              </w:rPr>
              <w:t xml:space="preserve">$ 1,265.00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72,000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$ 1,257.00</w:t>
            </w:r>
          </w:p>
        </w:tc>
        <w:tc>
          <w:tcPr>
            <w:tcW w:w="3388" w:type="dxa"/>
            <w:vAlign w:val="top"/>
          </w:tcPr>
          <w:p>
            <w:pPr>
              <w:spacing w:before="0" w:after="0" w:line="408" w:lineRule="exact"/>
              <w:ind w:left="0" w:right="0" w:firstLine="0"/>
              <w:jc w:val="center"/>
            </w:pPr>
            <w:r>
              <w:rPr>
                <w:rFonts w:ascii="Times New Roman" w:hAnsi="Times New Roman"/>
                <w:sz w:val="20"/>
              </w:rPr>
              <w:t xml:space="preserve">$ 1,347.00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74,000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$ 1,366.00</w:t>
            </w:r>
          </w:p>
        </w:tc>
        <w:tc>
          <w:tcPr>
            <w:tcW w:w="3388" w:type="dxa"/>
            <w:vAlign w:val="top"/>
          </w:tcPr>
          <w:p>
            <w:pPr>
              <w:spacing w:before="0" w:after="0" w:line="408" w:lineRule="exact"/>
              <w:ind w:left="0" w:right="0" w:firstLine="0"/>
              <w:jc w:val="center"/>
            </w:pPr>
            <w:r>
              <w:rPr>
                <w:rFonts w:ascii="Times New Roman" w:hAnsi="Times New Roman"/>
                <w:sz w:val="20"/>
              </w:rPr>
              <w:t xml:space="preserve">$ 1,456.00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76,000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$ 1,476.00</w:t>
            </w:r>
          </w:p>
        </w:tc>
        <w:tc>
          <w:tcPr>
            <w:tcW w:w="3388" w:type="dxa"/>
            <w:vAlign w:val="top"/>
          </w:tcPr>
          <w:p>
            <w:pPr>
              <w:spacing w:before="0" w:after="0" w:line="408" w:lineRule="exact"/>
              <w:ind w:left="0" w:right="0" w:firstLine="0"/>
              <w:jc w:val="center"/>
            </w:pPr>
            <w:r>
              <w:rPr>
                <w:rFonts w:ascii="Times New Roman" w:hAnsi="Times New Roman"/>
                <w:sz w:val="20"/>
              </w:rPr>
              <w:t xml:space="preserve">$ 1,566.00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78,000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$ 1,612.00</w:t>
            </w:r>
          </w:p>
        </w:tc>
        <w:tc>
          <w:tcPr>
            <w:tcW w:w="3388" w:type="dxa"/>
            <w:vAlign w:val="top"/>
          </w:tcPr>
          <w:p>
            <w:pPr>
              <w:spacing w:before="0" w:after="0" w:line="408" w:lineRule="exact"/>
              <w:ind w:left="0" w:right="0" w:firstLine="0"/>
              <w:jc w:val="center"/>
            </w:pPr>
            <w:r>
              <w:rPr>
                <w:rFonts w:ascii="Times New Roman" w:hAnsi="Times New Roman"/>
                <w:sz w:val="20"/>
              </w:rPr>
              <w:t xml:space="preserve">$ 1,702.00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80,000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$ 1,740.00</w:t>
            </w:r>
          </w:p>
        </w:tc>
        <w:tc>
          <w:tcPr>
            <w:tcW w:w="3388" w:type="dxa"/>
            <w:vAlign w:val="top"/>
          </w:tcPr>
          <w:p>
            <w:pPr>
              <w:spacing w:before="0" w:after="0" w:line="408" w:lineRule="exact"/>
              <w:ind w:left="0" w:right="0" w:firstLine="0"/>
              <w:jc w:val="center"/>
            </w:pPr>
            <w:r>
              <w:rPr>
                <w:rFonts w:ascii="Times New Roman" w:hAnsi="Times New Roman"/>
                <w:sz w:val="20"/>
              </w:rPr>
              <w:t xml:space="preserve">$ 1,830.00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82,000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$ 1,861.00</w:t>
            </w:r>
          </w:p>
        </w:tc>
        <w:tc>
          <w:tcPr>
            <w:tcW w:w="3388" w:type="dxa"/>
            <w:vAlign w:val="top"/>
          </w:tcPr>
          <w:p>
            <w:pPr>
              <w:spacing w:before="0" w:after="0" w:line="408" w:lineRule="exact"/>
              <w:ind w:left="0" w:right="0" w:firstLine="0"/>
              <w:jc w:val="center"/>
            </w:pPr>
            <w:r>
              <w:rPr>
                <w:rFonts w:ascii="Times New Roman" w:hAnsi="Times New Roman"/>
                <w:sz w:val="20"/>
              </w:rPr>
              <w:t xml:space="preserve">$ 1,951.00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84,000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$ 1,981.00</w:t>
            </w:r>
          </w:p>
        </w:tc>
        <w:tc>
          <w:tcPr>
            <w:tcW w:w="3388" w:type="dxa"/>
            <w:vAlign w:val="top"/>
          </w:tcPr>
          <w:p>
            <w:pPr>
              <w:spacing w:before="0" w:after="0" w:line="408" w:lineRule="exact"/>
              <w:ind w:left="0" w:right="0" w:firstLine="0"/>
              <w:jc w:val="center"/>
            </w:pPr>
            <w:r>
              <w:rPr>
                <w:rFonts w:ascii="Times New Roman" w:hAnsi="Times New Roman"/>
                <w:sz w:val="20"/>
              </w:rPr>
              <w:t xml:space="preserve">$ 2,071.00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86,000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$ 2,102.00</w:t>
            </w:r>
          </w:p>
        </w:tc>
        <w:tc>
          <w:tcPr>
            <w:tcW w:w="3388" w:type="dxa"/>
            <w:vAlign w:val="top"/>
          </w:tcPr>
          <w:p>
            <w:pPr>
              <w:spacing w:before="0" w:after="0" w:line="408" w:lineRule="exact"/>
              <w:ind w:left="0" w:right="0" w:firstLine="0"/>
              <w:jc w:val="center"/>
            </w:pPr>
            <w:r>
              <w:rPr>
                <w:rFonts w:ascii="Times New Roman" w:hAnsi="Times New Roman"/>
                <w:sz w:val="20"/>
              </w:rPr>
              <w:t xml:space="preserve">$ 2,192.00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88,000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$ 2,223.00</w:t>
            </w:r>
          </w:p>
        </w:tc>
        <w:tc>
          <w:tcPr>
            <w:tcW w:w="3388" w:type="dxa"/>
            <w:vAlign w:val="top"/>
          </w:tcPr>
          <w:p>
            <w:pPr>
              <w:spacing w:before="0" w:after="0" w:line="408" w:lineRule="exact"/>
              <w:ind w:left="0" w:right="0" w:firstLine="0"/>
              <w:jc w:val="center"/>
            </w:pPr>
            <w:r>
              <w:rPr>
                <w:rFonts w:ascii="Times New Roman" w:hAnsi="Times New Roman"/>
                <w:sz w:val="20"/>
              </w:rPr>
              <w:t xml:space="preserve">$ 2,313.00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90,000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$ 2,344.00</w:t>
            </w:r>
          </w:p>
        </w:tc>
        <w:tc>
          <w:tcPr>
            <w:tcW w:w="3388" w:type="dxa"/>
            <w:vAlign w:val="top"/>
          </w:tcPr>
          <w:p>
            <w:pPr>
              <w:spacing w:before="0" w:after="0" w:line="408" w:lineRule="exact"/>
              <w:ind w:left="0" w:right="0" w:firstLine="0"/>
              <w:jc w:val="center"/>
            </w:pPr>
            <w:r>
              <w:rPr>
                <w:rFonts w:ascii="Times New Roman" w:hAnsi="Times New Roman"/>
                <w:sz w:val="20"/>
              </w:rPr>
              <w:t xml:space="preserve">$ 2,434.00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92,000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$ 2,464.00</w:t>
            </w:r>
          </w:p>
        </w:tc>
        <w:tc>
          <w:tcPr>
            <w:tcW w:w="3388" w:type="dxa"/>
            <w:vAlign w:val="top"/>
          </w:tcPr>
          <w:p>
            <w:pPr>
              <w:spacing w:before="0" w:after="0" w:line="408" w:lineRule="exact"/>
              <w:ind w:left="0" w:right="0" w:firstLine="0"/>
              <w:jc w:val="center"/>
            </w:pPr>
            <w:r>
              <w:rPr>
                <w:rFonts w:ascii="Times New Roman" w:hAnsi="Times New Roman"/>
                <w:sz w:val="20"/>
              </w:rPr>
              <w:t xml:space="preserve">$ 2,554.00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94,000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$ 2,585.00</w:t>
            </w:r>
          </w:p>
        </w:tc>
        <w:tc>
          <w:tcPr>
            <w:tcW w:w="3388" w:type="dxa"/>
            <w:vAlign w:val="top"/>
          </w:tcPr>
          <w:p>
            <w:pPr>
              <w:spacing w:before="0" w:after="0" w:line="408" w:lineRule="exact"/>
              <w:ind w:left="0" w:right="0" w:firstLine="0"/>
              <w:jc w:val="center"/>
            </w:pPr>
            <w:r>
              <w:rPr>
                <w:rFonts w:ascii="Times New Roman" w:hAnsi="Times New Roman"/>
                <w:sz w:val="20"/>
              </w:rPr>
              <w:t xml:space="preserve">$ 2,675.00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96,000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$ 2,706.00</w:t>
            </w:r>
          </w:p>
        </w:tc>
        <w:tc>
          <w:tcPr>
            <w:tcW w:w="3388" w:type="dxa"/>
            <w:vAlign w:val="top"/>
          </w:tcPr>
          <w:p>
            <w:pPr>
              <w:spacing w:before="0" w:after="0" w:line="408" w:lineRule="exact"/>
              <w:ind w:left="0" w:right="0" w:firstLine="0"/>
              <w:jc w:val="center"/>
            </w:pPr>
            <w:r>
              <w:rPr>
                <w:rFonts w:ascii="Times New Roman" w:hAnsi="Times New Roman"/>
                <w:sz w:val="20"/>
              </w:rPr>
              <w:t xml:space="preserve">$ 2,796.00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98,000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$ 2,827.00</w:t>
            </w:r>
          </w:p>
        </w:tc>
        <w:tc>
          <w:tcPr>
            <w:tcW w:w="3388" w:type="dxa"/>
            <w:vAlign w:val="top"/>
          </w:tcPr>
          <w:p>
            <w:pPr>
              <w:spacing w:before="0" w:after="0" w:line="408" w:lineRule="exact"/>
              <w:ind w:left="0" w:right="0" w:firstLine="0"/>
              <w:jc w:val="center"/>
            </w:pPr>
            <w:r>
              <w:rPr>
                <w:rFonts w:ascii="Times New Roman" w:hAnsi="Times New Roman"/>
                <w:sz w:val="20"/>
              </w:rPr>
              <w:t xml:space="preserve">$ 2,917.00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100,000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$ 2,947.00</w:t>
            </w:r>
          </w:p>
        </w:tc>
        <w:tc>
          <w:tcPr>
            <w:tcW w:w="3388" w:type="dxa"/>
            <w:vAlign w:val="top"/>
          </w:tcPr>
          <w:p>
            <w:pPr>
              <w:spacing w:before="0" w:after="0" w:line="408" w:lineRule="exact"/>
              <w:ind w:left="0" w:right="0" w:firstLine="0"/>
              <w:jc w:val="center"/>
            </w:pPr>
            <w:r>
              <w:rPr>
                <w:rFonts w:ascii="Times New Roman" w:hAnsi="Times New Roman"/>
                <w:sz w:val="20"/>
              </w:rPr>
              <w:t xml:space="preserve">$ 3,037.00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102,000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$ 3,068.00</w:t>
            </w:r>
          </w:p>
        </w:tc>
        <w:tc>
          <w:tcPr>
            <w:tcW w:w="3388" w:type="dxa"/>
            <w:vAlign w:val="top"/>
          </w:tcPr>
          <w:p>
            <w:pPr>
              <w:spacing w:before="0" w:after="0" w:line="408" w:lineRule="exact"/>
              <w:ind w:left="0" w:right="0" w:firstLine="0"/>
              <w:jc w:val="center"/>
            </w:pPr>
            <w:r>
              <w:rPr>
                <w:rFonts w:ascii="Times New Roman" w:hAnsi="Times New Roman"/>
                <w:sz w:val="20"/>
              </w:rPr>
              <w:t xml:space="preserve">$ 3,158.00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104,000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$ 3,189.00</w:t>
            </w:r>
          </w:p>
        </w:tc>
        <w:tc>
          <w:tcPr>
            <w:tcW w:w="3388" w:type="dxa"/>
            <w:vAlign w:val="top"/>
          </w:tcPr>
          <w:p>
            <w:pPr>
              <w:spacing w:before="0" w:after="0" w:line="408" w:lineRule="exact"/>
              <w:ind w:left="0" w:right="0" w:firstLine="0"/>
              <w:jc w:val="center"/>
            </w:pPr>
            <w:r>
              <w:rPr>
                <w:rFonts w:ascii="Times New Roman" w:hAnsi="Times New Roman"/>
                <w:sz w:val="20"/>
              </w:rPr>
              <w:t xml:space="preserve">$ 3,279.00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105,500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$ 3,310.00</w:t>
            </w:r>
          </w:p>
        </w:tc>
        <w:tc>
          <w:tcPr>
            <w:tcW w:w="3388" w:type="dxa"/>
            <w:vAlign w:val="top"/>
          </w:tcPr>
          <w:p>
            <w:pPr>
              <w:spacing w:before="0" w:after="0" w:line="408" w:lineRule="exact"/>
              <w:ind w:left="0" w:right="0" w:firstLine="0"/>
              <w:jc w:val="center"/>
            </w:pPr>
            <w:r>
              <w:rPr>
                <w:rFonts w:ascii="Times New Roman" w:hAnsi="Times New Roman"/>
                <w:sz w:val="20"/>
              </w:rPr>
              <w:t xml:space="preserve">$ 3,400.00</w:t>
            </w:r>
          </w:p>
        </w:tc>
      </w:tr>
    </w:tbl>
    <w:p>
      <w:pPr>
        <w:spacing w:before="0" w:after="0" w:line="408" w:lineRule="exact"/>
        <w:ind w:left="0" w:right="0" w:firstLine="576"/>
        <w:jc w:val="left"/>
      </w:pPr>
      <w:r>
        <w:rPr>
          <w:u w:val="single"/>
        </w:rPr>
        <w:t xml:space="preserve">(b) For vehicle registrations that are due or become due on or after July 1, 2016, in lieu of the vehicle license fee required under RCW 46.17.350 and before accepting an application for a vehicle registration for motor vehicles described in RCW 46.16A.455, the department, county auditor or other agent, or subagent appointed by the director shall require the applicant, unless specifically exempt, to pay the following license fee by weight:</w:t>
      </w:r>
    </w:p>
    <w:tbl>
      <w:tblPr>
        <w:tblW w:w="0" w:type="auto"/>
        <w:jc w:val="center"/>
        <w:tcMar>
          <w:tblCellMar>
            <w:top w:w="0" w:type="dxa"/>
          </w:tblCellMar>
        </w:tcMar>
        <w:tcMar>
          <w:tblCellMar>
            <w:left w:w="70" w:type="dxa"/>
            <w:right w:w="70" w:type="dxa"/>
          </w:tblCellMar>
        </w:tcMar>
      </w:tblPr>
      <w:tblGrid>
        <w:gridCol w:w="3386"/>
        <w:gridCol w:w="3386"/>
        <w:gridCol w:w="3388"/>
      </w:tblGrid>
      <w:tr>
        <w:tc>
          <w:tcPr>
            <w:tcW w:w="3386" w:type="dxa"/>
            <w:vAlign w:val="top"/>
          </w:tcPr>
          <w:p>
            <w:pPr>
              <w:spacing w:before="0" w:after="0" w:line="408" w:lineRule="exact"/>
              <w:ind w:left="0" w:right="0" w:firstLine="0"/>
              <w:jc w:val="center"/>
            </w:pPr>
            <w:r>
              <w:rPr>
                <w:rFonts w:ascii="Times New Roman" w:hAnsi="Times New Roman"/>
                <w:sz w:val="20"/>
                <w:u w:val="single"/>
              </w:rPr>
              <w:t xml:space="preserve">WEIGHT</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SCHEDULE A</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SCHEDULE B</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4,000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$ 53.00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$ 53.00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6,000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$ 73.00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$ 73.00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8,000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$ 93.00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$ 93.00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10,000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$ 93.00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$ 93.00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12,000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$ 81.00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$ 81.00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14,000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$ 88.00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$ 88.00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16,000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$ 100.00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$ 100.00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18,000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$ 152.00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$ 152.00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20,000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$ 169.00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$ 169.00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22,000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$ 183.00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$ 183.00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24,000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$ 198.00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$ 198.00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26,000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$ 209.00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$ 209.00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28,000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$ 247.00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$ 247.00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30,000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$ 285.00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$ 285.00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32,000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$ 344.00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$ 344.00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34,000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$ 366.00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$ 366.00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36,000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$ 397.00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$ 397.00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38,000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$ 436.00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$ 436.00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40,000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$ 499.00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$ 499.00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42,000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$ 519.00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$ 609.00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44,000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$ 530.00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$ 620.00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46,000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$ 570.00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$ 660.00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48,000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$ 594.00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$ 684.00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50,000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$ 645.00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$ 735.00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52,000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$ 678.00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$ 768.00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54,000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$ 732.00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$ 822.00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56,000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$ 773.00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$ 863.00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58,000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$ 804.00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$ 894.00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60,000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$ 857.00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$ 947.00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62,000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$ 919.00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$ 1,009.00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64,000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$ 939.00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$ 1,029.00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66,000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$ 1,046.00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$ 1,136.00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68,000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$ 1,091.00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$ 1,181.00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70,000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$ 1,175.00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$ 1,265.00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72,000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$ 1,257.00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$ 1,347.00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74,000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$ 1,366.00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$ 1,456.00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76,000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$ 1,476.00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$ 1,566.00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78,000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$ 1,612.00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$ 1,702.00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80,000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$ 1,740.00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$ 1,830.00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82,000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$ 1,861.00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$ 1,951.00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84,000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$ 1,981.00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$ 2,071.00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86,000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$ 2,102.00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$ 2,192.00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88,000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$ 2,223.00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$ 2,313.00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90,000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$ 2,344.00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$ 2,434.00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92,000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$ 2,464.00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$ 2,554.00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94,000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$ 2,585.00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$ 2,675.00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96,000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$ 2,706.00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$ 2,796.00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98,000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$ 2,827.00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$ 2,917.00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100,000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$ 2,947.00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$ 3,037.00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102,000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$ 3,068.00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$ 3,158.00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104,000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$ 3,189.00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$ 3,279.00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105,500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$ 3,310.00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$ 3,400.00</w:t>
            </w:r>
          </w:p>
        </w:tc>
      </w:tr>
    </w:tbl>
    <w:p>
      <w:pPr>
        <w:spacing w:before="0" w:after="0" w:line="408" w:lineRule="exact"/>
        <w:ind w:left="0" w:right="0" w:firstLine="576"/>
        <w:jc w:val="left"/>
      </w:pPr>
      <w:r>
        <w:rPr/>
        <w:t xml:space="preserve">(2) Schedule A applies to vehicles either used exclusively for hauling logs or that do not tow trailers. Schedule B applies to vehicles that tow trailers and are not covered under Schedule A.</w:t>
      </w:r>
    </w:p>
    <w:p>
      <w:pPr>
        <w:spacing w:before="0" w:after="0" w:line="408" w:lineRule="exact"/>
        <w:ind w:left="0" w:right="0" w:firstLine="576"/>
        <w:jc w:val="left"/>
      </w:pPr>
      <w:r>
        <w:rPr/>
        <w:t xml:space="preserve">(3) If the resultant gross weight is not listed in the table provided in subsection (1) of this section, it must be increased to the next higher weight.</w:t>
      </w:r>
    </w:p>
    <w:p>
      <w:pPr>
        <w:spacing w:before="0" w:after="0" w:line="408" w:lineRule="exact"/>
        <w:ind w:left="0" w:right="0" w:firstLine="576"/>
        <w:jc w:val="left"/>
      </w:pPr>
      <w:r>
        <w:rPr/>
        <w:t xml:space="preserve">(4) The license fees provided in subsection (1) of this section </w:t>
      </w:r>
      <w:r>
        <w:rPr>
          <w:u w:val="single"/>
        </w:rPr>
        <w:t xml:space="preserve">and the freight project fee provided in subsection (6) of this section</w:t>
      </w:r>
      <w:r>
        <w:rPr/>
        <w:t xml:space="preserve"> are in addition to the filing fee required under RCW 46.17.005 and any other fee or tax required by law.</w:t>
      </w:r>
    </w:p>
    <w:p>
      <w:pPr>
        <w:spacing w:before="0" w:after="0" w:line="408" w:lineRule="exact"/>
        <w:ind w:left="0" w:right="0" w:firstLine="576"/>
        <w:jc w:val="left"/>
      </w:pPr>
      <w:r>
        <w:rPr/>
        <w:t xml:space="preserve">(5) The license fee based on declared gross weight as provided in subsection (1) of this section must be distributed under RCW 46.68.035.</w:t>
      </w:r>
    </w:p>
    <w:p>
      <w:pPr>
        <w:spacing w:before="0" w:after="0" w:line="408" w:lineRule="exact"/>
        <w:ind w:left="0" w:right="0" w:firstLine="576"/>
        <w:jc w:val="left"/>
      </w:pPr>
      <w:r>
        <w:rPr>
          <w:u w:val="single"/>
        </w:rPr>
        <w:t xml:space="preserve">(6) For vehicle registrations that are due or become due on or after July 1, 2016, in addition to the license fee based on declared gross weight as provided in subsection (1) of this section, the department, county auditor or other agent, or subagent appointed by the director must require an applicant with a vehicle with a declared gross weight of more than 10,000 pounds, unless specifically exempt, to pay a freight project fee equal to fifteen percent of the license fee provided in subsection (1) of this section, rounded to the nearest whole dollar, which must be distributed under RCW 46.68.035.</w:t>
      </w:r>
    </w:p>
    <w:p>
      <w:pPr>
        <w:spacing w:before="0" w:after="0" w:line="408" w:lineRule="exact"/>
        <w:ind w:left="0" w:right="0" w:firstLine="576"/>
        <w:jc w:val="left"/>
      </w:pPr>
      <w:r>
        <w:rPr>
          <w:u w:val="single"/>
        </w:rPr>
        <w:t xml:space="preserve">(7) For vehicle registrations that are due or become due on or after July 1, 2022, in addition to the license fee based on declared gross weight as provided in subsection (1) of this section, the department, county auditor or other agent, or subagent appointed by the director must require an applicant with a vehicle with a declared gross weight of less than or equal to 12,000 pounds, unless specifically exempt, to pay an additional weight fee of ten dollars, which must be distributed under RCW 46.68.035.</w:t>
      </w:r>
    </w:p>
    <w:p>
      <w:pPr>
        <w:spacing w:before="240" w:after="0" w:line="408" w:lineRule="exact"/>
        <w:ind w:left="0" w:right="0" w:firstLine="576"/>
        <w:jc w:val="center"/>
      </w:pPr>
      <w:r>
        <w:rPr>
          <w:b/>
        </w:rPr>
        <w:t xml:space="preserve">Passenger Vehicle Weight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365</w:t>
      </w:r>
      <w:r>
        <w:rPr/>
        <w:t xml:space="preserve"> and 2010 c 161 s 533 are each amended to read as follows:</w:t>
      </w:r>
    </w:p>
    <w:p>
      <w:pPr>
        <w:spacing w:before="0" w:after="0" w:line="408" w:lineRule="exact"/>
        <w:ind w:left="0" w:right="0" w:firstLine="576"/>
        <w:jc w:val="left"/>
      </w:pPr>
      <w:r>
        <w:rPr/>
        <w:t xml:space="preserve">(1) A person applying for a motor vehicle registration and paying the vehicle license fee required in RCW 46.17.350(1) (a), (d), (e), (h), (j), (n), and (o) shall pay a motor vehicle weight fee in addition to all other fees and taxes required by law.</w:t>
      </w:r>
    </w:p>
    <w:p>
      <w:pPr>
        <w:spacing w:before="0" w:after="0" w:line="408" w:lineRule="exact"/>
        <w:ind w:left="0" w:right="0" w:firstLine="576"/>
        <w:jc w:val="left"/>
      </w:pPr>
      <w:r>
        <w:rPr>
          <w:u w:val="single"/>
        </w:rPr>
        <w:t xml:space="preserve">(a) For vehicle registrations that are due or become due before July 1, 2016, t</w:t>
      </w:r>
      <w:r>
        <w:rPr/>
        <w:t xml:space="preserve">he motor vehicle weight fee: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Must be based on the motor vehicle scale weight;</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Is the difference determined by subtracting the vehicle license fee required in RCW 46.17.350 from the license fee in Schedule B of RCW 46.17.355, plus two dollars;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Must be distributed under RCW 46.68.415.</w:t>
      </w:r>
    </w:p>
    <w:p>
      <w:pPr>
        <w:spacing w:before="0" w:after="0" w:line="408" w:lineRule="exact"/>
        <w:ind w:left="0" w:right="0" w:firstLine="576"/>
        <w:jc w:val="left"/>
      </w:pPr>
      <w:r>
        <w:rPr>
          <w:u w:val="single"/>
        </w:rPr>
        <w:t xml:space="preserve">(b) For vehicle registrations that are due or become due on or after July 1, 2016, the motor vehicle weight fee:</w:t>
      </w:r>
    </w:p>
    <w:p>
      <w:pPr>
        <w:spacing w:before="0" w:after="0" w:line="408" w:lineRule="exact"/>
        <w:ind w:left="0" w:right="0" w:firstLine="576"/>
        <w:jc w:val="left"/>
      </w:pPr>
      <w:r>
        <w:rPr>
          <w:u w:val="single"/>
        </w:rPr>
        <w:t xml:space="preserve">(i) Must be based on the motor vehicle scale weight as follows:</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u w:val="single"/>
              </w:rPr>
              <w:t xml:space="preserve">WEIGHT</w:t>
            </w:r>
          </w:p>
        </w:tc>
        <w:tc>
          <w:tcPr>
            <w:tcW w:w="5080" w:type="dxa"/>
            <w:vAlign w:val="top"/>
          </w:tcPr>
          <w:p>
            <w:pPr>
              <w:spacing w:before="0" w:after="0" w:line="408" w:lineRule="exact"/>
              <w:ind w:left="0" w:right="0" w:firstLine="0"/>
              <w:jc w:val="center"/>
            </w:pPr>
            <w:r>
              <w:rPr>
                <w:rFonts w:ascii="Times New Roman" w:hAnsi="Times New Roman"/>
                <w:sz w:val="20"/>
                <w:u w:val="single"/>
              </w:rPr>
              <w:t xml:space="preserve">FEE</w:t>
            </w:r>
          </w:p>
        </w:tc>
      </w:tr>
      <w:tr>
        <w:tc>
          <w:tcPr>
            <w:tcW w:w="5080" w:type="dxa"/>
            <w:vAlign w:val="top"/>
          </w:tcPr>
          <w:p>
            <w:pPr>
              <w:spacing w:before="0" w:after="0" w:line="408" w:lineRule="exact"/>
              <w:ind w:left="0" w:right="0" w:firstLine="0"/>
              <w:jc w:val="center"/>
            </w:pPr>
            <w:r>
              <w:rPr>
                <w:rFonts w:ascii="Times New Roman" w:hAnsi="Times New Roman"/>
                <w:sz w:val="20"/>
                <w:u w:val="single"/>
              </w:rPr>
              <w:t xml:space="preserve">4,000 pounds</w:t>
            </w:r>
          </w:p>
        </w:tc>
        <w:tc>
          <w:tcPr>
            <w:tcW w:w="5080" w:type="dxa"/>
            <w:vAlign w:val="top"/>
          </w:tcPr>
          <w:p>
            <w:pPr>
              <w:spacing w:before="0" w:after="0" w:line="408" w:lineRule="exact"/>
              <w:ind w:left="0" w:right="0" w:firstLine="0"/>
              <w:jc w:val="center"/>
            </w:pPr>
            <w:r>
              <w:rPr>
                <w:rFonts w:ascii="Times New Roman" w:hAnsi="Times New Roman"/>
                <w:sz w:val="20"/>
                <w:u w:val="single"/>
              </w:rPr>
              <w:t xml:space="preserve">$ 25.00</w:t>
            </w:r>
          </w:p>
        </w:tc>
      </w:tr>
      <w:tr>
        <w:tc>
          <w:tcPr>
            <w:tcW w:w="5080" w:type="dxa"/>
            <w:vAlign w:val="top"/>
          </w:tcPr>
          <w:p>
            <w:pPr>
              <w:spacing w:before="0" w:after="0" w:line="408" w:lineRule="exact"/>
              <w:ind w:left="0" w:right="0" w:firstLine="0"/>
              <w:jc w:val="center"/>
            </w:pPr>
            <w:r>
              <w:rPr>
                <w:rFonts w:ascii="Times New Roman" w:hAnsi="Times New Roman"/>
                <w:sz w:val="20"/>
                <w:u w:val="single"/>
              </w:rPr>
              <w:t xml:space="preserve">6,000 pounds</w:t>
            </w:r>
          </w:p>
        </w:tc>
        <w:tc>
          <w:tcPr>
            <w:tcW w:w="5080" w:type="dxa"/>
            <w:vAlign w:val="top"/>
          </w:tcPr>
          <w:p>
            <w:pPr>
              <w:spacing w:before="0" w:after="0" w:line="408" w:lineRule="exact"/>
              <w:ind w:left="0" w:right="0" w:firstLine="0"/>
              <w:jc w:val="center"/>
            </w:pPr>
            <w:r>
              <w:rPr>
                <w:rFonts w:ascii="Times New Roman" w:hAnsi="Times New Roman"/>
                <w:sz w:val="20"/>
                <w:u w:val="single"/>
              </w:rPr>
              <w:t xml:space="preserve">$ 45.00</w:t>
            </w:r>
          </w:p>
        </w:tc>
      </w:tr>
      <w:tr>
        <w:tc>
          <w:tcPr>
            <w:tcW w:w="5080" w:type="dxa"/>
            <w:vAlign w:val="top"/>
          </w:tcPr>
          <w:p>
            <w:pPr>
              <w:spacing w:before="0" w:after="0" w:line="408" w:lineRule="exact"/>
              <w:ind w:left="0" w:right="0" w:firstLine="0"/>
              <w:jc w:val="center"/>
            </w:pPr>
            <w:r>
              <w:rPr>
                <w:rFonts w:ascii="Times New Roman" w:hAnsi="Times New Roman"/>
                <w:sz w:val="20"/>
                <w:u w:val="single"/>
              </w:rPr>
              <w:t xml:space="preserve">8,000 pounds</w:t>
            </w:r>
          </w:p>
        </w:tc>
        <w:tc>
          <w:tcPr>
            <w:tcW w:w="5080" w:type="dxa"/>
            <w:vAlign w:val="top"/>
          </w:tcPr>
          <w:p>
            <w:pPr>
              <w:spacing w:before="0" w:after="0" w:line="408" w:lineRule="exact"/>
              <w:ind w:left="0" w:right="0" w:firstLine="0"/>
              <w:jc w:val="center"/>
            </w:pPr>
            <w:r>
              <w:rPr>
                <w:rFonts w:ascii="Times New Roman" w:hAnsi="Times New Roman"/>
                <w:sz w:val="20"/>
                <w:u w:val="single"/>
              </w:rPr>
              <w:t xml:space="preserve">$ 65.00</w:t>
            </w:r>
          </w:p>
        </w:tc>
      </w:tr>
      <w:tr>
        <w:tc>
          <w:tcPr>
            <w:tcW w:w="5080" w:type="dxa"/>
            <w:vAlign w:val="top"/>
          </w:tcPr>
          <w:p>
            <w:pPr>
              <w:spacing w:before="0" w:after="0" w:line="408" w:lineRule="exact"/>
              <w:ind w:left="0" w:right="0" w:firstLine="0"/>
              <w:jc w:val="center"/>
            </w:pPr>
            <w:r>
              <w:rPr>
                <w:rFonts w:ascii="Times New Roman" w:hAnsi="Times New Roman"/>
                <w:sz w:val="20"/>
                <w:u w:val="single"/>
              </w:rPr>
              <w:t xml:space="preserve">16,000 pounds and over</w:t>
            </w:r>
          </w:p>
        </w:tc>
        <w:tc>
          <w:tcPr>
            <w:tcW w:w="5080" w:type="dxa"/>
            <w:vAlign w:val="top"/>
          </w:tcPr>
          <w:p>
            <w:pPr>
              <w:spacing w:before="0" w:after="0" w:line="408" w:lineRule="exact"/>
              <w:ind w:left="0" w:right="0" w:firstLine="0"/>
              <w:jc w:val="center"/>
            </w:pPr>
            <w:r>
              <w:rPr>
                <w:rFonts w:ascii="Times New Roman" w:hAnsi="Times New Roman"/>
                <w:sz w:val="20"/>
                <w:u w:val="single"/>
              </w:rPr>
              <w:t xml:space="preserve">$ 72.00;</w:t>
            </w:r>
          </w:p>
        </w:tc>
      </w:tr>
    </w:tbl>
    <w:p>
      <w:pPr>
        <w:spacing w:before="0" w:after="0" w:line="408" w:lineRule="exact"/>
        <w:ind w:left="0" w:right="0" w:firstLine="576"/>
        <w:jc w:val="left"/>
      </w:pPr>
      <w:r>
        <w:rPr>
          <w:u w:val="single"/>
        </w:rPr>
        <w:t xml:space="preserve">(ii) If the resultant motor vehicle scale weight is not listed in the table provided in (b)(i) of this subsection, must be increased to the next highest weight; and</w:t>
      </w:r>
    </w:p>
    <w:p>
      <w:pPr>
        <w:spacing w:before="0" w:after="0" w:line="408" w:lineRule="exact"/>
        <w:ind w:left="0" w:right="0" w:firstLine="576"/>
        <w:jc w:val="left"/>
      </w:pPr>
      <w:r>
        <w:rPr>
          <w:u w:val="single"/>
        </w:rPr>
        <w:t xml:space="preserve">(iii) Must be distributed under RCW 46.68.415 unless </w:t>
      </w:r>
      <w:r>
        <w:rPr>
          <w:u w:val="single"/>
        </w:rPr>
        <w:t xml:space="preserve">prior to July 1, 2023, the actions described in (b)(iii)(A) or (B) of this subsection occur, in which case the portion of the revenue that is the result of the fee increased in this subsection must be distributed to the connecting Washington account created under section 106 of this act.</w:t>
      </w:r>
    </w:p>
    <w:p>
      <w:pPr>
        <w:spacing w:before="0" w:after="0" w:line="408" w:lineRule="exact"/>
        <w:ind w:left="0" w:right="0" w:firstLine="576"/>
        <w:jc w:val="left"/>
      </w:pPr>
      <w:r>
        <w:rPr>
          <w:u w:val="single"/>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u w:val="single"/>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u w:val="single"/>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(2) A person applying for a motor home vehicle registration shall, in lieu of the motor vehicle weight fee required in subsection (1) of this section, pay a motor home vehicle weight fee of seventy-five dollars in addition to all other fees and taxes required by law. The motor home vehicle weight fee must be distributed under RCW 46.68.415.</w:t>
      </w:r>
    </w:p>
    <w:p>
      <w:pPr>
        <w:spacing w:before="0" w:after="0" w:line="408" w:lineRule="exact"/>
        <w:ind w:left="0" w:right="0" w:firstLine="576"/>
        <w:jc w:val="left"/>
      </w:pPr>
      <w:r>
        <w:rPr/>
        <w:t xml:space="preserve">(3) </w:t>
      </w:r>
      <w:r>
        <w:rPr>
          <w:u w:val="single"/>
        </w:rPr>
        <w:t xml:space="preserve">Beginning July 1, 2022, in addition to the motor vehicle weight fee as provided in subsection (1) of this section, the department, county auditor or other agent, or subagent appointed by the director must require an applicant to pay an additional weight fee of ten dollars, which must be distributed to the multimodal transportation account under RCW 47.66.070 unless prior to July 1, 2023, the actions described in (a) or (b) of this subsection occur, in which case the portion of the revenue that is the result of the fee increased in this subsection must be distributed to the connecting Washington account created under section 106 of this act.</w:t>
      </w:r>
    </w:p>
    <w:p>
      <w:pPr>
        <w:spacing w:before="0" w:after="0" w:line="408" w:lineRule="exact"/>
        <w:ind w:left="0" w:right="0" w:firstLine="576"/>
        <w:jc w:val="left"/>
      </w:pPr>
      <w:r>
        <w:rPr>
          <w:u w:val="single"/>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u w:val="single"/>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u w:val="single"/>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u w:val="single"/>
        </w:rPr>
        <w:t xml:space="preserve">(4)</w:t>
      </w:r>
      <w:r>
        <w:rPr/>
        <w:t xml:space="preserve"> The department shall:</w:t>
      </w:r>
    </w:p>
    <w:p>
      <w:pPr>
        <w:spacing w:before="0" w:after="0" w:line="408" w:lineRule="exact"/>
        <w:ind w:left="0" w:right="0" w:firstLine="576"/>
        <w:jc w:val="left"/>
      </w:pPr>
      <w:r>
        <w:rPr/>
        <w:t xml:space="preserve">(a) Rely on motor vehicle empty scale weights provided by vehicle manufacturers, or other sources defined by the department, to determine the weight of each motor vehicle; and</w:t>
      </w:r>
    </w:p>
    <w:p>
      <w:pPr>
        <w:spacing w:before="0" w:after="0" w:line="408" w:lineRule="exact"/>
        <w:ind w:left="0" w:right="0" w:firstLine="576"/>
        <w:jc w:val="left"/>
      </w:pPr>
      <w:r>
        <w:rPr/>
        <w:t xml:space="preserve">(b) Adopt rules for determining weight for vehicles without manufacturer empty scale weights.</w:t>
      </w:r>
    </w:p>
    <w:p>
      <w:pPr>
        <w:spacing w:before="240" w:after="0" w:line="408" w:lineRule="exact"/>
        <w:ind w:left="0" w:right="0" w:firstLine="576"/>
        <w:jc w:val="center"/>
      </w:pPr>
      <w:r>
        <w:rPr>
          <w:b/>
        </w:rPr>
        <w:t xml:space="preserve">Electric Vehicle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323</w:t>
      </w:r>
      <w:r>
        <w:rPr/>
        <w:t xml:space="preserve"> and 2012 c 74 s 10 are each amended to read as follows:</w:t>
      </w:r>
    </w:p>
    <w:p>
      <w:pPr>
        <w:spacing w:before="0" w:after="0" w:line="408" w:lineRule="exact"/>
        <w:ind w:left="0" w:right="0" w:firstLine="576"/>
        <w:jc w:val="left"/>
      </w:pPr>
      <w:r>
        <w:rPr/>
        <w:t xml:space="preserve">(1) Before accepting an application for an annual vehicle registration renewal for </w:t>
      </w:r>
      <w:r>
        <w:t>((</w:t>
      </w:r>
      <w:r>
        <w:rPr>
          <w:strike/>
        </w:rPr>
        <w:t xml:space="preserve">an electric</w:t>
      </w:r>
      <w:r>
        <w:t>))</w:t>
      </w:r>
      <w:r>
        <w:rPr/>
        <w:t xml:space="preserve"> </w:t>
      </w:r>
      <w:r>
        <w:rPr>
          <w:u w:val="single"/>
        </w:rPr>
        <w:t xml:space="preserve">a</w:t>
      </w:r>
      <w:r>
        <w:rPr/>
        <w:t xml:space="preserve"> vehicle that </w:t>
      </w:r>
      <w:r>
        <w:rPr>
          <w:u w:val="single"/>
        </w:rPr>
        <w:t xml:space="preserve">both (a)</w:t>
      </w:r>
      <w:r>
        <w:rPr/>
        <w:t xml:space="preserve"> uses </w:t>
      </w:r>
      <w:r>
        <w:t>((</w:t>
      </w:r>
      <w:r>
        <w:rPr>
          <w:strike/>
        </w:rPr>
        <w:t xml:space="preserve">propulsion units powered solely by</w:t>
      </w:r>
      <w:r>
        <w:t>))</w:t>
      </w:r>
      <w:r>
        <w:rPr/>
        <w:t xml:space="preserve"> </w:t>
      </w:r>
      <w:r>
        <w:rPr>
          <w:u w:val="single"/>
        </w:rPr>
        <w:t xml:space="preserve">at least one method of propulsion that is capable of being reenergized by an external source of</w:t>
      </w:r>
      <w:r>
        <w:rPr/>
        <w:t xml:space="preserve"> electricity </w:t>
      </w:r>
      <w:r>
        <w:rPr>
          <w:u w:val="single"/>
        </w:rPr>
        <w:t xml:space="preserve">and (b) is capable of traveling at least thirty miles using only battery power</w:t>
      </w:r>
      <w:r>
        <w:rPr/>
        <w:t xml:space="preserve">, the department, county auditor or other agent, or subagent appointed by the director must require the applicant to pay a one hundred dollar fee in addition to any other fees and taxes required by law. The one hundred dollar fee is due only at the time of annual registration renewal.</w:t>
      </w:r>
    </w:p>
    <w:p>
      <w:pPr>
        <w:spacing w:before="0" w:after="0" w:line="408" w:lineRule="exact"/>
        <w:ind w:left="0" w:right="0" w:firstLine="576"/>
        <w:jc w:val="left"/>
      </w:pPr>
      <w:r>
        <w:rPr/>
        <w:t xml:space="preserve">(2) This section only applies to</w:t>
      </w:r>
      <w:r>
        <w:t>((</w:t>
      </w:r>
      <w:r>
        <w:rPr>
          <w:strike/>
        </w:rPr>
        <w:t xml:space="preserve">:</w:t>
      </w:r>
      <w:r>
        <w:t>))</w:t>
      </w:r>
    </w:p>
    <w:p>
      <w:pPr>
        <w:spacing w:before="0" w:after="0" w:line="408" w:lineRule="exact"/>
        <w:ind w:left="0" w:right="0" w:firstLine="576"/>
        <w:jc w:val="left"/>
      </w:pPr>
      <w:r>
        <w:t>((</w:t>
      </w:r>
      <w:r>
        <w:rPr>
          <w:strike/>
        </w:rPr>
        <w:t xml:space="preserve">(a)</w:t>
      </w:r>
      <w:r>
        <w:t>))</w:t>
      </w:r>
      <w:r>
        <w:rPr/>
        <w:t xml:space="preserve"> </w:t>
      </w:r>
      <w:r>
        <w:rPr>
          <w:u w:val="single"/>
        </w:rPr>
        <w:t xml:space="preserve">a</w:t>
      </w:r>
      <w:r>
        <w:rPr/>
        <w:t xml:space="preserve"> vehicle that is designed to have the capability to drive at a speed of more than thirty</w:t>
      </w:r>
      <w:r>
        <w:rPr/>
        <w:noBreakHyphen/>
      </w:r>
      <w:r>
        <w:rPr/>
        <w:t xml:space="preserve">five miles per hour</w:t>
      </w:r>
      <w:r>
        <w:t>((</w:t>
      </w:r>
      <w:r>
        <w:rPr>
          <w:strike/>
        </w:rPr>
        <w:t xml:space="preserve">; and</w:t>
      </w:r>
    </w:p>
    <w:p>
      <w:pPr>
        <w:spacing w:before="0" w:after="0" w:line="408" w:lineRule="exact"/>
        <w:ind w:left="0" w:right="0" w:firstLine="576"/>
        <w:jc w:val="left"/>
      </w:pPr>
      <w:r>
        <w:rPr>
          <w:strike/>
        </w:rPr>
        <w:t xml:space="preserve">(b) An annual vehicle registration renewal that is due on or after February 1, 2013</w:t>
      </w:r>
      <w:r>
        <w:t>))</w:t>
      </w:r>
      <w:r>
        <w:rPr/>
        <w:t xml:space="preserve">.</w:t>
      </w:r>
    </w:p>
    <w:p>
      <w:pPr>
        <w:spacing w:before="0" w:after="0" w:line="408" w:lineRule="exact"/>
        <w:ind w:left="0" w:right="0" w:firstLine="576"/>
        <w:jc w:val="left"/>
      </w:pPr>
      <w:r>
        <w:rPr/>
        <w:t xml:space="preserve">(3)(a) The fee under this section is imposed to provide funds to mitigate the impact of vehicles on state roads and highways and for the purpose of evaluating the feasibility of transitioning from a revenue collection system based on fuel taxes to a road user assessment system, and is separate and distinct from other vehicle license fees. Proceeds from the fee must be used for highway purposes, and must be deposited in the motor vehicle fund created in RCW 46.68.070, subject to (b) of this subsection.</w:t>
      </w:r>
    </w:p>
    <w:p>
      <w:pPr>
        <w:spacing w:before="0" w:after="0" w:line="408" w:lineRule="exact"/>
        <w:ind w:left="0" w:right="0" w:firstLine="576"/>
        <w:jc w:val="left"/>
      </w:pPr>
      <w:r>
        <w:rPr/>
        <w:t xml:space="preserve">(b) If in any year the amount of proceeds from the fee collected under this section exceeds one million dollars, the excess amount over one million dollars must be deposited as follows: </w:t>
      </w:r>
    </w:p>
    <w:p>
      <w:pPr>
        <w:spacing w:before="0" w:after="0" w:line="408" w:lineRule="exact"/>
        <w:ind w:left="0" w:right="0" w:firstLine="576"/>
        <w:jc w:val="left"/>
      </w:pPr>
      <w:r>
        <w:rPr/>
        <w:t xml:space="preserve">(i) Seventy percent to the motor vehicle fund created in RCW 46.68.070; </w:t>
      </w:r>
    </w:p>
    <w:p>
      <w:pPr>
        <w:spacing w:before="0" w:after="0" w:line="408" w:lineRule="exact"/>
        <w:ind w:left="0" w:right="0" w:firstLine="576"/>
        <w:jc w:val="left"/>
      </w:pPr>
      <w:r>
        <w:rPr/>
        <w:t xml:space="preserve">(ii) Fifteen percent to the transportation improvement account created in RCW 47.26.084; and</w:t>
      </w:r>
    </w:p>
    <w:p>
      <w:pPr>
        <w:spacing w:before="0" w:after="0" w:line="408" w:lineRule="exact"/>
        <w:ind w:left="0" w:right="0" w:firstLine="576"/>
        <w:jc w:val="left"/>
      </w:pPr>
      <w:r>
        <w:rPr/>
        <w:t xml:space="preserve">(iii) Fifteen percent to the rural arterial trust account created in RCW 36.79.020.</w:t>
      </w:r>
    </w:p>
    <w:p>
      <w:pPr>
        <w:spacing w:before="0" w:after="0" w:line="408" w:lineRule="exact"/>
        <w:ind w:left="0" w:right="0" w:firstLine="576"/>
        <w:jc w:val="left"/>
      </w:pPr>
      <w:r>
        <w:rPr>
          <w:u w:val="single"/>
        </w:rPr>
        <w:t xml:space="preserve">(4)(a) In addition to the fee established in subsection (1) of this section, before accepting an application for an annual vehicle registration renewal for a vehicle that both (i) uses at least one method of propulsion that is capable of being reenergized by an external source of electricity and (ii) is capable of traveling at least thirty miles using only battery power, the department, county auditor or other agent, or subagent appointed by the director must require the applicant to pay a fifty dollar fee</w:t>
      </w:r>
      <w:r>
        <w:rPr>
          <w:u w:val="single"/>
        </w:rPr>
        <w:t xml:space="preserve">.</w:t>
      </w:r>
    </w:p>
    <w:p>
      <w:pPr>
        <w:spacing w:before="0" w:after="0" w:line="408" w:lineRule="exact"/>
        <w:ind w:left="0" w:right="0" w:firstLine="576"/>
        <w:jc w:val="left"/>
      </w:pPr>
      <w:r>
        <w:rPr>
          <w:u w:val="single"/>
        </w:rPr>
        <w:t xml:space="preserve">(b) The fee required under (a) of this subsection must be distributed as follows:</w:t>
      </w:r>
    </w:p>
    <w:p>
      <w:pPr>
        <w:spacing w:before="0" w:after="0" w:line="408" w:lineRule="exact"/>
        <w:ind w:left="0" w:right="0" w:firstLine="576"/>
        <w:jc w:val="left"/>
      </w:pPr>
      <w:r>
        <w:rPr>
          <w:u w:val="single"/>
        </w:rPr>
        <w:t xml:space="preserve">(i) The first one million dollars raised by the fee must be deposited into the multimodal transportation account created in RCW 47.66.070; and</w:t>
      </w:r>
    </w:p>
    <w:p>
      <w:pPr>
        <w:spacing w:before="0" w:after="0" w:line="408" w:lineRule="exact"/>
        <w:ind w:left="0" w:right="0" w:firstLine="576"/>
        <w:jc w:val="left"/>
      </w:pPr>
      <w:r>
        <w:rPr>
          <w:u w:val="single"/>
        </w:rPr>
        <w:t xml:space="preserve">(ii) Any remaining amounts must be deposited into the motor vehicle fund created in RCW 46.68.070.</w:t>
      </w:r>
    </w:p>
    <w:p>
      <w:pPr>
        <w:spacing w:before="0" w:after="0" w:line="408" w:lineRule="exact"/>
        <w:ind w:left="0" w:right="0" w:firstLine="576"/>
        <w:jc w:val="left"/>
      </w:pPr>
      <w:r>
        <w:rPr>
          <w:u w:val="single"/>
        </w:rPr>
        <w:t xml:space="preserve">(5) This section applies to annual vehicle registration renewals until the effective date of enacted legislation that imposes a vehicle miles traveled fee or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203 of this act applies to vehicle registrations that are due or become due on or after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2012 c 74 s 11</w:t>
      </w:r>
      <w:r>
        <w:rPr/>
        <w:t xml:space="preserve"> (uncodified) is repealed.</w:t>
      </w:r>
    </w:p>
    <w:p>
      <w:pPr>
        <w:spacing w:before="240" w:after="0" w:line="408" w:lineRule="exact"/>
        <w:ind w:left="0" w:right="0" w:firstLine="576"/>
        <w:jc w:val="center"/>
      </w:pPr>
      <w:r>
        <w:rPr>
          <w:b/>
        </w:rPr>
        <w:t xml:space="preserve">Commercial Driver's License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052</w:t>
      </w:r>
      <w:r>
        <w:rPr/>
        <w:t xml:space="preserve"> and 2013 c 224 s 5 are each amended to read as follows:</w:t>
      </w:r>
    </w:p>
    <w:p>
      <w:pPr>
        <w:spacing w:before="0" w:after="0" w:line="408" w:lineRule="exact"/>
        <w:ind w:left="0" w:right="0" w:firstLine="576"/>
        <w:jc w:val="left"/>
      </w:pPr>
      <w:r>
        <w:rPr/>
        <w:t xml:space="preserve">(1) The department may issue a CLP to an applicant who is at least eighteen years of age and holds a valid Washington state driver's license and who has:</w:t>
      </w:r>
    </w:p>
    <w:p>
      <w:pPr>
        <w:spacing w:before="0" w:after="0" w:line="408" w:lineRule="exact"/>
        <w:ind w:left="0" w:right="0" w:firstLine="576"/>
        <w:jc w:val="left"/>
      </w:pPr>
      <w:r>
        <w:rPr/>
        <w:t xml:space="preserve">(a) Submitted an application on a form or in a format provided by the department;</w:t>
      </w:r>
    </w:p>
    <w:p>
      <w:pPr>
        <w:spacing w:before="0" w:after="0" w:line="408" w:lineRule="exact"/>
        <w:ind w:left="0" w:right="0" w:firstLine="576"/>
        <w:jc w:val="left"/>
      </w:pPr>
      <w:r>
        <w:rPr/>
        <w:t xml:space="preserve">(b) Passed the general knowledge examination required for issuance of a CDL under RCW 46.25.060 for the commercial motor vehicle classification in which the applicant operates or expects to operate; and</w:t>
      </w:r>
    </w:p>
    <w:p>
      <w:pPr>
        <w:spacing w:before="0" w:after="0" w:line="408" w:lineRule="exact"/>
        <w:ind w:left="0" w:right="0" w:firstLine="576"/>
        <w:jc w:val="left"/>
      </w:pPr>
      <w:r>
        <w:rPr/>
        <w:t xml:space="preserve">(c) Paid the appropriate examination fee or fees and an application fee of ten dollars </w:t>
      </w:r>
      <w:r>
        <w:rPr>
          <w:u w:val="single"/>
        </w:rPr>
        <w:t xml:space="preserve">until June 30, 2016, and forty dollars beginning July 1, 2016</w:t>
      </w:r>
      <w:r>
        <w:rPr/>
        <w:t xml:space="preserve">.</w:t>
      </w:r>
    </w:p>
    <w:p>
      <w:pPr>
        <w:spacing w:before="0" w:after="0" w:line="408" w:lineRule="exact"/>
        <w:ind w:left="0" w:right="0" w:firstLine="576"/>
        <w:jc w:val="left"/>
      </w:pPr>
      <w:r>
        <w:rPr/>
        <w:t xml:space="preserve">(2) A CLP must be marked "commercial learner's permit" or "CLP," and must be, to the maximum extent practicable, tamperproof. Other than a photograph of the applicant, it must include, but not be limited to, the information required on a CDL under RCW 46.25.080(1).</w:t>
      </w:r>
    </w:p>
    <w:p>
      <w:pPr>
        <w:spacing w:before="0" w:after="0" w:line="408" w:lineRule="exact"/>
        <w:ind w:left="0" w:right="0" w:firstLine="576"/>
        <w:jc w:val="left"/>
      </w:pPr>
      <w:r>
        <w:rPr/>
        <w:t xml:space="preserve">(3) The holder of a CLP may drive a commercial motor vehicle on a highway only when in possession of a valid driver's license and accompanied by the holder of a valid CDL who has the proper CDL classification and endorsement or endorsements necessary to operate the commercial motor vehicle. The CDL holder must at all times be physically present in the front seat of the vehicle next to the CLP holder or, in the case of a passenger vehicle, directly behind or in the first row behind the driver and must have the CLP holder under observation and direct supervision.</w:t>
      </w:r>
    </w:p>
    <w:p>
      <w:pPr>
        <w:spacing w:before="0" w:after="0" w:line="408" w:lineRule="exact"/>
        <w:ind w:left="0" w:right="0" w:firstLine="576"/>
        <w:jc w:val="left"/>
      </w:pPr>
      <w:r>
        <w:rPr/>
        <w:t xml:space="preserve">(4) A CLP may be classified in the same manner as a CDL under RCW 46.25.080(2)(a).</w:t>
      </w:r>
    </w:p>
    <w:p>
      <w:pPr>
        <w:spacing w:before="0" w:after="0" w:line="408" w:lineRule="exact"/>
        <w:ind w:left="0" w:right="0" w:firstLine="576"/>
        <w:jc w:val="left"/>
      </w:pPr>
      <w:r>
        <w:rPr/>
        <w:t xml:space="preserve">(5) CLPs may be issued with only P, S, or N endorsements as described in RCW 46.25.080(2)(b).</w:t>
      </w:r>
    </w:p>
    <w:p>
      <w:pPr>
        <w:spacing w:before="0" w:after="0" w:line="408" w:lineRule="exact"/>
        <w:ind w:left="0" w:right="0" w:firstLine="576"/>
        <w:jc w:val="left"/>
      </w:pPr>
      <w:r>
        <w:rPr/>
        <w:t xml:space="preserve">(a) The holder of a CLP with a P endorsement must have taken and passed the P endorsement knowledge examination. The holder of a CLP with a P endorsement is prohibited from operating a commercial motor vehicle carrying passengers other than authorized employees or representatives of the department and the federal motor carrier safety administration, examiners, other trainees, and the CDL holder accompanying the CLP holder as required under subsection (2) of this section. The P endorsement must be class specific.</w:t>
      </w:r>
    </w:p>
    <w:p>
      <w:pPr>
        <w:spacing w:before="0" w:after="0" w:line="408" w:lineRule="exact"/>
        <w:ind w:left="0" w:right="0" w:firstLine="576"/>
        <w:jc w:val="left"/>
      </w:pPr>
      <w:r>
        <w:rPr/>
        <w:t xml:space="preserve">(b) The holder of a CLP with an S endorsement must have taken and passed the S endorsement knowledge examination. The holder of a CLP with an S endorsement is prohibited from operating a school bus with passengers other than authorized employees or representatives of the department and the federal motor carrier safety administration, examiners, other trainees, and the CDL holder accompanying the CLP holder as required under subsection (2) of this section.</w:t>
      </w:r>
    </w:p>
    <w:p>
      <w:pPr>
        <w:spacing w:before="0" w:after="0" w:line="408" w:lineRule="exact"/>
        <w:ind w:left="0" w:right="0" w:firstLine="576"/>
        <w:jc w:val="left"/>
      </w:pPr>
      <w:r>
        <w:rPr/>
        <w:t xml:space="preserve">(c) The holder of a CLP with an N endorsement must have taken and passed the N endorsement knowledge examination. The holder of a CLP with an N endorsement may only operate an empty tank vehicle and is prohibited from operating any tank vehicle that previously contained hazardous materials and has not been purged of any residue.</w:t>
      </w:r>
    </w:p>
    <w:p>
      <w:pPr>
        <w:spacing w:before="0" w:after="0" w:line="408" w:lineRule="exact"/>
        <w:ind w:left="0" w:right="0" w:firstLine="576"/>
        <w:jc w:val="left"/>
      </w:pPr>
      <w:r>
        <w:rPr/>
        <w:t xml:space="preserve">(6) A CLP may be issued with appropriate restrictions as described in RCW 46.25.080(2)(c). In addition, a CLP may be issued with the following restrictions:</w:t>
      </w:r>
    </w:p>
    <w:p>
      <w:pPr>
        <w:spacing w:before="0" w:after="0" w:line="408" w:lineRule="exact"/>
        <w:ind w:left="0" w:right="0" w:firstLine="576"/>
        <w:jc w:val="left"/>
      </w:pPr>
      <w:r>
        <w:rPr/>
        <w:t xml:space="preserve">(a) "P" restricts the driver from operating a bus with passengers;</w:t>
      </w:r>
    </w:p>
    <w:p>
      <w:pPr>
        <w:spacing w:before="0" w:after="0" w:line="408" w:lineRule="exact"/>
        <w:ind w:left="0" w:right="0" w:firstLine="576"/>
        <w:jc w:val="left"/>
      </w:pPr>
      <w:r>
        <w:rPr/>
        <w:t xml:space="preserve">(b) "X" restricts the driver from operating a tank vehicle that contains cargo; and</w:t>
      </w:r>
    </w:p>
    <w:p>
      <w:pPr>
        <w:spacing w:before="0" w:after="0" w:line="408" w:lineRule="exact"/>
        <w:ind w:left="0" w:right="0" w:firstLine="576"/>
        <w:jc w:val="left"/>
      </w:pPr>
      <w:r>
        <w:rPr/>
        <w:t xml:space="preserve">(c) Any restriction as established by rule of the department.</w:t>
      </w:r>
    </w:p>
    <w:p>
      <w:pPr>
        <w:spacing w:before="0" w:after="0" w:line="408" w:lineRule="exact"/>
        <w:ind w:left="0" w:right="0" w:firstLine="576"/>
        <w:jc w:val="left"/>
      </w:pPr>
      <w:r>
        <w:rPr/>
        <w:t xml:space="preserve">(7) The holder of a CLP is not authorized to operate a commercial motor vehicle transporting hazardous materials.</w:t>
      </w:r>
    </w:p>
    <w:p>
      <w:pPr>
        <w:spacing w:before="0" w:after="0" w:line="408" w:lineRule="exact"/>
        <w:ind w:left="0" w:right="0" w:firstLine="576"/>
        <w:jc w:val="left"/>
      </w:pPr>
      <w:r>
        <w:rPr/>
        <w:t xml:space="preserve">(8) A CLP may not be issued for a period to exceed one hundred eighty days. The department may renew the CLP for one additional one hundred eighty-day period without requiring the CLP holder to retake the general and endorsement knowledge examinations.</w:t>
      </w:r>
    </w:p>
    <w:p>
      <w:pPr>
        <w:spacing w:before="0" w:after="0" w:line="408" w:lineRule="exact"/>
        <w:ind w:left="0" w:right="0" w:firstLine="576"/>
        <w:jc w:val="left"/>
      </w:pPr>
      <w:r>
        <w:rPr/>
        <w:t xml:space="preserve">(9) The department must transmit the fees collected for CLPs to the state treasurer for deposit in the highway safety fund </w:t>
      </w:r>
      <w:r>
        <w:rPr>
          <w:u w:val="single"/>
        </w:rPr>
        <w:t xml:space="preserve">unless prior to July 1, 2023, the actions described in (a) or (b) of this subsection occur, in which case the portion of the revenue that is the result of the fee increased in this section (section 206 of this act) must be distributed to the connecting Washington account created under section 106 of this act.</w:t>
      </w:r>
    </w:p>
    <w:p>
      <w:pPr>
        <w:spacing w:before="0" w:after="0" w:line="408" w:lineRule="exact"/>
        <w:ind w:left="0" w:right="0" w:firstLine="576"/>
        <w:jc w:val="left"/>
      </w:pPr>
      <w:r>
        <w:rPr>
          <w:u w:val="single"/>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u w:val="single"/>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u w:val="single"/>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060</w:t>
      </w:r>
      <w:r>
        <w:rPr/>
        <w:t xml:space="preserve"> and 2013 c 224 s 6 are each amended to read as follows:</w:t>
      </w:r>
    </w:p>
    <w:p>
      <w:pPr>
        <w:spacing w:before="0" w:after="0" w:line="408" w:lineRule="exact"/>
        <w:ind w:left="0" w:right="0" w:firstLine="576"/>
        <w:jc w:val="left"/>
      </w:pPr>
      <w:r>
        <w:rPr/>
        <w:t xml:space="preserve">(1)(a) No person may be issued a commercial driver's license unless that person:</w:t>
      </w:r>
    </w:p>
    <w:p>
      <w:pPr>
        <w:spacing w:before="0" w:after="0" w:line="408" w:lineRule="exact"/>
        <w:ind w:left="0" w:right="0" w:firstLine="576"/>
        <w:jc w:val="left"/>
      </w:pPr>
      <w:r>
        <w:rPr/>
        <w:t xml:space="preserve">(i) Is a resident of this state;</w:t>
      </w:r>
    </w:p>
    <w:p>
      <w:pPr>
        <w:spacing w:before="0" w:after="0" w:line="408" w:lineRule="exact"/>
        <w:ind w:left="0" w:right="0" w:firstLine="576"/>
        <w:jc w:val="left"/>
      </w:pPr>
      <w:r>
        <w:rPr/>
        <w:t xml:space="preserve">(ii) Has successfully completed a course of instruction in the operation of a commercial motor vehicle that has been approved by the director or has been certified by an employer as having the skills and training necessary to operate a commercial motor vehicle safely;</w:t>
      </w:r>
    </w:p>
    <w:p>
      <w:pPr>
        <w:spacing w:before="0" w:after="0" w:line="408" w:lineRule="exact"/>
        <w:ind w:left="0" w:right="0" w:firstLine="576"/>
        <w:jc w:val="left"/>
      </w:pPr>
      <w:r>
        <w:rPr/>
        <w:t xml:space="preserve">(iii) If he or she does not hold a valid commercial driver's license of the appropriate classification, has been issued a commercial learner's permit under RCW 46.25.052; and</w:t>
      </w:r>
    </w:p>
    <w:p>
      <w:pPr>
        <w:spacing w:before="0" w:after="0" w:line="408" w:lineRule="exact"/>
        <w:ind w:left="0" w:right="0" w:firstLine="576"/>
        <w:jc w:val="left"/>
      </w:pPr>
      <w:r>
        <w:rPr/>
        <w:t xml:space="preserve">(iv) Has passed a knowledge and skills examination for driving a commercial motor vehicle that complies with minimum federal standards established by federal regulation enumerated in 49 C.F.R. Part 383, subparts F, G, and H, in addition to other requirements imposed by state law or federal regulation. The department may not allow the person to take the skills examination during the first fourteen days after initial issuance of the person's commercial learner's permit. The examinations must be prescribed and conducted by the department.</w:t>
      </w:r>
    </w:p>
    <w:p>
      <w:pPr>
        <w:spacing w:before="0" w:after="0" w:line="408" w:lineRule="exact"/>
        <w:ind w:left="0" w:right="0" w:firstLine="576"/>
        <w:jc w:val="left"/>
      </w:pPr>
      <w:r>
        <w:rPr/>
        <w:t xml:space="preserve">(b) In addition to the fee charged for issuance or renewal of any license, the applicant shall pay a fee of no more than ten dollars </w:t>
      </w:r>
      <w:r>
        <w:rPr>
          <w:u w:val="single"/>
        </w:rPr>
        <w:t xml:space="preserve">until June 30, 2016, and thirty-five dollars beginning July 1, 2016,</w:t>
      </w:r>
      <w:r>
        <w:rPr/>
        <w:t xml:space="preserve"> for ((</w:t>
      </w:r>
      <w:r>
        <w:rPr>
          <w:strike/>
        </w:rPr>
        <w:t xml:space="preserve">each</w:t>
      </w:r>
      <w:r>
        <w:rPr/>
        <w:t xml:space="preserve">)) </w:t>
      </w:r>
      <w:r>
        <w:rPr>
          <w:u w:val="single"/>
        </w:rPr>
        <w:t xml:space="preserve">the</w:t>
      </w:r>
      <w:r>
        <w:rPr/>
        <w:t xml:space="preserve"> classified knowledge examination, classified endorsement knowledge examination, or any combination of classified license and endorsement knowledge examinations. The applicant shall pay a fee of no more than one hundred dollars </w:t>
      </w:r>
      <w:r>
        <w:rPr>
          <w:u w:val="single"/>
        </w:rPr>
        <w:t xml:space="preserve">until June 30, 2016, and two hundred fifty dollars beginning July 1, 2016,</w:t>
      </w:r>
      <w:r>
        <w:rPr/>
        <w:t xml:space="preserve"> for each classified skill examination or combination of classified skill examinations conducted by the department.</w:t>
      </w:r>
    </w:p>
    <w:p>
      <w:pPr>
        <w:spacing w:before="0" w:after="0" w:line="408" w:lineRule="exact"/>
        <w:ind w:left="0" w:right="0" w:firstLine="576"/>
        <w:jc w:val="left"/>
      </w:pPr>
      <w:r>
        <w:rPr/>
        <w:t xml:space="preserve">(c) The department may authorize a person, including an agency of this or another state, an employer, a private driver training facility, or other private institution, or a department, agency, or instrumentality of local government, to administer the skills examination specified by this section under the following conditions:</w:t>
      </w:r>
    </w:p>
    <w:p>
      <w:pPr>
        <w:spacing w:before="0" w:after="0" w:line="408" w:lineRule="exact"/>
        <w:ind w:left="0" w:right="0" w:firstLine="576"/>
        <w:jc w:val="left"/>
      </w:pPr>
      <w:r>
        <w:rPr/>
        <w:t xml:space="preserve">(i) The examination is the same which would otherwise be administered by the state;</w:t>
      </w:r>
    </w:p>
    <w:p>
      <w:pPr>
        <w:spacing w:before="0" w:after="0" w:line="408" w:lineRule="exact"/>
        <w:ind w:left="0" w:right="0" w:firstLine="576"/>
        <w:jc w:val="left"/>
      </w:pPr>
      <w:r>
        <w:rPr/>
        <w:t xml:space="preserve">(ii) The third party has entered into an agreement with the state that complies with the requirements of 49 C.F.R. Sec. 383.75; and</w:t>
      </w:r>
    </w:p>
    <w:p>
      <w:pPr>
        <w:spacing w:before="0" w:after="0" w:line="408" w:lineRule="exact"/>
        <w:ind w:left="0" w:right="0" w:firstLine="576"/>
        <w:jc w:val="left"/>
      </w:pPr>
      <w:r>
        <w:rPr/>
        <w:t xml:space="preserve">(iii) The director has adopted rules as to the third party testing program and the development and justification for fees charged by any third party.</w:t>
      </w:r>
    </w:p>
    <w:p>
      <w:pPr>
        <w:spacing w:before="0" w:after="0" w:line="408" w:lineRule="exact"/>
        <w:ind w:left="0" w:right="0" w:firstLine="576"/>
        <w:jc w:val="left"/>
      </w:pPr>
      <w:r>
        <w:rPr/>
        <w:t xml:space="preserve">(d) If the applicant's primary use of a commercial driver's license is for any of the following, then the applicant shall pay a fee of no more than seventy-five dollars </w:t>
      </w:r>
      <w:r>
        <w:rPr>
          <w:u w:val="single"/>
        </w:rPr>
        <w:t xml:space="preserve">until June 30, 2016, and two hundred twenty-five dollars beginning July 1, 2016,</w:t>
      </w:r>
      <w:r>
        <w:rPr/>
        <w:t xml:space="preserve"> for ((</w:t>
      </w:r>
      <w:r>
        <w:rPr>
          <w:strike/>
        </w:rPr>
        <w:t xml:space="preserve">each</w:t>
      </w:r>
      <w:r>
        <w:rPr/>
        <w:t xml:space="preserve">)) </w:t>
      </w:r>
      <w:r>
        <w:rPr>
          <w:u w:val="single"/>
        </w:rPr>
        <w:t xml:space="preserve">the</w:t>
      </w:r>
      <w:r>
        <w:rPr/>
        <w:t xml:space="preserve"> classified skill examination or combination of classified skill examinations whether conducted by the department or a third-party tester:</w:t>
      </w:r>
    </w:p>
    <w:p>
      <w:pPr>
        <w:spacing w:before="0" w:after="0" w:line="408" w:lineRule="exact"/>
        <w:ind w:left="0" w:right="0" w:firstLine="576"/>
        <w:jc w:val="left"/>
      </w:pPr>
      <w:r>
        <w:rPr/>
        <w:t xml:space="preserve">(i) Public benefit not-for-profit corporations that are federally supported head start programs; or</w:t>
      </w:r>
    </w:p>
    <w:p>
      <w:pPr>
        <w:spacing w:before="0" w:after="0" w:line="408" w:lineRule="exact"/>
        <w:ind w:left="0" w:right="0" w:firstLine="576"/>
        <w:jc w:val="left"/>
      </w:pPr>
      <w:r>
        <w:rPr/>
        <w:t xml:space="preserve">(ii) Public benefit not-for-profit corporations that support early childhood education and assistance programs as described in RCW 43.215.405(2).</w:t>
      </w:r>
    </w:p>
    <w:p>
      <w:pPr>
        <w:spacing w:before="0" w:after="0" w:line="408" w:lineRule="exact"/>
        <w:ind w:left="0" w:right="0" w:firstLine="576"/>
        <w:jc w:val="left"/>
      </w:pPr>
      <w:r>
        <w:rPr>
          <w:u w:val="single"/>
        </w:rPr>
        <w:t xml:space="preserve">(e) Beginning July 1, 2016, if the applicant's primary use of a commercial driver's license is to drive a school bus, the applicant shall pay a fee of no more than one hundred dollars for the classified skill examination or combination of classified skill examinations conducted by the department.</w:t>
      </w:r>
    </w:p>
    <w:p>
      <w:pPr>
        <w:spacing w:before="0" w:after="0" w:line="408" w:lineRule="exact"/>
        <w:ind w:left="0" w:right="0" w:firstLine="576"/>
        <w:jc w:val="left"/>
      </w:pPr>
      <w:r>
        <w:rPr>
          <w:u w:val="single"/>
        </w:rPr>
        <w:t xml:space="preserve">(f) Beginning July 1, 2016, payment of the examination fees under this subsection entitles the applicant to take the examination up to two times in order to pass.</w:t>
      </w:r>
    </w:p>
    <w:p>
      <w:pPr>
        <w:spacing w:before="0" w:after="0" w:line="408" w:lineRule="exact"/>
        <w:ind w:left="0" w:right="0" w:firstLine="576"/>
        <w:jc w:val="left"/>
      </w:pPr>
      <w:r>
        <w:rPr/>
        <w:t xml:space="preserve">(2)(a) The department may waive the skills examination and the requirement for completion of a course of instruction in the operation of a commercial motor vehicle specified in this section for a commercial driver's license applicant who meets the requirements of 49 C.F.R. Sec. 383.77.</w:t>
      </w:r>
    </w:p>
    <w:p>
      <w:pPr>
        <w:spacing w:before="0" w:after="0" w:line="408" w:lineRule="exact"/>
        <w:ind w:left="0" w:right="0" w:firstLine="576"/>
        <w:jc w:val="left"/>
      </w:pPr>
      <w:r>
        <w:rPr/>
        <w:t xml:space="preserve">(b) An applicant who operates a commercial motor vehicle for agribusiness purposes is exempt from the course of instruction completion and employer skills and training certification requirements under this section. By January 1, 2010, the department shall submit recommendations regarding the continuance of this exemption to the transportation committees of the legislature. For purposes of this subsection (2)(b), "agribusiness" means a private carrier who in the normal course of business primarily transports:</w:t>
      </w:r>
    </w:p>
    <w:p>
      <w:pPr>
        <w:spacing w:before="0" w:after="0" w:line="408" w:lineRule="exact"/>
        <w:ind w:left="0" w:right="0" w:firstLine="576"/>
        <w:jc w:val="left"/>
      </w:pPr>
      <w:r>
        <w:rPr/>
        <w:t xml:space="preserve">(i) Farm machinery, farm equipment, implements of husbandry, farm supplies, and materials used in farming;</w:t>
      </w:r>
    </w:p>
    <w:p>
      <w:pPr>
        <w:spacing w:before="0" w:after="0" w:line="408" w:lineRule="exact"/>
        <w:ind w:left="0" w:right="0" w:firstLine="576"/>
        <w:jc w:val="left"/>
      </w:pPr>
      <w:r>
        <w:rPr/>
        <w:t xml:space="preserve">(ii) Agricultural inputs, such as seed, feed, fertilizer, and crop protection products;</w:t>
      </w:r>
    </w:p>
    <w:p>
      <w:pPr>
        <w:spacing w:before="0" w:after="0" w:line="408" w:lineRule="exact"/>
        <w:ind w:left="0" w:right="0" w:firstLine="576"/>
        <w:jc w:val="left"/>
      </w:pPr>
      <w:r>
        <w:rPr/>
        <w:t xml:space="preserve">(iii) Unprocessed agricultural commodities, as defined in RCW 17.21.020, where such commodities are produced by farmers, ranchers, vineyardists, or orchardists; or</w:t>
      </w:r>
    </w:p>
    <w:p>
      <w:pPr>
        <w:spacing w:before="0" w:after="0" w:line="408" w:lineRule="exact"/>
        <w:ind w:left="0" w:right="0" w:firstLine="576"/>
        <w:jc w:val="left"/>
      </w:pPr>
      <w:r>
        <w:rPr/>
        <w:t xml:space="preserve">(iv) Any combination of (b)(i) through (iii) of this subsection.</w:t>
      </w:r>
    </w:p>
    <w:p>
      <w:pPr>
        <w:spacing w:before="0" w:after="0" w:line="408" w:lineRule="exact"/>
        <w:ind w:left="0" w:right="0" w:firstLine="576"/>
        <w:jc w:val="left"/>
      </w:pPr>
      <w:r>
        <w:rPr/>
        <w:t xml:space="preserve">The department shall notify the transportation committees of the legislature if the federal government takes action affecting the exemption provided in this subsection (2)(b).</w:t>
      </w:r>
    </w:p>
    <w:p>
      <w:pPr>
        <w:spacing w:before="0" w:after="0" w:line="408" w:lineRule="exact"/>
        <w:ind w:left="0" w:right="0" w:firstLine="576"/>
        <w:jc w:val="left"/>
      </w:pPr>
      <w:r>
        <w:rPr/>
        <w:t xml:space="preserve">(3) A commercial driver's license or commercial learner's permit may not be issued to a person while the person is subject to a disqualification from driving a commercial motor vehicle, or while the person's driver's license is suspended, revoked, or canceled in any state, nor may a commercial driver's license be issued to a person who has a commercial driver's license issued by any other state unless the person first surrenders all such licenses, which must be returned to the issuing state for cancellation.</w:t>
      </w:r>
    </w:p>
    <w:p>
      <w:pPr>
        <w:spacing w:before="0" w:after="0" w:line="408" w:lineRule="exact"/>
        <w:ind w:left="0" w:right="0" w:firstLine="576"/>
        <w:jc w:val="left"/>
      </w:pPr>
      <w:r>
        <w:rPr>
          <w:u w:val="single"/>
        </w:rPr>
        <w:t xml:space="preserve">(4) The fees under this section must be deposited into the highway safety fund unless prior to July 1, 2023, the actions described in (a) or (b) of this subsection occur, in which case the portion of the revenue that is the result of the fee increased in this section (section 207 of this act) must be distributed to the connecting Washington account created under section 106 of this act.</w:t>
      </w:r>
    </w:p>
    <w:p>
      <w:pPr>
        <w:spacing w:before="0" w:after="0" w:line="408" w:lineRule="exact"/>
        <w:ind w:left="0" w:right="0" w:firstLine="576"/>
        <w:jc w:val="left"/>
      </w:pPr>
      <w:r>
        <w:rPr>
          <w:u w:val="single"/>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u w:val="single"/>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u w:val="single"/>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100</w:t>
      </w:r>
      <w:r>
        <w:rPr/>
        <w:t xml:space="preserve"> and 2013 c 224 s 12 are each amended to read as follows:</w:t>
      </w:r>
    </w:p>
    <w:p>
      <w:pPr>
        <w:spacing w:before="0" w:after="0" w:line="408" w:lineRule="exact"/>
        <w:ind w:left="0" w:right="0" w:firstLine="576"/>
        <w:jc w:val="left"/>
      </w:pPr>
      <w:r>
        <w:rPr>
          <w:u w:val="single"/>
        </w:rPr>
        <w:t xml:space="preserve">(1)</w:t>
      </w:r>
      <w:r>
        <w:rPr/>
        <w:t xml:space="preserve"> When a person has been disqualified from operating a commercial motor vehicle, the person is not entitled to have the commercial driver's license or commercial learner's permit restored until after the expiration of the appropriate disqualification period required under RCW 46.25.090 or until the department has received a drug and alcohol assessment and evidence is presented of satisfactory participation in or completion of any required drug or alcohol treatment program for ending the disqualification under RCW 46.25.090(7). After expiration of the appropriate period and upon payment of a requalification fee of twenty dollars </w:t>
      </w:r>
      <w:r>
        <w:rPr>
          <w:u w:val="single"/>
        </w:rPr>
        <w:t xml:space="preserve">until June 30, 2016, and thirty-five dollars beginning July 1, 2016</w:t>
      </w:r>
      <w:r>
        <w:rPr/>
        <w:t xml:space="preserve">, or one hundred fifty dollars if the person has been disqualified under RCW 46.25.090(7), the person may apply for a new, duplicate, or renewal commercial driver's license or commercial learner's permit as provided by law. If the person has been disqualified for a period of one year or more, the person shall demonstrate that he or she meets the commercial driver's license or commercial learner's permit qualification standards specified in RCW 46.25.060.</w:t>
      </w:r>
    </w:p>
    <w:p>
      <w:pPr>
        <w:spacing w:before="0" w:after="0" w:line="408" w:lineRule="exact"/>
        <w:ind w:left="0" w:right="0" w:firstLine="576"/>
        <w:jc w:val="left"/>
      </w:pPr>
      <w:r>
        <w:rPr>
          <w:u w:val="single"/>
        </w:rPr>
        <w:t xml:space="preserve">(2) The fees under this section must be deposited into the highway safety fund unless prior to July 1, 2023, the actions described in (a) or (b) of this subsection occur, in which case the portion of the revenue that is the result of the fee increased in this section (section 208 of this act) must be distributed to the connecting Washington account created under section 106 of this act.</w:t>
      </w:r>
    </w:p>
    <w:p>
      <w:pPr>
        <w:spacing w:before="0" w:after="0" w:line="408" w:lineRule="exact"/>
        <w:ind w:left="0" w:right="0" w:firstLine="576"/>
        <w:jc w:val="left"/>
      </w:pPr>
      <w:r>
        <w:rPr>
          <w:u w:val="single"/>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u w:val="single"/>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u w:val="single"/>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240" w:after="0" w:line="408" w:lineRule="exact"/>
        <w:ind w:left="0" w:right="0" w:firstLine="576"/>
        <w:jc w:val="center"/>
      </w:pPr>
      <w:r>
        <w:rPr>
          <w:b/>
        </w:rPr>
        <w:t xml:space="preserve">Enhanced Driver's License &amp; Identicard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2007 c 7 s 1 are each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 ((</w:t>
      </w:r>
      <w:r>
        <w:rPr>
          <w:strike/>
        </w:rPr>
        <w:t xml:space="preserve">The department may set a fee for the issuance of enhanced drivers' licenses and identicards under this section.</w:t>
      </w:r>
      <w:r>
        <w:rPr/>
        <w:t xml:space="preserve">)) </w:t>
      </w:r>
      <w:r>
        <w:rPr>
          <w:u w:val="single"/>
        </w:rPr>
        <w:t xml:space="preserve">Beginning July 1, 2016, the fee for an enhanced driver's license or enhanced identicard is fifty-four dollars, which is in addition to the fees for any regular driver's license or identicard. If the enhanced driver's license or enhanced identicard is issued, renewed, or extended for a period other than six years, the fee for each class is nine dollars for each year that the enhanced driver's license or enhanced identicard is issued, renewed, or extended.</w:t>
      </w:r>
    </w:p>
    <w:p>
      <w:pPr>
        <w:spacing w:before="0" w:after="0" w:line="408" w:lineRule="exact"/>
        <w:ind w:left="0" w:right="0" w:firstLine="576"/>
        <w:jc w:val="left"/>
      </w:pPr>
      <w:r>
        <w:rPr>
          <w:u w:val="single"/>
        </w:rPr>
        <w:t xml:space="preserve">(5) The enhanced driver's license and enhanced identicard fee under this section must be deposited into the highway safety fund unless prior to July 1, 2023, the actions described in (a) or (b) of this subsection occur, in which case the portion of the revenue that is the result of the fee increased in this section (section 209 of this act) must be distributed to the connecting Washington account created under section 106 of this act.</w:t>
      </w:r>
    </w:p>
    <w:p>
      <w:pPr>
        <w:spacing w:before="0" w:after="0" w:line="408" w:lineRule="exact"/>
        <w:ind w:left="0" w:right="0" w:firstLine="576"/>
        <w:jc w:val="left"/>
      </w:pPr>
      <w:r>
        <w:rPr>
          <w:u w:val="single"/>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u w:val="single"/>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u w:val="single"/>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240" w:after="0" w:line="408" w:lineRule="exact"/>
        <w:ind w:left="0" w:right="0" w:firstLine="576"/>
        <w:jc w:val="center"/>
      </w:pPr>
      <w:r>
        <w:rPr>
          <w:b/>
        </w:rPr>
        <w:t xml:space="preserve">Studded Tire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37</w:t>
      </w:r>
      <w:r>
        <w:rPr/>
        <w:t xml:space="preserve"> RCW</w:t>
      </w:r>
      <w:r>
        <w:rPr/>
        <w:t xml:space="preserve"> to read as follows:</w:t>
      </w:r>
    </w:p>
    <w:p>
      <w:pPr>
        <w:spacing w:before="0" w:after="0" w:line="408" w:lineRule="exact"/>
        <w:ind w:left="0" w:right="0" w:firstLine="576"/>
        <w:jc w:val="left"/>
      </w:pPr>
      <w:r>
        <w:rPr/>
        <w:t xml:space="preserve">Beginning July 1, 2016:</w:t>
      </w:r>
    </w:p>
    <w:p>
      <w:pPr>
        <w:spacing w:before="0" w:after="0" w:line="408" w:lineRule="exact"/>
        <w:ind w:left="0" w:right="0" w:firstLine="576"/>
        <w:jc w:val="left"/>
      </w:pPr>
      <w:r>
        <w:rPr/>
        <w:t xml:space="preserve">(1)(a) In addition to all other fees imposed on the retail sale of tires, a five dollar fee is imposed on the retail sale of each new tire sold that contains studs. For the purposes of this subsection, "new tire sold that contains studs" means a tire that is manufactured for vehicle purposes and contains metal studs, and does not include bicycle tires or retreaded vehicle tires.</w:t>
      </w:r>
    </w:p>
    <w:p>
      <w:pPr>
        <w:spacing w:before="0" w:after="0" w:line="408" w:lineRule="exact"/>
        <w:ind w:left="0" w:right="0" w:firstLine="576"/>
        <w:jc w:val="left"/>
      </w:pPr>
      <w:r>
        <w:rPr/>
        <w:t xml:space="preserve">(b) The five dollar fee must be paid by the buyer to the seller, and each seller must collect from the buyer the full amount of the fee. The fee collected from the buyer by the seller must be paid to the department of revenue in accordance with RCW 82.32.045; however, the seller retains ten percent of the fee collected.</w:t>
      </w:r>
    </w:p>
    <w:p>
      <w:pPr>
        <w:spacing w:before="0" w:after="0" w:line="408" w:lineRule="exact"/>
        <w:ind w:left="0" w:right="0" w:firstLine="576"/>
        <w:jc w:val="left"/>
      </w:pPr>
      <w:r>
        <w:rPr/>
        <w:t xml:space="preserve">(c) The portion of the fee paid to the department of revenue under (b) of this subsection must be deposited in the motor vehicle fund created under RCW 46.68.070.</w:t>
      </w:r>
    </w:p>
    <w:p>
      <w:pPr>
        <w:spacing w:before="0" w:after="0" w:line="408" w:lineRule="exact"/>
        <w:ind w:left="0" w:right="0" w:firstLine="576"/>
        <w:jc w:val="left"/>
      </w:pPr>
      <w:r>
        <w:rPr/>
        <w:t xml:space="preserve">(2) The fee to be collected by the seller, less the ten percent that the seller retains as specified in subsection (1)(b) of this section, must be held in trust by the seller until paid to the department of revenue, and any seller who appropriates or converts the fee collected to any use other than the payment of the fee on the due date is guilty of a gross misdemeanor.</w:t>
      </w:r>
    </w:p>
    <w:p>
      <w:pPr>
        <w:spacing w:before="0" w:after="0" w:line="408" w:lineRule="exact"/>
        <w:ind w:left="0" w:right="0" w:firstLine="576"/>
        <w:jc w:val="left"/>
      </w:pPr>
      <w:r>
        <w:rPr/>
        <w:t xml:space="preserve">(3) Any seller that fails to collect the fee imposed under this section or, having collected the fee, fails to pay it to the department of revenue by the date due, whether such failure is the result of the seller or the result of acts or conditions beyond the seller's control, is personally liable to the state for the amount of the fee.</w:t>
      </w:r>
    </w:p>
    <w:p>
      <w:pPr>
        <w:spacing w:before="0" w:after="0" w:line="408" w:lineRule="exact"/>
        <w:ind w:left="0" w:right="0" w:firstLine="576"/>
        <w:jc w:val="left"/>
      </w:pPr>
      <w:r>
        <w:rPr/>
        <w:t xml:space="preserve">(4) The amount of the fee, until paid by the buyer to the seller or to the department of revenue, constitutes a debt from the buyer to the seller. Any seller who fails or refuses to collect the fee as required with the intent to violate this section or to gain some advantage or benefit and any buyer who refuses to pay the fee due is guilty of a misdemeanor.</w:t>
      </w:r>
    </w:p>
    <w:p>
      <w:pPr>
        <w:spacing w:before="0" w:after="0" w:line="408" w:lineRule="exact"/>
        <w:ind w:left="0" w:right="0" w:firstLine="576"/>
        <w:jc w:val="left"/>
      </w:pPr>
      <w:r>
        <w:rPr/>
        <w:t xml:space="preserve">(5) The department of revenue must collect on the business excise tax return from the businesses selling new tires that contain studs at retail the number of tires sold and the fee imposed under this section. The department of revenue must incorporate into its audit cycle a reconciliation of the number of tires sold and the amount of revenue collected by the businesses selling new tires that contain studs.</w:t>
      </w:r>
    </w:p>
    <w:p>
      <w:pPr>
        <w:spacing w:before="0" w:after="0" w:line="408" w:lineRule="exact"/>
        <w:ind w:left="0" w:right="0" w:firstLine="576"/>
        <w:jc w:val="left"/>
      </w:pPr>
      <w:r>
        <w:rPr/>
        <w:t xml:space="preserve">(6) All other applicable provisions of chapter 82.32 RCW have full force and application with respect to the fee imposed under this section.</w:t>
      </w:r>
    </w:p>
    <w:p>
      <w:pPr>
        <w:spacing w:before="0" w:after="0" w:line="408" w:lineRule="exact"/>
        <w:ind w:left="0" w:right="0" w:firstLine="576"/>
        <w:jc w:val="left"/>
      </w:pPr>
      <w:r>
        <w:rPr/>
        <w:t xml:space="preserve">(7) The department of revenue must administer this section.</w:t>
      </w:r>
    </w:p>
    <w:p>
      <w:pPr>
        <w:spacing w:before="240" w:after="0" w:line="408" w:lineRule="exact"/>
        <w:ind w:left="0" w:right="0" w:firstLine="576"/>
        <w:jc w:val="center"/>
      </w:pPr>
      <w:r>
        <w:rPr>
          <w:b/>
        </w:rPr>
        <w:t xml:space="preserve">Service Fees Due on Title and Registration Transactions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050</w:t>
      </w:r>
      <w:r>
        <w:rPr/>
        <w:t xml:space="preserve"> and 2014 c 59 s 3 are each amended to read as follows:</w:t>
      </w:r>
    </w:p>
    <w:p>
      <w:pPr>
        <w:spacing w:before="0" w:after="0" w:line="408" w:lineRule="exact"/>
        <w:ind w:left="0" w:right="0" w:firstLine="576"/>
        <w:jc w:val="left"/>
      </w:pPr>
      <w:r>
        <w:rPr>
          <w:u w:val="single"/>
        </w:rPr>
        <w:t xml:space="preserve">(1) Until June 30, 2017, b</w:t>
      </w:r>
      <w:r>
        <w:rPr/>
        <w:t xml:space="preserve">efore accepting a report of sale filed under RCW 46.12.650(2), the county auditor or other agent or subagent appointed by the director shall require the applicant to pay: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filing fee under RCW 46.17.005(1), the license plate technology fee under RCW 46.17.015, and the license service fee under RCW 46.17.025 to the county auditor or other agent;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service fee under RCW 46.17.040(1)(b) to the subagent.</w:t>
      </w:r>
    </w:p>
    <w:p>
      <w:pPr>
        <w:spacing w:before="0" w:after="0" w:line="408" w:lineRule="exact"/>
        <w:ind w:left="0" w:right="0" w:firstLine="576"/>
        <w:jc w:val="left"/>
      </w:pPr>
      <w:r>
        <w:rPr>
          <w:u w:val="single"/>
        </w:rPr>
        <w:t xml:space="preserve">(2)(a) Beginning July 1, 2017, before accepting a report of sale filed under RCW 46.12.650(2), the department, county auditor or other agent, or subagent appointed by the director shall require the applicant to pay the filing fee under RCW 46.17.005(1), the license plate technology fee under RCW 46.17.015, the license service fee under RCW 46.17.025, and the service fee under RCW 46.17.040(1)(b).</w:t>
      </w:r>
    </w:p>
    <w:p>
      <w:pPr>
        <w:spacing w:before="0" w:after="0" w:line="408" w:lineRule="exact"/>
        <w:ind w:left="0" w:right="0" w:firstLine="576"/>
        <w:jc w:val="left"/>
      </w:pPr>
      <w:r>
        <w:rPr>
          <w:u w:val="single"/>
        </w:rPr>
        <w:t xml:space="preserve">(b) Services fees collected under (a) of this subsection by the department or county auditor or other agent appointed by the director must be credited to the capital vessel replacement account under RCW 47.60.322.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060</w:t>
      </w:r>
      <w:r>
        <w:rPr/>
        <w:t xml:space="preserve"> and 2014 c 59 s 4 are each amended to read as follows:</w:t>
      </w:r>
    </w:p>
    <w:p>
      <w:pPr>
        <w:spacing w:before="0" w:after="0" w:line="408" w:lineRule="exact"/>
        <w:ind w:left="0" w:right="0" w:firstLine="576"/>
        <w:jc w:val="left"/>
      </w:pPr>
      <w:r>
        <w:rPr>
          <w:u w:val="single"/>
        </w:rPr>
        <w:t xml:space="preserve">(1) Until June 30, 2017, b</w:t>
      </w:r>
      <w:r>
        <w:rPr/>
        <w:t xml:space="preserve">efore accepting a transitional ownership record filed under RCW 46.12.660, the county auditor or other agent or subagent appointed by the director shall require the applicant to pay: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filing fee under RCW 46.17.005(1), the license plate technology fee under RCW 46.17.015, and the license service fee under RCW 46.17.025 to the county auditor or other agent;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service fee under RCW 46.17.040(1)(b) to the subagent.</w:t>
      </w:r>
    </w:p>
    <w:p>
      <w:pPr>
        <w:spacing w:before="0" w:after="0" w:line="408" w:lineRule="exact"/>
        <w:ind w:left="0" w:right="0" w:firstLine="576"/>
        <w:jc w:val="left"/>
      </w:pPr>
      <w:r>
        <w:rPr>
          <w:u w:val="single"/>
        </w:rPr>
        <w:t xml:space="preserve">(2)(a) Beginning July 1, 2017, before accepting a transitional ownership record filed under RCW 46.12.660, the department, county auditor or other agent, or subagent appointed by the director shall require the applicant to pay the filing fee under RCW 46.17.005(1), the license plate technology fee under RCW 46.17.015, the license service fee under RCW 46.17.025, and the service fee under RCW 46.17.040(1)(b).</w:t>
      </w:r>
    </w:p>
    <w:p>
      <w:pPr>
        <w:spacing w:before="0" w:after="0" w:line="408" w:lineRule="exact"/>
        <w:ind w:left="0" w:right="0" w:firstLine="576"/>
        <w:jc w:val="left"/>
      </w:pPr>
      <w:r>
        <w:rPr>
          <w:u w:val="single"/>
        </w:rPr>
        <w:t xml:space="preserve">(b) Services fees collected under (a) of this subsection by the department or county auditor or other agent appointed by the director must be credited to the capital vessel replacement account under RCW 47.60.322.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322</w:t>
      </w:r>
      <w:r>
        <w:rPr/>
        <w:t xml:space="preserve"> and 2014 c 59 s 1 are each amended to read as follows:</w:t>
      </w:r>
    </w:p>
    <w:p>
      <w:pPr>
        <w:spacing w:before="0" w:after="0" w:line="408" w:lineRule="exact"/>
        <w:ind w:left="0" w:right="0" w:firstLine="576"/>
        <w:jc w:val="left"/>
      </w:pPr>
      <w:r>
        <w:rPr/>
        <w:t xml:space="preserve">(1) The capital vessel replacement account is created in the motor vehicle fund. All revenues generated from the vessel replacement surcharge under RCW 47.60.315(7) and service fees collected by the department of licensing or county auditor or other agent appointed by the director under RCW 46.17.040</w:t>
      </w:r>
      <w:r>
        <w:rPr>
          <w:u w:val="single"/>
        </w:rPr>
        <w:t xml:space="preserve">, 46.17.050, and 46.17.060</w:t>
      </w:r>
      <w:r>
        <w:rPr/>
        <w:t xml:space="preserve"> must be deposited into the account. Moneys in the account may be spent only after appropriation. Expenditures from the account may be used only for the construction or purchase of ferry vessels and to pay the principal and interest on bonds authorized for the construction or purchase of ferry vessels. However, expenditures from the account must first be used to support the construction or purchase, including any applicable financing costs, of a ferry vessel with a carrying capacity of at least one hundred forty-four cars.</w:t>
      </w:r>
    </w:p>
    <w:p>
      <w:pPr>
        <w:spacing w:before="0" w:after="0" w:line="408" w:lineRule="exact"/>
        <w:ind w:left="0" w:right="0" w:firstLine="576"/>
        <w:jc w:val="left"/>
      </w:pPr>
      <w:r>
        <w:rPr/>
        <w:t xml:space="preserve">(2) The state treasurer may </w:t>
      </w:r>
      <w:r>
        <w:t>((</w:t>
      </w:r>
      <w:r>
        <w:rPr>
          <w:strike/>
        </w:rPr>
        <w:t xml:space="preserve">not</w:t>
      </w:r>
      <w:r>
        <w:t>))</w:t>
      </w:r>
      <w:r>
        <w:rPr/>
        <w:t xml:space="preserve"> transfer </w:t>
      </w:r>
      <w:r>
        <w:t>((</w:t>
      </w:r>
      <w:r>
        <w:rPr>
          <w:strike/>
        </w:rPr>
        <w:t xml:space="preserve">any</w:t>
      </w:r>
      <w:r>
        <w:t>))</w:t>
      </w:r>
      <w:r>
        <w:rPr/>
        <w:t xml:space="preserve"> moneys from the capital vessel replacement account </w:t>
      </w:r>
      <w:r>
        <w:t>((</w:t>
      </w:r>
      <w:r>
        <w:rPr>
          <w:strike/>
        </w:rPr>
        <w:t xml:space="preserve">except</w:t>
      </w:r>
      <w:r>
        <w:t>))</w:t>
      </w:r>
      <w:r>
        <w:rPr/>
        <w:t xml:space="preserve"> to the transportation 2003 account (nickel account) for debt service on bonds issued for the construction of 144-car class ferry vessels.</w:t>
      </w:r>
    </w:p>
    <w:p>
      <w:pPr>
        <w:spacing w:before="0" w:after="0" w:line="408" w:lineRule="exact"/>
        <w:ind w:left="0" w:right="0" w:firstLine="576"/>
        <w:jc w:val="left"/>
      </w:pPr>
      <w:r>
        <w:rPr>
          <w:u w:val="single"/>
        </w:rPr>
        <w:t xml:space="preserve">(3) The legislature may transfer from the capital vessel replacement account to the connecting Washington account created under section 106 of this act such amounts as reflect the excess fund balance of the capital vessel replacement account to be used for ferry terminal construction and preservation.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650</w:t>
      </w:r>
      <w:r>
        <w:rPr/>
        <w:t xml:space="preserve"> and 2010 c 161 s 309 are each amended to read as follows:</w:t>
      </w:r>
    </w:p>
    <w:p>
      <w:pPr>
        <w:spacing w:before="0" w:after="0" w:line="408" w:lineRule="exact"/>
        <w:ind w:left="0" w:right="0" w:firstLine="576"/>
        <w:jc w:val="left"/>
      </w:pPr>
      <w:r>
        <w:rPr/>
        <w:t xml:space="preserve">(1) </w:t>
      </w:r>
      <w:r>
        <w:rPr>
          <w:b/>
        </w:rPr>
        <w:t xml:space="preserve">Releasing interest.</w:t>
      </w:r>
      <w:r>
        <w:rPr/>
        <w:t xml:space="preserve"> An owner releasing interest in a vehicle shall:</w:t>
      </w:r>
    </w:p>
    <w:p>
      <w:pPr>
        <w:spacing w:before="0" w:after="0" w:line="408" w:lineRule="exact"/>
        <w:ind w:left="0" w:right="0" w:firstLine="576"/>
        <w:jc w:val="left"/>
      </w:pPr>
      <w:r>
        <w:rPr/>
        <w:t xml:space="preserve">(a) Sign the release of interest section provided on the certificate of title or on a release of interest document or form approved by the department;</w:t>
      </w:r>
    </w:p>
    <w:p>
      <w:pPr>
        <w:spacing w:before="0" w:after="0" w:line="408" w:lineRule="exact"/>
        <w:ind w:left="0" w:right="0" w:firstLine="576"/>
        <w:jc w:val="left"/>
      </w:pPr>
      <w:r>
        <w:rPr/>
        <w:t xml:space="preserve">(b) Give the certificate of title or most recent evidence of ownership to the person gaining the interest in the vehicle;</w:t>
      </w:r>
    </w:p>
    <w:p>
      <w:pPr>
        <w:spacing w:before="0" w:after="0" w:line="408" w:lineRule="exact"/>
        <w:ind w:left="0" w:right="0" w:firstLine="576"/>
        <w:jc w:val="left"/>
      </w:pPr>
      <w:r>
        <w:rPr/>
        <w:t xml:space="preserve">(c) Give the person gaining interest in the vehicle an odometer disclosure statement if one is required; and</w:t>
      </w:r>
    </w:p>
    <w:p>
      <w:pPr>
        <w:spacing w:before="0" w:after="0" w:line="408" w:lineRule="exact"/>
        <w:ind w:left="0" w:right="0" w:firstLine="576"/>
        <w:jc w:val="left"/>
      </w:pPr>
      <w:r>
        <w:rPr/>
        <w:t xml:space="preserve">(d) Report the vehicle sold as provided in subsection (2) of this section.</w:t>
      </w:r>
    </w:p>
    <w:p>
      <w:pPr>
        <w:spacing w:before="0" w:after="0" w:line="408" w:lineRule="exact"/>
        <w:ind w:left="0" w:right="0" w:firstLine="576"/>
        <w:jc w:val="left"/>
      </w:pPr>
      <w:r>
        <w:rPr/>
        <w:t xml:space="preserve">(2) </w:t>
      </w:r>
      <w:r>
        <w:rPr>
          <w:b/>
        </w:rPr>
        <w:t xml:space="preserve">Report of sale.</w:t>
      </w:r>
      <w:r>
        <w:rPr/>
        <w:t xml:space="preserve"> An owner shall notify the department, county auditor or other agent, or subagent appointed by the director in writing within ((</w:t>
      </w:r>
      <w:r>
        <w:rPr>
          <w:strike/>
        </w:rPr>
        <w:t xml:space="preserve">five</w:t>
      </w:r>
      <w:r>
        <w:rPr/>
        <w:t xml:space="preserve">)) </w:t>
      </w:r>
      <w:r>
        <w:rPr>
          <w:u w:val="single"/>
        </w:rPr>
        <w:t xml:space="preserve">twenty-one</w:t>
      </w:r>
      <w:r>
        <w:rPr/>
        <w:t xml:space="preserve"> business days after a vehicle is or has been:</w:t>
      </w:r>
    </w:p>
    <w:p>
      <w:pPr>
        <w:spacing w:before="0" w:after="0" w:line="408" w:lineRule="exact"/>
        <w:ind w:left="0" w:right="0" w:firstLine="576"/>
        <w:jc w:val="left"/>
      </w:pPr>
      <w:r>
        <w:rPr/>
        <w:t xml:space="preserve">(a) Sold;</w:t>
      </w:r>
    </w:p>
    <w:p>
      <w:pPr>
        <w:spacing w:before="0" w:after="0" w:line="408" w:lineRule="exact"/>
        <w:ind w:left="0" w:right="0" w:firstLine="576"/>
        <w:jc w:val="left"/>
      </w:pPr>
      <w:r>
        <w:rPr/>
        <w:t xml:space="preserve">(b) Given as a gift to another person;</w:t>
      </w:r>
    </w:p>
    <w:p>
      <w:pPr>
        <w:spacing w:before="0" w:after="0" w:line="408" w:lineRule="exact"/>
        <w:ind w:left="0" w:right="0" w:firstLine="576"/>
        <w:jc w:val="left"/>
      </w:pPr>
      <w:r>
        <w:rPr/>
        <w:t xml:space="preserve">(c) Traded, either privately or to a dealership;</w:t>
      </w:r>
    </w:p>
    <w:p>
      <w:pPr>
        <w:spacing w:before="0" w:after="0" w:line="408" w:lineRule="exact"/>
        <w:ind w:left="0" w:right="0" w:firstLine="576"/>
        <w:jc w:val="left"/>
      </w:pPr>
      <w:r>
        <w:rPr/>
        <w:t xml:space="preserve">(d) Donated to charity;</w:t>
      </w:r>
    </w:p>
    <w:p>
      <w:pPr>
        <w:spacing w:before="0" w:after="0" w:line="408" w:lineRule="exact"/>
        <w:ind w:left="0" w:right="0" w:firstLine="576"/>
        <w:jc w:val="left"/>
      </w:pPr>
      <w:r>
        <w:rPr/>
        <w:t xml:space="preserve">(e) Turned over to an insurance company or wrecking yard; or</w:t>
      </w:r>
    </w:p>
    <w:p>
      <w:pPr>
        <w:spacing w:before="0" w:after="0" w:line="408" w:lineRule="exact"/>
        <w:ind w:left="0" w:right="0" w:firstLine="576"/>
        <w:jc w:val="left"/>
      </w:pPr>
      <w:r>
        <w:rPr/>
        <w:t xml:space="preserve">(f) Disposed of.</w:t>
      </w:r>
    </w:p>
    <w:p>
      <w:pPr>
        <w:spacing w:before="0" w:after="0" w:line="408" w:lineRule="exact"/>
        <w:ind w:left="0" w:right="0" w:firstLine="576"/>
        <w:jc w:val="left"/>
      </w:pPr>
      <w:r>
        <w:rPr/>
        <w:t xml:space="preserve">(3) </w:t>
      </w:r>
      <w:r>
        <w:rPr>
          <w:b/>
        </w:rPr>
        <w:t xml:space="preserve">Report of sale properly filed.</w:t>
      </w:r>
      <w:r>
        <w:rPr/>
        <w:t xml:space="preserve"> A report of sale is properly filed if it is received by the department, county auditor or other agent, or subagent appointed by the director within ((</w:t>
      </w:r>
      <w:r>
        <w:rPr>
          <w:strike/>
        </w:rPr>
        <w:t xml:space="preserve">five</w:t>
      </w:r>
      <w:r>
        <w:rPr/>
        <w:t xml:space="preserve">)) </w:t>
      </w:r>
      <w:r>
        <w:rPr>
          <w:u w:val="single"/>
        </w:rPr>
        <w:t xml:space="preserve">twenty-one</w:t>
      </w:r>
      <w:r>
        <w:rPr/>
        <w:t xml:space="preserve"> business days after the date of sale or transfer and it includes:</w:t>
      </w:r>
    </w:p>
    <w:p>
      <w:pPr>
        <w:spacing w:before="0" w:after="0" w:line="408" w:lineRule="exact"/>
        <w:ind w:left="0" w:right="0" w:firstLine="576"/>
        <w:jc w:val="left"/>
      </w:pPr>
      <w:r>
        <w:rPr/>
        <w:t xml:space="preserve">(a) The date of sale or transfer;</w:t>
      </w:r>
    </w:p>
    <w:p>
      <w:pPr>
        <w:spacing w:before="0" w:after="0" w:line="408" w:lineRule="exact"/>
        <w:ind w:left="0" w:right="0" w:firstLine="576"/>
        <w:jc w:val="left"/>
      </w:pPr>
      <w:r>
        <w:rPr/>
        <w:t xml:space="preserve">(b) The owner's name and address;</w:t>
      </w:r>
    </w:p>
    <w:p>
      <w:pPr>
        <w:spacing w:before="0" w:after="0" w:line="408" w:lineRule="exact"/>
        <w:ind w:left="0" w:right="0" w:firstLine="576"/>
        <w:jc w:val="left"/>
      </w:pPr>
      <w:r>
        <w:rPr/>
        <w:t xml:space="preserve">(c) The name and address of the person acquiring the vehicle;</w:t>
      </w:r>
    </w:p>
    <w:p>
      <w:pPr>
        <w:spacing w:before="0" w:after="0" w:line="408" w:lineRule="exact"/>
        <w:ind w:left="0" w:right="0" w:firstLine="576"/>
        <w:jc w:val="left"/>
      </w:pPr>
      <w:r>
        <w:rPr/>
        <w:t xml:space="preserve">(d) The vehicle identification number and license plate number;</w:t>
      </w:r>
    </w:p>
    <w:p>
      <w:pPr>
        <w:spacing w:before="0" w:after="0" w:line="408" w:lineRule="exact"/>
        <w:ind w:left="0" w:right="0" w:firstLine="576"/>
        <w:jc w:val="left"/>
      </w:pPr>
      <w:r>
        <w:rPr/>
        <w:t xml:space="preserve">(e) A date or stamp by the department showing it was received on or before the ((</w:t>
      </w:r>
      <w:r>
        <w:rPr>
          <w:strike/>
        </w:rPr>
        <w:t xml:space="preserve">fifth</w:t>
      </w:r>
      <w:r>
        <w:rPr/>
        <w:t xml:space="preserve">)) </w:t>
      </w:r>
      <w:r>
        <w:rPr>
          <w:u w:val="single"/>
        </w:rPr>
        <w:t xml:space="preserve">twenty-first</w:t>
      </w:r>
      <w:r>
        <w:rPr/>
        <w:t xml:space="preserve"> business day after the date of sale or transfer; and</w:t>
      </w:r>
    </w:p>
    <w:p>
      <w:pPr>
        <w:spacing w:before="0" w:after="0" w:line="408" w:lineRule="exact"/>
        <w:ind w:left="0" w:right="0" w:firstLine="576"/>
        <w:jc w:val="left"/>
      </w:pPr>
      <w:r>
        <w:rPr/>
        <w:t xml:space="preserve">(f) Payment of the fees required under RCW 46.17.050 ((</w:t>
      </w:r>
      <w:r>
        <w:rPr>
          <w:strike/>
        </w:rPr>
        <w:t xml:space="preserve">if the report of sale is processed by a county auditor or other agent or subagent appointed by the director</w:t>
      </w:r>
      <w:r>
        <w:rPr/>
        <w:t xml:space="preserve">)).</w:t>
      </w:r>
    </w:p>
    <w:p>
      <w:pPr>
        <w:spacing w:before="0" w:after="0" w:line="408" w:lineRule="exact"/>
        <w:ind w:left="0" w:right="0" w:firstLine="576"/>
        <w:jc w:val="left"/>
      </w:pPr>
      <w:r>
        <w:rPr/>
        <w:t xml:space="preserve">(4) </w:t>
      </w:r>
      <w:r>
        <w:rPr>
          <w:b/>
        </w:rPr>
        <w:t xml:space="preserve">Report of sale - administration.</w:t>
      </w:r>
      <w:r>
        <w:rPr/>
        <w:t xml:space="preserve"> </w:t>
      </w:r>
      <w:r>
        <w:rPr>
          <w:u w:val="single"/>
        </w:rPr>
        <w:t xml:space="preserve">(a)</w:t>
      </w:r>
      <w:r>
        <w:rPr/>
        <w:t xml:space="preserve"> The department shall:</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Provide or approve reports of sale forms;</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Provide a system enabling an owner to submit reports of sale electronically;</w:t>
      </w:r>
    </w:p>
    <w:p>
      <w:pPr>
        <w:spacing w:before="0" w:after="0" w:line="408" w:lineRule="exact"/>
        <w:ind w:left="0" w:right="0" w:firstLine="576"/>
        <w:jc w:val="left"/>
      </w:pPr>
      <w:r>
        <w:rPr/>
        <w:t xml:space="preserve">((</w:t>
      </w:r>
      <w:r>
        <w:rPr>
          <w:strike/>
        </w:rPr>
        <w:t xml:space="preserve">(c)</w:t>
      </w:r>
      <w:r>
        <w:rPr/>
        <w:t xml:space="preserve">)) </w:t>
      </w:r>
      <w:r>
        <w:rPr>
          <w:u w:val="single"/>
        </w:rPr>
        <w:t xml:space="preserve">(iii)</w:t>
      </w:r>
      <w:r>
        <w:rPr/>
        <w:t xml:space="preserve"> Immediately update the department's vehicle record when a report of sale has been filed;</w:t>
      </w:r>
    </w:p>
    <w:p>
      <w:pPr>
        <w:spacing w:before="0" w:after="0" w:line="408" w:lineRule="exact"/>
        <w:ind w:left="0" w:right="0" w:firstLine="576"/>
        <w:jc w:val="left"/>
      </w:pPr>
      <w:r>
        <w:rPr/>
        <w:t xml:space="preserve">((</w:t>
      </w:r>
      <w:r>
        <w:rPr>
          <w:strike/>
        </w:rPr>
        <w:t xml:space="preserve">(d)</w:t>
      </w:r>
      <w:r>
        <w:rPr/>
        <w:t xml:space="preserve">)) </w:t>
      </w:r>
      <w:r>
        <w:rPr>
          <w:u w:val="single"/>
        </w:rPr>
        <w:t xml:space="preserve">(iv)</w:t>
      </w:r>
      <w:r>
        <w:rPr/>
        <w:t xml:space="preserve"> Provide instructions on release of interest forms that allow the seller of a vehicle to release their interest in a vehicle at the same time a financial institution, as defined in RCW </w:t>
      </w:r>
      <w:r>
        <w:t>((</w:t>
      </w:r>
      <w:r>
        <w:rPr>
          <w:strike/>
        </w:rPr>
        <w:t xml:space="preserve">30.22.040</w:t>
      </w:r>
      <w:r>
        <w:t>))</w:t>
      </w:r>
      <w:r>
        <w:rPr/>
        <w:t xml:space="preserve"> </w:t>
      </w:r>
      <w:r>
        <w:rPr>
          <w:u w:val="single"/>
        </w:rPr>
        <w:t xml:space="preserve">30A.22.040</w:t>
      </w:r>
      <w:r>
        <w:rPr/>
        <w:t xml:space="preserve">, releases its lien on the vehicle; and</w:t>
      </w:r>
    </w:p>
    <w:p>
      <w:pPr>
        <w:spacing w:before="0" w:after="0" w:line="408" w:lineRule="exact"/>
        <w:ind w:left="0" w:right="0" w:firstLine="576"/>
        <w:jc w:val="left"/>
      </w:pPr>
      <w:r>
        <w:rPr/>
        <w:t xml:space="preserve">((</w:t>
      </w:r>
      <w:r>
        <w:rPr>
          <w:strike/>
        </w:rPr>
        <w:t xml:space="preserve">(e)</w:t>
      </w:r>
      <w:r>
        <w:rPr/>
        <w:t xml:space="preserve">)) </w:t>
      </w:r>
      <w:r>
        <w:rPr>
          <w:u w:val="single"/>
        </w:rPr>
        <w:t xml:space="preserve">(v)</w:t>
      </w:r>
      <w:r>
        <w:rPr/>
        <w:t xml:space="preserve"> Send a report to the department of revenue that lists vehicles for which a report of sale has been received but no transfer of ownership has taken place. The department shall send the report once each quarter.</w:t>
      </w:r>
    </w:p>
    <w:p>
      <w:pPr>
        <w:spacing w:before="0" w:after="0" w:line="408" w:lineRule="exact"/>
        <w:ind w:left="0" w:right="0" w:firstLine="576"/>
        <w:jc w:val="left"/>
      </w:pPr>
      <w:r>
        <w:rPr>
          <w:u w:val="single"/>
        </w:rPr>
        <w:t xml:space="preserve">(b) A report of sale that is received by the department, county auditor or other agent, or subagent appointed by the director after the twenty-first day becomes effective on the day it is received by the department, county auditor or other agent, or subagent appointed by the director.</w:t>
      </w:r>
    </w:p>
    <w:p>
      <w:pPr>
        <w:spacing w:before="0" w:after="0" w:line="408" w:lineRule="exact"/>
        <w:ind w:left="0" w:right="0" w:firstLine="576"/>
        <w:jc w:val="left"/>
      </w:pPr>
      <w:r>
        <w:rPr/>
        <w:t xml:space="preserve">(5)(a) </w:t>
      </w:r>
      <w:r>
        <w:rPr>
          <w:b/>
        </w:rPr>
        <w:t xml:space="preserve">Transferring ownership.</w:t>
      </w:r>
      <w:r>
        <w:rPr/>
        <w:t xml:space="preserve"> A person who has recently acquired a vehicle by purchase, exchange, gift, lease, inheritance, or legal action shall apply to the department, county auditor or other agent, or subagent appointed by the director for a new certificate of title within fifteen days of delivery of the vehicle. A secured party who has possession of the certificate of title shall either:</w:t>
      </w:r>
    </w:p>
    <w:p>
      <w:pPr>
        <w:spacing w:before="0" w:after="0" w:line="408" w:lineRule="exact"/>
        <w:ind w:left="0" w:right="0" w:firstLine="576"/>
        <w:jc w:val="left"/>
      </w:pPr>
      <w:r>
        <w:rPr/>
        <w:t xml:space="preserve">(i) Apply for a new certificate of title on behalf of the owner and pay the fee required under RCW 46.17.100; or</w:t>
      </w:r>
    </w:p>
    <w:p>
      <w:pPr>
        <w:spacing w:before="0" w:after="0" w:line="408" w:lineRule="exact"/>
        <w:ind w:left="0" w:right="0" w:firstLine="576"/>
        <w:jc w:val="left"/>
      </w:pPr>
      <w:r>
        <w:rPr/>
        <w:t xml:space="preserve">(ii) Provide all required documents to the owner, as long as the transfer was not a breach of its security agreement, to allow the owner to apply for a new certificate of title.</w:t>
      </w:r>
    </w:p>
    <w:p>
      <w:pPr>
        <w:spacing w:before="0" w:after="0" w:line="408" w:lineRule="exact"/>
        <w:ind w:left="0" w:right="0" w:firstLine="576"/>
        <w:jc w:val="left"/>
      </w:pPr>
      <w:r>
        <w:rPr/>
        <w:t xml:space="preserve">(b) Compliance with this subsection does not affect the rights of the secured party.</w:t>
      </w:r>
    </w:p>
    <w:p>
      <w:pPr>
        <w:spacing w:before="0" w:after="0" w:line="408" w:lineRule="exact"/>
        <w:ind w:left="0" w:right="0" w:firstLine="576"/>
        <w:jc w:val="left"/>
      </w:pPr>
      <w:r>
        <w:rPr/>
        <w:t xml:space="preserve">(6) </w:t>
      </w:r>
      <w:r>
        <w:rPr>
          <w:b/>
        </w:rPr>
        <w:t xml:space="preserve">Certificate of title delivered to secured party.</w:t>
      </w:r>
      <w:r>
        <w:rPr/>
        <w:t xml:space="preserve"> The certificate of title must be kept by or delivered to the person who becomes the secured party when a security interest is reserved or created at the time of the transfer of ownership. The parties must comply with RCW 46.12.675.</w:t>
      </w:r>
    </w:p>
    <w:p>
      <w:pPr>
        <w:spacing w:before="0" w:after="0" w:line="408" w:lineRule="exact"/>
        <w:ind w:left="0" w:right="0" w:firstLine="576"/>
        <w:jc w:val="left"/>
      </w:pPr>
      <w:r>
        <w:rPr/>
        <w:t xml:space="preserve">(7) </w:t>
      </w:r>
      <w:r>
        <w:rPr>
          <w:b/>
        </w:rPr>
        <w:t xml:space="preserve">Penalty for late transfer.</w:t>
      </w:r>
      <w:r>
        <w:rPr/>
        <w:t xml:space="preserve"> A person who has recently acquired a motor vehicle by purchase, exchange, gift, lease, inheritance, or legal action who does not apply for a new certificate of title within fifteen calendar days of delivery of the vehicle is charged a penalty, as described in RCW 46.17.140, when applying for a new certificate of title. It is a misdemeanor to fail or neglect to apply for a transfer of ownership within forty-five days after delivery of the vehicle. The misdemeanor is a single continuing offense for each day that passes regardless of the number of days that have elapsed following the forty-five day time period.</w:t>
      </w:r>
    </w:p>
    <w:p>
      <w:pPr>
        <w:spacing w:before="0" w:after="0" w:line="408" w:lineRule="exact"/>
        <w:ind w:left="0" w:right="0" w:firstLine="576"/>
        <w:jc w:val="left"/>
      </w:pPr>
      <w:r>
        <w:rPr/>
        <w:t xml:space="preserve">(8) </w:t>
      </w:r>
      <w:r>
        <w:rPr>
          <w:b/>
        </w:rPr>
        <w:t xml:space="preserve">Penalty for late transfer - exceptions.</w:t>
      </w:r>
      <w:r>
        <w:rPr/>
        <w:t xml:space="preserve"> The penalty is not charged if the delay in application is due to at least one of the following:</w:t>
      </w:r>
    </w:p>
    <w:p>
      <w:pPr>
        <w:spacing w:before="0" w:after="0" w:line="408" w:lineRule="exact"/>
        <w:ind w:left="0" w:right="0" w:firstLine="576"/>
        <w:jc w:val="left"/>
      </w:pPr>
      <w:r>
        <w:rPr/>
        <w:t xml:space="preserve">(a) The department requests additional supporting documents;</w:t>
      </w:r>
    </w:p>
    <w:p>
      <w:pPr>
        <w:spacing w:before="0" w:after="0" w:line="408" w:lineRule="exact"/>
        <w:ind w:left="0" w:right="0" w:firstLine="576"/>
        <w:jc w:val="left"/>
      </w:pPr>
      <w:r>
        <w:rPr/>
        <w:t xml:space="preserve">(b) The department, county auditor or other agent, or subagent fails to perform or is neglectful;</w:t>
      </w:r>
    </w:p>
    <w:p>
      <w:pPr>
        <w:spacing w:before="0" w:after="0" w:line="408" w:lineRule="exact"/>
        <w:ind w:left="0" w:right="0" w:firstLine="576"/>
        <w:jc w:val="left"/>
      </w:pPr>
      <w:r>
        <w:rPr/>
        <w:t xml:space="preserve">(c) The owner is prevented from applying due to an illness or extended hospitalization;</w:t>
      </w:r>
    </w:p>
    <w:p>
      <w:pPr>
        <w:spacing w:before="0" w:after="0" w:line="408" w:lineRule="exact"/>
        <w:ind w:left="0" w:right="0" w:firstLine="576"/>
        <w:jc w:val="left"/>
      </w:pPr>
      <w:r>
        <w:rPr/>
        <w:t xml:space="preserve">(d) The legal owner fails or neglects to release interest;</w:t>
      </w:r>
    </w:p>
    <w:p>
      <w:pPr>
        <w:spacing w:before="0" w:after="0" w:line="408" w:lineRule="exact"/>
        <w:ind w:left="0" w:right="0" w:firstLine="576"/>
        <w:jc w:val="left"/>
      </w:pPr>
      <w:r>
        <w:rPr/>
        <w:t xml:space="preserve">(e) The owner did not know of the filing of a report of sale by the previous owner and signs an affidavit to the fact; or</w:t>
      </w:r>
    </w:p>
    <w:p>
      <w:pPr>
        <w:spacing w:before="0" w:after="0" w:line="408" w:lineRule="exact"/>
        <w:ind w:left="0" w:right="0" w:firstLine="576"/>
        <w:jc w:val="left"/>
      </w:pPr>
      <w:r>
        <w:rPr/>
        <w:t xml:space="preserve">(f) The department finds other conditions exist that adequately explain the delay.</w:t>
      </w:r>
    </w:p>
    <w:p>
      <w:pPr>
        <w:spacing w:before="0" w:after="0" w:line="408" w:lineRule="exact"/>
        <w:ind w:left="0" w:right="0" w:firstLine="576"/>
        <w:jc w:val="left"/>
      </w:pPr>
      <w:r>
        <w:rPr/>
        <w:t xml:space="preserve">(9) </w:t>
      </w:r>
      <w:r>
        <w:rPr>
          <w:b/>
        </w:rPr>
        <w:t xml:space="preserve">Review and issue.</w:t>
      </w:r>
      <w:r>
        <w:rPr/>
        <w:t xml:space="preserve"> The department shall review applications for certificates of title and issue certificates of title when it has determined that all applicable provisions of law have been complied with.</w:t>
      </w:r>
    </w:p>
    <w:p>
      <w:pPr>
        <w:spacing w:before="0" w:after="0" w:line="408" w:lineRule="exact"/>
        <w:ind w:left="0" w:right="0" w:firstLine="576"/>
        <w:jc w:val="left"/>
      </w:pPr>
      <w:r>
        <w:rPr/>
        <w:t xml:space="preserve">(10) </w:t>
      </w:r>
      <w:r>
        <w:rPr>
          <w:b/>
        </w:rPr>
        <w:t xml:space="preserve">Rules.</w:t>
      </w:r>
      <w:r>
        <w:rPr/>
        <w:t xml:space="preserve"> The department may adopt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560</w:t>
      </w:r>
      <w:r>
        <w:rPr/>
        <w:t xml:space="preserve"> and 2011 c 171 s 129 are each amended to read as follows:</w:t>
      </w:r>
    </w:p>
    <w:p>
      <w:pPr>
        <w:spacing w:before="0" w:after="0" w:line="408" w:lineRule="exact"/>
        <w:ind w:left="0" w:right="0" w:firstLine="576"/>
        <w:jc w:val="left"/>
      </w:pPr>
      <w:r>
        <w:rPr/>
        <w:t xml:space="preserve">(1) An application for a vessel registration must be made by the owner or the owner's authorized representative to the department, county auditor or other agent, or subagent appointed by the director on a form furnished or approved by the department. The application must contain:</w:t>
      </w:r>
    </w:p>
    <w:p>
      <w:pPr>
        <w:spacing w:before="0" w:after="0" w:line="408" w:lineRule="exact"/>
        <w:ind w:left="0" w:right="0" w:firstLine="576"/>
        <w:jc w:val="left"/>
      </w:pPr>
      <w:r>
        <w:rPr/>
        <w:t xml:space="preserve">(a) The name and address of each owner of the vessel;</w:t>
      </w:r>
    </w:p>
    <w:p>
      <w:pPr>
        <w:spacing w:before="0" w:after="0" w:line="408" w:lineRule="exact"/>
        <w:ind w:left="0" w:right="0" w:firstLine="576"/>
        <w:jc w:val="left"/>
      </w:pPr>
      <w:r>
        <w:rPr/>
        <w:t xml:space="preserve">(b) Other information the department may require; and</w:t>
      </w:r>
    </w:p>
    <w:p>
      <w:pPr>
        <w:spacing w:before="0" w:after="0" w:line="408" w:lineRule="exact"/>
        <w:ind w:left="0" w:right="0" w:firstLine="576"/>
        <w:jc w:val="left"/>
      </w:pPr>
      <w:r>
        <w:rPr/>
        <w:t xml:space="preserve">(c) The signature of at least one owner.</w:t>
      </w:r>
    </w:p>
    <w:p>
      <w:pPr>
        <w:spacing w:before="0" w:after="0" w:line="408" w:lineRule="exact"/>
        <w:ind w:left="0" w:right="0" w:firstLine="576"/>
        <w:jc w:val="left"/>
      </w:pPr>
      <w:r>
        <w:rPr/>
        <w:t xml:space="preserve">(2) The application for vessel registration must be accompanied by the:</w:t>
      </w:r>
    </w:p>
    <w:p>
      <w:pPr>
        <w:spacing w:before="0" w:after="0" w:line="408" w:lineRule="exact"/>
        <w:ind w:left="0" w:right="0" w:firstLine="576"/>
        <w:jc w:val="left"/>
      </w:pPr>
      <w:r>
        <w:rPr/>
        <w:t xml:space="preserve">(a) Vessel registration fee required under RCW 88.02.640(1)</w:t>
      </w:r>
      <w:r>
        <w:t>((</w:t>
      </w:r>
      <w:r>
        <w:rPr>
          <w:strike/>
        </w:rPr>
        <w:t xml:space="preserve">(i)</w:t>
      </w:r>
      <w:r>
        <w:t>))</w:t>
      </w:r>
      <w:r>
        <w:rPr/>
        <w:t xml:space="preserve"> </w:t>
      </w:r>
      <w:r>
        <w:rPr>
          <w:u w:val="single"/>
        </w:rPr>
        <w:t xml:space="preserve">(k)</w:t>
      </w:r>
      <w:r>
        <w:rPr/>
        <w:t xml:space="preserve">;</w:t>
      </w:r>
    </w:p>
    <w:p>
      <w:pPr>
        <w:spacing w:before="0" w:after="0" w:line="408" w:lineRule="exact"/>
        <w:ind w:left="0" w:right="0" w:firstLine="576"/>
        <w:jc w:val="left"/>
      </w:pPr>
      <w:r>
        <w:rPr/>
        <w:t xml:space="preserve">(b) Derelict vessel and invasive species removal fee under RCW 88.02.640</w:t>
      </w:r>
      <w:r>
        <w:t>((</w:t>
      </w:r>
      <w:r>
        <w:rPr>
          <w:strike/>
        </w:rPr>
        <w:t xml:space="preserve">(3)</w:t>
      </w:r>
      <w:r>
        <w:t>))</w:t>
      </w:r>
      <w:r>
        <w:rPr/>
        <w:t xml:space="preserve"> </w:t>
      </w:r>
      <w:r>
        <w:rPr>
          <w:u w:val="single"/>
        </w:rPr>
        <w:t xml:space="preserve">(1)</w:t>
      </w:r>
      <w:r>
        <w:rPr/>
        <w:t xml:space="preserve">(b) and derelict vessel removal surcharge required under RCW 88.02.640</w:t>
      </w:r>
      <w:r>
        <w:t>((</w:t>
      </w:r>
      <w:r>
        <w:rPr>
          <w:strike/>
        </w:rPr>
        <w:t xml:space="preserve">(4)</w:t>
      </w:r>
      <w:r>
        <w:t>))</w:t>
      </w:r>
      <w:r>
        <w:rPr/>
        <w:t xml:space="preserve"> </w:t>
      </w:r>
      <w:r>
        <w:rPr>
          <w:u w:val="single"/>
        </w:rPr>
        <w:t xml:space="preserve">(1)(c)</w:t>
      </w:r>
      <w:r>
        <w:rPr/>
        <w:t xml:space="preserve">;</w:t>
      </w:r>
    </w:p>
    <w:p>
      <w:pPr>
        <w:spacing w:before="0" w:after="0" w:line="408" w:lineRule="exact"/>
        <w:ind w:left="0" w:right="0" w:firstLine="576"/>
        <w:jc w:val="left"/>
      </w:pPr>
      <w:r>
        <w:rPr/>
        <w:t xml:space="preserve">(c) Filing fee required under RCW 88.02.640(1)</w:t>
      </w:r>
      <w:r>
        <w:t>((</w:t>
      </w:r>
      <w:r>
        <w:rPr>
          <w:strike/>
        </w:rPr>
        <w:t xml:space="preserve">(e)</w:t>
      </w:r>
      <w:r>
        <w:t>))</w:t>
      </w:r>
      <w:r>
        <w:rPr/>
        <w:t xml:space="preserve"> </w:t>
      </w:r>
      <w:r>
        <w:rPr>
          <w:u w:val="single"/>
        </w:rPr>
        <w:t xml:space="preserve">(f)</w:t>
      </w:r>
      <w:r>
        <w:rPr/>
        <w:t xml:space="preserve">;</w:t>
      </w:r>
    </w:p>
    <w:p>
      <w:pPr>
        <w:spacing w:before="0" w:after="0" w:line="408" w:lineRule="exact"/>
        <w:ind w:left="0" w:right="0" w:firstLine="576"/>
        <w:jc w:val="left"/>
      </w:pPr>
      <w:r>
        <w:rPr/>
        <w:t xml:space="preserve">(d) License plate technology fee required under RCW 88.02.640(1)</w:t>
      </w:r>
      <w:r>
        <w:t>((</w:t>
      </w:r>
      <w:r>
        <w:rPr>
          <w:strike/>
        </w:rPr>
        <w:t xml:space="preserve">(f)</w:t>
      </w:r>
      <w:r>
        <w:t>))</w:t>
      </w:r>
      <w:r>
        <w:rPr/>
        <w:t xml:space="preserve"> </w:t>
      </w:r>
      <w:r>
        <w:rPr>
          <w:u w:val="single"/>
        </w:rPr>
        <w:t xml:space="preserve">(g)</w:t>
      </w:r>
      <w:r>
        <w:rPr/>
        <w:t xml:space="preserve">;</w:t>
      </w:r>
    </w:p>
    <w:p>
      <w:pPr>
        <w:spacing w:before="0" w:after="0" w:line="408" w:lineRule="exact"/>
        <w:ind w:left="0" w:right="0" w:firstLine="576"/>
        <w:jc w:val="left"/>
      </w:pPr>
      <w:r>
        <w:rPr/>
        <w:t xml:space="preserve">(e) License service fee required under RCW 88.02.640(1)</w:t>
      </w:r>
      <w:r>
        <w:t>((</w:t>
      </w:r>
      <w:r>
        <w:rPr>
          <w:strike/>
        </w:rPr>
        <w:t xml:space="preserve">(g)</w:t>
      </w:r>
      <w:r>
        <w:t>))</w:t>
      </w:r>
      <w:r>
        <w:rPr/>
        <w:t xml:space="preserve"> </w:t>
      </w:r>
      <w:r>
        <w:rPr>
          <w:u w:val="single"/>
        </w:rPr>
        <w:t xml:space="preserve">(h)</w:t>
      </w:r>
      <w:r>
        <w:rPr/>
        <w:t xml:space="preserve">; </w:t>
      </w:r>
      <w:r>
        <w:t>((</w:t>
      </w:r>
      <w:r>
        <w:rPr>
          <w:strike/>
        </w:rPr>
        <w:t xml:space="preserve">and</w:t>
      </w:r>
      <w:r>
        <w:t>))</w:t>
      </w:r>
    </w:p>
    <w:p>
      <w:pPr>
        <w:spacing w:before="0" w:after="0" w:line="408" w:lineRule="exact"/>
        <w:ind w:left="0" w:right="0" w:firstLine="576"/>
        <w:jc w:val="left"/>
      </w:pPr>
      <w:r>
        <w:rPr/>
        <w:t xml:space="preserve">(f) Watercraft excise tax required under chapter 82.49 RCW</w:t>
      </w:r>
      <w:r>
        <w:rPr>
          <w:u w:val="single"/>
        </w:rPr>
        <w:t xml:space="preserve">; and</w:t>
      </w:r>
    </w:p>
    <w:p>
      <w:pPr>
        <w:spacing w:before="0" w:after="0" w:line="408" w:lineRule="exact"/>
        <w:ind w:left="0" w:right="0" w:firstLine="576"/>
        <w:jc w:val="left"/>
      </w:pPr>
      <w:r>
        <w:rPr>
          <w:u w:val="single"/>
        </w:rPr>
        <w:t xml:space="preserve">(g) Beginning January 1, 2016, service fee required under RCW 46.17.040</w:t>
      </w:r>
      <w:r>
        <w:rPr/>
        <w:t xml:space="preserve">.</w:t>
      </w:r>
    </w:p>
    <w:p>
      <w:pPr>
        <w:spacing w:before="0" w:after="0" w:line="408" w:lineRule="exact"/>
        <w:ind w:left="0" w:right="0" w:firstLine="576"/>
        <w:jc w:val="left"/>
      </w:pPr>
      <w:r>
        <w:rPr/>
        <w:t xml:space="preserve">(3) Upon receipt of an application for vessel registration and the required fees and taxes, the department shall assign a registration number and issue a decal for each vessel. The registration number and decal must be issued and affixed to the vessel in a manner prescribed by the department consistent with the standard numbering system for vessels required in 33 C.F.R. Part 174. A valid decal affixed as prescribed must indicate compliance with the annual registration requirements of this chapter.</w:t>
      </w:r>
    </w:p>
    <w:p>
      <w:pPr>
        <w:spacing w:before="0" w:after="0" w:line="408" w:lineRule="exact"/>
        <w:ind w:left="0" w:right="0" w:firstLine="576"/>
        <w:jc w:val="left"/>
      </w:pPr>
      <w:r>
        <w:rPr/>
        <w:t xml:space="preserve">(4) Vessel registrations and decals are valid for a period of one year, except that the director may extend or diminish vessel registration periods and vessel decals for the purpose of staggered renewal periods. For registration periods of more or less than one year, the department may collect prorated annual registration fees and excise taxes based upon the number of months in the registration period.</w:t>
      </w:r>
    </w:p>
    <w:p>
      <w:pPr>
        <w:spacing w:before="0" w:after="0" w:line="408" w:lineRule="exact"/>
        <w:ind w:left="0" w:right="0" w:firstLine="576"/>
        <w:jc w:val="left"/>
      </w:pPr>
      <w:r>
        <w:rPr/>
        <w:t xml:space="preserve">(5) Vessel registrations are renewable every year in a manner prescribed by the department upon payment of the fees and taxes described in subsection (2) of this section. Upon renewing a vessel registration, the department shall issue a new decal to be affixed as prescribed by the department.</w:t>
      </w:r>
    </w:p>
    <w:p>
      <w:pPr>
        <w:spacing w:before="0" w:after="0" w:line="408" w:lineRule="exact"/>
        <w:ind w:left="0" w:right="0" w:firstLine="576"/>
        <w:jc w:val="left"/>
      </w:pPr>
      <w:r>
        <w:rPr/>
        <w:t xml:space="preserve">(6) When the department issues either a notice to renew a vessel registration or a decal for a new or renewed vessel registration, it shall also provide information on the location of marine oil recycling tanks and sewage holding tank pumping stations. This information must be provided to the department by the state parks and recreation commission in a form ready for distribution. The form must be developed and prepared by the state parks and recreation commission with the cooperation of the department of ecology. The department, the state parks and recreation commission, and the department of ecology shall enter into a memorandum of agreement to implement this process.</w:t>
      </w:r>
    </w:p>
    <w:p>
      <w:pPr>
        <w:spacing w:before="0" w:after="0" w:line="408" w:lineRule="exact"/>
        <w:ind w:left="0" w:right="0" w:firstLine="576"/>
        <w:jc w:val="left"/>
      </w:pPr>
      <w:r>
        <w:rPr/>
        <w:t xml:space="preserve">(7) A person acquiring a vessel from a dealer or a vessel already validly registered under this chapter shall, within fifteen days of the acquisition or purchase of the vessel, apply to the department, county auditor or other agent, or subagent appointed by the director for transfer of the vessel registration, and the application must be accompanied by a transfer fee as required in RCW 88.02.640(1)</w:t>
      </w:r>
      <w:r>
        <w:t>((</w:t>
      </w:r>
      <w:r>
        <w:rPr>
          <w:strike/>
        </w:rPr>
        <w:t xml:space="preserve">(l)</w:t>
      </w:r>
      <w:r>
        <w:t>))</w:t>
      </w:r>
      <w:r>
        <w:rPr/>
        <w:t xml:space="preserve"> </w:t>
      </w:r>
      <w:r>
        <w:rPr>
          <w:u w:val="single"/>
        </w:rPr>
        <w:t xml:space="preserve">(o)</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2013 c 291 s 1 are each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shall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rPr>
              <w:t xml:space="preserve">FEE</w:t>
            </w:r>
          </w:p>
        </w:tc>
        <w:tc>
          <w:tcPr>
            <w:tcW w:w="2540" w:type="dxa"/>
            <w:vAlign w:val="top"/>
          </w:tcPr>
          <w:p>
            <w:pPr>
              <w:spacing w:before="0" w:after="0" w:line="408" w:lineRule="exact"/>
              <w:ind w:left="0" w:right="0" w:firstLine="0"/>
              <w:jc w:val="left"/>
            </w:pPr>
            <w:r>
              <w:rPr>
                <w:rFonts w:ascii="Times New Roman" w:hAnsi="Times New Roman"/>
                <w:sz w:val="20"/>
              </w:rPr>
              <w:t xml:space="preserve">AMOUNT</w:t>
            </w:r>
          </w:p>
        </w:tc>
        <w:tc>
          <w:tcPr>
            <w:tcW w:w="2540" w:type="dxa"/>
            <w:vAlign w:val="top"/>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(a) Dealer temporary permit</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88.02.800(2)</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(b) Derelict vessel and  invasive species  removal</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(c) Derelict vessel removal surcharge</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(d) Duplicate certificate of title</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88.02.530(1)(c)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(e) Duplicate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(f) Filing</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46.17.005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46.68.400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(g) License plate technology</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46.17.015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46.68.370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(h) License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46.68.220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(i) Nonresident vessel permit</w:t>
            </w:r>
          </w:p>
        </w:tc>
        <w:tc>
          <w:tcPr>
            <w:tcW w:w="2540" w:type="dxa"/>
            <w:vAlign w:val="top"/>
          </w:tcPr>
          <w:p>
            <w:pPr>
              <w:spacing w:before="0" w:after="0" w:line="408" w:lineRule="exact"/>
              <w:ind w:left="576" w:right="0" w:hanging="576"/>
              <w:jc w:val="left"/>
            </w:pPr>
            <w:r>
              <w:rPr>
                <w:rFonts w:ascii="Times New Roman" w:hAnsi="Times New Roman"/>
                <w:sz w:val="20"/>
              </w:rPr>
              <w:t xml:space="preserve">$25.00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88.02.620(3)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(j) Quick title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$50.00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88.02.540(3)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(7)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(k)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$10.50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88.02.650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(l) Replacement decal</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88.02.595(1)(c)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(m) </w:t>
            </w:r>
            <w:r>
              <w:rPr>
                <w:rFonts w:ascii="Times New Roman" w:hAnsi="Times New Roman"/>
                <w:sz w:val="20"/>
                <w:u w:val="single"/>
              </w:rPr>
              <w:t xml:space="preserve">Service fee</w:t>
            </w:r>
          </w:p>
        </w:tc>
        <w:tc>
          <w:tcPr>
            <w:tcW w:w="2540" w:type="dxa"/>
            <w:vAlign w:val="top"/>
          </w:tcPr>
          <w:p>
            <w:pPr>
              <w:spacing w:before="0" w:after="0" w:line="408" w:lineRule="exact"/>
              <w:ind w:left="0" w:right="0" w:firstLine="0"/>
              <w:jc w:val="left"/>
            </w:pPr>
            <w:r>
              <w:rPr>
                <w:rFonts w:ascii="Times New Roman" w:hAnsi="Times New Roman"/>
                <w:sz w:val="20"/>
                <w:u w:val="single"/>
              </w:rPr>
              <w:t xml:space="preserve">RCW 46.17.040</w:t>
            </w:r>
          </w:p>
        </w:tc>
        <w:tc>
          <w:tcPr>
            <w:tcW w:w="2540" w:type="dxa"/>
            <w:vAlign w:val="top"/>
          </w:tcPr>
          <w:p>
            <w:pPr>
              <w:spacing w:before="0" w:after="0" w:line="408" w:lineRule="exact"/>
              <w:ind w:left="0" w:right="0" w:firstLine="0"/>
              <w:jc w:val="left"/>
            </w:pPr>
            <w:r>
              <w:rPr>
                <w:rFonts w:ascii="Times New Roman" w:hAnsi="Times New Roman"/>
                <w:sz w:val="20"/>
                <w:u w:val="single"/>
              </w:rPr>
              <w:t xml:space="preserve">RCW 88.02.515 and 88.02.560(2)</w:t>
            </w:r>
          </w:p>
        </w:tc>
        <w:tc>
          <w:tcPr>
            <w:tcW w:w="2540" w:type="dxa"/>
            <w:vAlign w:val="top"/>
          </w:tcPr>
          <w:p>
            <w:pPr>
              <w:spacing w:before="0" w:after="0" w:line="408" w:lineRule="exact"/>
              <w:ind w:left="0" w:right="0" w:firstLine="0"/>
              <w:jc w:val="left"/>
            </w:pPr>
            <w:r>
              <w:rPr>
                <w:rFonts w:ascii="Times New Roman" w:hAnsi="Times New Roman"/>
                <w:sz w:val="20"/>
                <w:u w:val="single"/>
              </w:rPr>
              <w:t xml:space="preserve">RCW 46.17.040</w:t>
            </w:r>
          </w:p>
        </w:tc>
      </w:tr>
      <w:tr>
        <w:tc>
          <w:tcPr>
            <w:tcW w:w="2540" w:type="dxa"/>
            <w:vAlign w:val="top"/>
          </w:tcPr>
          <w:p>
            <w:pPr>
              <w:spacing w:before="0" w:after="0" w:line="408" w:lineRule="exact"/>
              <w:ind w:left="576" w:right="0" w:hanging="576"/>
              <w:jc w:val="left"/>
            </w:pPr>
            <w:r>
              <w:rPr>
                <w:rFonts w:ascii="Times New Roman" w:hAnsi="Times New Roman"/>
                <w:sz w:val="20"/>
                <w:u w:val="single"/>
              </w:rPr>
              <w:t xml:space="preserve">(n)</w:t>
            </w:r>
            <w:r>
              <w:rPr>
                <w:rFonts w:ascii="Times New Roman" w:hAnsi="Times New Roman"/>
                <w:sz w:val="20"/>
              </w:rPr>
              <w:t xml:space="preserve"> Title application</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t>((</w:t>
            </w:r>
            <w:r>
              <w:rPr>
                <w:rFonts w:ascii="Times New Roman" w:hAnsi="Times New Roman"/>
                <w:strike/>
                <w:sz w:val="20"/>
              </w:rPr>
              <w:t xml:space="preserve">(n)</w:t>
            </w:r>
            <w:r>
              <w:t>))</w:t>
            </w:r>
            <w:r>
              <w:rPr>
                <w:rFonts w:ascii="Times New Roman" w:hAnsi="Times New Roman"/>
                <w:sz w:val="20"/>
              </w:rPr>
              <w:t xml:space="preserve"> </w:t>
            </w:r>
            <w:r>
              <w:rPr>
                <w:rFonts w:ascii="Times New Roman" w:hAnsi="Times New Roman"/>
                <w:sz w:val="20"/>
                <w:u w:val="single"/>
              </w:rPr>
              <w:t xml:space="preserve">(o)</w:t>
            </w:r>
            <w:r>
              <w:rPr>
                <w:rFonts w:ascii="Times New Roman" w:hAnsi="Times New Roman"/>
                <w:sz w:val="20"/>
              </w:rPr>
              <w:t xml:space="preserve"> Transfer</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88.02.560(7)</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t>((</w:t>
            </w:r>
            <w:r>
              <w:rPr>
                <w:rFonts w:ascii="Times New Roman" w:hAnsi="Times New Roman"/>
                <w:strike/>
                <w:sz w:val="20"/>
              </w:rPr>
              <w:t xml:space="preserve">(o)</w:t>
            </w:r>
            <w:r>
              <w:t>))</w:t>
            </w:r>
            <w:r>
              <w:rPr>
                <w:rFonts w:ascii="Times New Roman" w:hAnsi="Times New Roman"/>
                <w:sz w:val="20"/>
              </w:rPr>
              <w:t xml:space="preserve"> </w:t>
            </w:r>
            <w:r>
              <w:rPr>
                <w:rFonts w:ascii="Times New Roman" w:hAnsi="Times New Roman"/>
                <w:sz w:val="20"/>
                <w:u w:val="single"/>
              </w:rPr>
              <w:t xml:space="preserve">(p)</w:t>
            </w:r>
            <w:r>
              <w:rPr>
                <w:rFonts w:ascii="Times New Roman" w:hAnsi="Times New Roman"/>
                <w:sz w:val="20"/>
              </w:rPr>
              <w:t xml:space="preserve"> Vessel visitor permit</w:t>
            </w:r>
          </w:p>
        </w:tc>
        <w:tc>
          <w:tcPr>
            <w:tcW w:w="2540" w:type="dxa"/>
            <w:vAlign w:val="top"/>
          </w:tcPr>
          <w:p>
            <w:pPr>
              <w:spacing w:before="0" w:after="0" w:line="408" w:lineRule="exact"/>
              <w:ind w:left="576" w:right="0" w:hanging="576"/>
              <w:jc w:val="left"/>
            </w:pPr>
            <w:r>
              <w:rPr>
                <w:rFonts w:ascii="Times New Roman" w:hAnsi="Times New Roman"/>
                <w:sz w:val="20"/>
              </w:rPr>
              <w:t xml:space="preserve">$30.00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88.02.610(3)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One dollar and fifty cents must be deposited in the aquatic invasive species prevention account created in RCW 77.12.879;</w:t>
      </w:r>
    </w:p>
    <w:p>
      <w:pPr>
        <w:spacing w:before="0" w:after="0" w:line="408" w:lineRule="exact"/>
        <w:ind w:left="0" w:right="0" w:firstLine="576"/>
        <w:jc w:val="left"/>
      </w:pPr>
      <w:r>
        <w:rPr/>
        <w:t xml:space="preserve">(b) One dollar must be deposited into the aquatic algae control account created in RCW 43.21A.667;</w:t>
      </w:r>
    </w:p>
    <w:p>
      <w:pPr>
        <w:spacing w:before="0" w:after="0" w:line="408" w:lineRule="exact"/>
        <w:ind w:left="0" w:right="0" w:firstLine="576"/>
        <w:jc w:val="left"/>
      </w:pPr>
      <w:r>
        <w:rPr/>
        <w:t xml:space="preserve">(c) Fifty cents must be deposited into the aquatic invasive species enforcement account created in RCW 43.43.400; and</w:t>
      </w:r>
    </w:p>
    <w:p>
      <w:pPr>
        <w:spacing w:before="0" w:after="0" w:line="408" w:lineRule="exact"/>
        <w:ind w:left="0" w:right="0" w:firstLine="576"/>
        <w:jc w:val="left"/>
      </w:pPr>
      <w:r>
        <w:rPr/>
        <w:t xml:space="preserve">(d)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 The twenty-five dollar nonresident vessel permit fee must be paid by the vessel owner to the department for the cost of providing the identification document by the department. Any moneys remaining from the fee after the payment of costs must be allocated to counties by the state treasurer for approved boating safety programs under RCW 88.02.650.</w:t>
      </w:r>
    </w:p>
    <w:p>
      <w:pPr>
        <w:spacing w:before="0" w:after="0" w:line="408" w:lineRule="exact"/>
        <w:ind w:left="0" w:right="0" w:firstLine="576"/>
        <w:jc w:val="left"/>
      </w:pPr>
      <w:r>
        <w:rPr/>
        <w:t xml:space="preserve">(6) The thirty dollar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fifty dollar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or subagent appointed by the director, twenty-five dollars must be deposited to the general fund. The remainder must be retained by the county treasurer in the same manner as other fees collected by the county auditor.</w:t>
      </w:r>
    </w:p>
    <w:p>
      <w:pPr>
        <w:spacing w:before="0" w:after="0" w:line="408" w:lineRule="exact"/>
        <w:ind w:left="0" w:right="0" w:firstLine="576"/>
        <w:jc w:val="left"/>
      </w:pPr>
      <w:r>
        <w:rPr/>
        <w:t xml:space="preserve">(b) For the purposes of this subsection, "quick title" has the same meaning as in RCW 88.02.540.</w:t>
      </w:r>
    </w:p>
    <w:p>
      <w:pPr>
        <w:spacing w:before="0" w:after="0" w:line="408" w:lineRule="exact"/>
        <w:ind w:left="0" w:right="0" w:firstLine="576"/>
        <w:jc w:val="left"/>
      </w:pPr>
      <w:r>
        <w:rPr>
          <w:u w:val="single"/>
        </w:rPr>
        <w:t xml:space="preserve">(8) The department, county auditor or other agent, or subagent appointed by the director shall charge the service fee under subsection (1)(m) of this section beginning January 1, 2016.</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LOCAL TRANSPORTATION REVENUE</w:t>
      </w:r>
    </w:p>
    <w:p>
      <w:pPr>
        <w:spacing w:before="0" w:after="0" w:line="408" w:lineRule="exact"/>
        <w:ind w:left="0" w:right="0" w:firstLine="576"/>
        <w:jc w:val="center"/>
      </w:pPr>
      <w:r>
        <w:rPr>
          <w:b/>
        </w:rPr>
        <w:t xml:space="preserve">Transportation Benefit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Any city or county in which a transportation benefit district has been established pursuant to chapter 36.73 RCW with boundaries coterminous with the boundaries of the city or county may by ordinance or resolution of the city or county legislative authority assume the rights, powers, functions, and obligations of the transportation benefit district in accordance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assumption of the rights, powers, functions, and obligations of a transportation benefit district may be initiated by the adoption of an ordinance or a resolution by the city or county legislative authority indicating its intention to conduct a hearing concerning the assumption of such rights, powers, functions, and obligations. If the city or county legislative authority adopts such an ordinance or a resolution of intention, the ordinance or resolution must set a time and place at which the city or county legislative authority will consider the proposed assumption of the rights, powers, functions, and obligations of the transportation benefit district, and must state that all persons interested may appear and be heard. The ordinance or resolution of intention must be published at least two times during the two weeks preceding the scheduled hearing in newspapers of daily general circulation printed or published in the city or county in which the transportation benefit district is to be located.</w:t>
      </w:r>
    </w:p>
    <w:p>
      <w:pPr>
        <w:spacing w:before="0" w:after="0" w:line="408" w:lineRule="exact"/>
        <w:ind w:left="0" w:right="0" w:firstLine="576"/>
        <w:jc w:val="left"/>
      </w:pPr>
      <w:r>
        <w:rPr/>
        <w:t xml:space="preserve">(2) At the time scheduled for the hearing in the ordinance or resolution of intention, the city or county legislative authority must consider the assumption of the rights, powers, functions, and obligations of the transportation benefit district and hear those appearing and all protests and objections to it. The city or county legislative authority may continue the hearing from time to time, not exceeding sixty days in all.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after receiving testimony, the city or county legislative authority determines that the public interest or welfare would be satisfied by the city or county assuming the rights, powers, immunities, functions, and obligations of the transportation benefit district, the city or county legislative authority may declare that to be its intent and assume such rights, powers, immunities, functions, and obligations by ordinance or resolution, providing that the city or county is vested with every right, power, immunity, function, and obligation currently granted to or possessed by the transportation benefit district.</w:t>
      </w:r>
    </w:p>
    <w:p>
      <w:pPr>
        <w:spacing w:before="0" w:after="0" w:line="408" w:lineRule="exact"/>
        <w:ind w:left="0" w:right="0" w:firstLine="576"/>
        <w:jc w:val="left"/>
      </w:pPr>
      <w:r>
        <w:rPr/>
        <w:t xml:space="preserve">(2) Upon assumption of the rights, powers, immunities, functions, and obligations of the transportation benefit district by the city or county, the governing body established pursuant to RCW 36.73.020 must be abolished and the city or county legislative authority is vested with all rights, powers, immunities, functions, and obligations otherwise vested by law in the governing board of the transportation benefit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transfer of any function made pursuant to this chapter may be construed to impair or alter any existing rights acquired under chapter 36.73 RCW or any other provision of law relating to transportation benefit districts, nor as impairing or altering any actions, activities, or proceedings validated thereunder, nor as impairing or altering any civil or criminal proceedings instituted thereunder, nor any rule, regulation, or order promulgated thereunder, nor any administrative action taken thereunder; and neither the assumption of control of any transportation benefit district function by a city or county, nor any transfer of rights, powers, functions, and obligations as provided in this chapter, may impair or alter the validity of any act performed by such transportation benefit district or division thereof or any officer thereof prior to the assumption of such rights, powers, functions, and obligations by any city or county as authorized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rules and regulations and all pending business before the board of any transportation benefit district transferred pursuant to this chapter must be continued and acted upon by the city or county.</w:t>
      </w:r>
    </w:p>
    <w:p>
      <w:pPr>
        <w:spacing w:before="0" w:after="0" w:line="408" w:lineRule="exact"/>
        <w:ind w:left="0" w:right="0" w:firstLine="576"/>
        <w:jc w:val="left"/>
      </w:pPr>
      <w:r>
        <w:rPr/>
        <w:t xml:space="preserve">(2) All existing contracts and obligations of the transferred transportation benefit district remain in full force and effect and must be performed by the city or county. A transfer authorized in this chapter does not affect the validity of any official act performed by any official or employee prior to the transfer authorized pursuant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reports, documents, surveys, books, records, files, papers, or other writings relating to the administration of the powers, duties, and functions transferred pursuant to this chapter and available to the transportation benefit district must be made available to the city or county.</w:t>
      </w:r>
    </w:p>
    <w:p>
      <w:pPr>
        <w:spacing w:before="0" w:after="0" w:line="408" w:lineRule="exact"/>
        <w:ind w:left="0" w:right="0" w:firstLine="576"/>
        <w:jc w:val="left"/>
      </w:pPr>
      <w:r>
        <w:rPr/>
        <w:t xml:space="preserve">(2) All funds, credits, or other assets held in connection with powers, duties, and functions transferred under this chapter must be assigned to the city or county.</w:t>
      </w:r>
    </w:p>
    <w:p>
      <w:pPr>
        <w:spacing w:before="0" w:after="0" w:line="408" w:lineRule="exact"/>
        <w:ind w:left="0" w:right="0" w:firstLine="576"/>
        <w:jc w:val="left"/>
      </w:pPr>
      <w:r>
        <w:rPr/>
        <w:t xml:space="preserve">(3) Any appropriations or federal grant made to the transportation benefit district for the purpose of carrying out the rights, powers, functions, and obligations authorized to be assumed by a city or county pursuant to this chapter, on the effective date of such transfer, must be credited to the city or county for the purpose of carrying out such transferred rights, powers, functions, and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city or county must assume and agree to provide for the payment of all of the indebtedness of the transportation benefit district, including the payment and retirement of outstanding general obligation and revenue bonds issued by the transportation benefit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through 307 of this act constitute a new chapter in </w:t>
      </w:r>
      <w:r>
        <w:rPr/>
        <w:t xml:space="preserve">Title </w:t>
      </w:r>
      <w:r>
        <w:t xml:space="preserve">36</w:t>
      </w:r>
      <w:r>
        <w:rPr/>
        <w:t xml:space="preserve">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73</w:t>
      </w:r>
      <w:r>
        <w:rPr/>
        <w:t xml:space="preserve">.</w:t>
      </w:r>
      <w:r>
        <w:t xml:space="preserve">065</w:t>
      </w:r>
      <w:r>
        <w:rPr/>
        <w:t xml:space="preserve"> and 2012 c 152 s 3 are each amended to read as follows:</w:t>
      </w:r>
    </w:p>
    <w:p>
      <w:pPr>
        <w:spacing w:before="0" w:after="0" w:line="408" w:lineRule="exact"/>
        <w:ind w:left="0" w:right="0" w:firstLine="576"/>
        <w:jc w:val="left"/>
      </w:pPr>
      <w:r>
        <w:rPr/>
        <w:t xml:space="preserve">(1) Except as provided in subsection (4) of this section, taxes, fees, charges, and tolls may not be imposed by a district without approval of a majority of the voters in the district voting on a proposition at a general or special election. The proposition must include a specific description of: (a) The transportation improvement or improvements proposed by the district; (b) any rebate program proposed to be established under RCW 36.73.067; and (c) the proposed taxes, fees, charges, and the range of tolls imposed by the district to raise revenue to fund the improvement or improvements or rebate program, as applicable.</w:t>
      </w:r>
    </w:p>
    <w:p>
      <w:pPr>
        <w:spacing w:before="0" w:after="0" w:line="408" w:lineRule="exact"/>
        <w:ind w:left="0" w:right="0" w:firstLine="576"/>
        <w:jc w:val="left"/>
      </w:pPr>
      <w:r>
        <w:rPr/>
        <w:t xml:space="preserve">(2) Voter approval under this section must be accorded substantial weight regarding the validity of a transportation improvement as defined in RCW 36.73.015.</w:t>
      </w:r>
    </w:p>
    <w:p>
      <w:pPr>
        <w:spacing w:before="0" w:after="0" w:line="408" w:lineRule="exact"/>
        <w:ind w:left="0" w:right="0" w:firstLine="576"/>
        <w:jc w:val="left"/>
      </w:pPr>
      <w:r>
        <w:rPr/>
        <w:t xml:space="preserve">(3) A district may not increase any taxes, fees, charges, or range of tolls imposed or change a rebate program under this chapter once the taxes, fees, charges, tolls, or rebate program takes effect, ((</w:t>
      </w:r>
      <w:r>
        <w:rPr>
          <w:strike/>
        </w:rPr>
        <w:t xml:space="preserve">unless</w:t>
      </w:r>
      <w:r>
        <w:rPr/>
        <w:t xml:space="preserve">)) </w:t>
      </w:r>
      <w:r>
        <w:rPr>
          <w:u w:val="single"/>
        </w:rPr>
        <w:t xml:space="preserve">except:</w:t>
      </w:r>
    </w:p>
    <w:p>
      <w:pPr>
        <w:spacing w:before="0" w:after="0" w:line="408" w:lineRule="exact"/>
        <w:ind w:left="0" w:right="0" w:firstLine="576"/>
        <w:jc w:val="left"/>
      </w:pPr>
      <w:r>
        <w:rPr>
          <w:u w:val="single"/>
        </w:rPr>
        <w:t xml:space="preserve">(a) If</w:t>
      </w:r>
      <w:r>
        <w:rPr/>
        <w:t xml:space="preserve"> authorized by the district voters pursuant to RCW 36.73.160</w:t>
      </w:r>
      <w:r>
        <w:rPr>
          <w:u w:val="single"/>
        </w:rPr>
        <w:t xml:space="preserve">;</w:t>
      </w:r>
    </w:p>
    <w:p>
      <w:pPr>
        <w:spacing w:before="0" w:after="0" w:line="408" w:lineRule="exact"/>
        <w:ind w:left="0" w:right="0" w:firstLine="576"/>
        <w:jc w:val="left"/>
      </w:pPr>
      <w:r>
        <w:rPr>
          <w:u w:val="single"/>
        </w:rPr>
        <w:t xml:space="preserve">(b) With respect to a change in a rebate program, a material change policy adopted pursuant to RCW 36.73.160 is followed and the change does not reduce the percentage level or rebate amount;</w:t>
      </w:r>
    </w:p>
    <w:p>
      <w:pPr>
        <w:spacing w:before="0" w:after="0" w:line="408" w:lineRule="exact"/>
        <w:ind w:left="0" w:right="0" w:firstLine="576"/>
        <w:jc w:val="left"/>
      </w:pPr>
      <w:r>
        <w:rPr>
          <w:u w:val="single"/>
        </w:rPr>
        <w:t xml:space="preserve">(c) For up to forty dollars of the vehicle fee authorized in RCW 82.80.140 by the governing board of the district if a vehicle fee of twenty dollars has been imposed for at least twenty-four months; or</w:t>
      </w:r>
    </w:p>
    <w:p>
      <w:pPr>
        <w:spacing w:before="0" w:after="0" w:line="408" w:lineRule="exact"/>
        <w:ind w:left="0" w:right="0" w:firstLine="576"/>
        <w:jc w:val="left"/>
      </w:pPr>
      <w:r>
        <w:rPr>
          <w:u w:val="single"/>
        </w:rPr>
        <w:t xml:space="preserve">(d) For up to fifty dollars of the vehicle fee authorized in RCW 82.80.140 by the governing board of the district if a vehicle fee of forty dollars has been imposed for at least twenty-four months and a district has met the requirements of subsection (6) of this section</w:t>
      </w:r>
      <w:r>
        <w:rPr/>
        <w:t xml:space="preserve">.</w:t>
      </w:r>
    </w:p>
    <w:p>
      <w:pPr>
        <w:spacing w:before="0" w:after="0" w:line="408" w:lineRule="exact"/>
        <w:ind w:left="0" w:right="0" w:firstLine="576"/>
        <w:jc w:val="left"/>
      </w:pPr>
      <w:r>
        <w:rPr/>
        <w:t xml:space="preserve">(4)(a) A district that includes all the territory within the boundaries of the jurisdiction, or jurisdictions, establishing the district may impose by a majority vote of the governing board of the district the following fees and charges:</w:t>
      </w:r>
    </w:p>
    <w:p>
      <w:pPr>
        <w:spacing w:before="0" w:after="0" w:line="408" w:lineRule="exact"/>
        <w:ind w:left="0" w:right="0" w:firstLine="576"/>
        <w:jc w:val="left"/>
      </w:pPr>
      <w:r>
        <w:rPr/>
        <w:t xml:space="preserve">(i) Up to twenty dollars of the vehicle fee authorized in RCW 82.80.140; ((</w:t>
      </w:r>
      <w:r>
        <w:rPr>
          <w:strike/>
        </w:rPr>
        <w:t xml:space="preserve">or</w:t>
      </w:r>
      <w:r>
        <w:rPr/>
        <w:t xml:space="preserve">))</w:t>
      </w:r>
    </w:p>
    <w:p>
      <w:pPr>
        <w:spacing w:before="0" w:after="0" w:line="408" w:lineRule="exact"/>
        <w:ind w:left="0" w:right="0" w:firstLine="576"/>
        <w:jc w:val="left"/>
      </w:pPr>
      <w:r>
        <w:rPr/>
        <w:t xml:space="preserve">(ii) </w:t>
      </w:r>
      <w:r>
        <w:rPr>
          <w:u w:val="single"/>
        </w:rPr>
        <w:t xml:space="preserve">Up to forty dollars of the vehicle fee authorized in RCW 82.80.140 if a vehicle fee of twenty dollars has been imposed for at least twenty-four months;</w:t>
      </w:r>
    </w:p>
    <w:p>
      <w:pPr>
        <w:spacing w:before="0" w:after="0" w:line="408" w:lineRule="exact"/>
        <w:ind w:left="0" w:right="0" w:firstLine="576"/>
        <w:jc w:val="left"/>
      </w:pPr>
      <w:r>
        <w:rPr>
          <w:u w:val="single"/>
        </w:rPr>
        <w:t xml:space="preserve">(iii) Up to fifty dollars of the vehicle fee authorized in RCW 82.80.140 if a vehicle fee of forty dollars has been imposed for at least twenty-four months and a district has met the requirements of subsection (6) of this section; or</w:t>
      </w:r>
    </w:p>
    <w:p>
      <w:pPr>
        <w:spacing w:before="0" w:after="0" w:line="408" w:lineRule="exact"/>
        <w:ind w:left="0" w:right="0" w:firstLine="576"/>
        <w:jc w:val="left"/>
      </w:pPr>
      <w:r>
        <w:rPr>
          <w:u w:val="single"/>
        </w:rPr>
        <w:t xml:space="preserve">(iv)</w:t>
      </w:r>
      <w:r>
        <w:rPr/>
        <w:t xml:space="preserve"> A fee or charge in accordance with RCW 36.73.120.</w:t>
      </w:r>
    </w:p>
    <w:p>
      <w:pPr>
        <w:spacing w:before="0" w:after="0" w:line="408" w:lineRule="exact"/>
        <w:ind w:left="0" w:right="0" w:firstLine="576"/>
        <w:jc w:val="left"/>
      </w:pPr>
      <w:r>
        <w:rPr/>
        <w:t xml:space="preserve">(b) The vehicle fee authorized in (a) of this subsection may only be imposed for a passenger-only ferry transportation improvement if the vehicle fee is first approved by a majority of the voters within the jurisdiction of the district.</w:t>
      </w:r>
    </w:p>
    <w:p>
      <w:pPr>
        <w:spacing w:before="0" w:after="0" w:line="408" w:lineRule="exact"/>
        <w:ind w:left="0" w:right="0" w:firstLine="576"/>
        <w:jc w:val="left"/>
      </w:pPr>
      <w:r>
        <w:rPr/>
        <w:t xml:space="preserve">(c)(i) A district solely comprised of a city or cities ((</w:t>
      </w:r>
      <w:r>
        <w:rPr>
          <w:strike/>
        </w:rPr>
        <w:t xml:space="preserve">shall</w:t>
      </w:r>
      <w:r>
        <w:rPr/>
        <w:t xml:space="preserve">)) </w:t>
      </w:r>
      <w:r>
        <w:rPr>
          <w:u w:val="single"/>
        </w:rPr>
        <w:t xml:space="preserve">may</w:t>
      </w:r>
      <w:r>
        <w:rPr/>
        <w:t xml:space="preserve"> not impose the fees or charges identified in (a) of this subsection within one hundred eighty days after July 22, 2007, unless the county in which the city or cities reside, by resolution, declares that it will not impose the fees or charges identified in (a) of this subsection within the one hundred eighty-day period; or</w:t>
      </w:r>
    </w:p>
    <w:p>
      <w:pPr>
        <w:spacing w:before="0" w:after="0" w:line="408" w:lineRule="exact"/>
        <w:ind w:left="0" w:right="0" w:firstLine="576"/>
        <w:jc w:val="left"/>
      </w:pPr>
      <w:r>
        <w:rPr/>
        <w:t xml:space="preserve">(ii) A district solely comprised of a city or cities identified in RCW 36.73.020(6)(b) may not impose the fees or charges until after May 22, 2008, unless the county in which the city or cities reside, by resolution, declares that it will not impose the fees or charges identified in (a) of this subsection through May 22, 2008.</w:t>
      </w:r>
    </w:p>
    <w:p>
      <w:pPr>
        <w:spacing w:before="0" w:after="0" w:line="408" w:lineRule="exact"/>
        <w:ind w:left="0" w:right="0" w:firstLine="576"/>
        <w:jc w:val="left"/>
      </w:pPr>
      <w:r>
        <w:rPr/>
        <w:t xml:space="preserve">(5) If the interlocal agreement in RCW 82.80.140(2)(a) cannot be reached, a district that includes only the unincorporated territory of a county may impose by a majority vote of the governing body of the district up to</w:t>
      </w:r>
      <w:r>
        <w:rPr>
          <w:u w:val="single"/>
        </w:rPr>
        <w:t xml:space="preserve">: (a) T</w:t>
      </w:r>
      <w:r>
        <w:rPr/>
        <w:t xml:space="preserve">wenty dollars of the vehicle fee authorized in RCW 82.80.140</w:t>
      </w:r>
      <w:r>
        <w:rPr>
          <w:u w:val="single"/>
        </w:rPr>
        <w:t xml:space="preserve">, (b) forty dollars of the vehicle fee authorized in RCW 82.80.140 if a fee of twenty dollars has been imposed for at least twenty-four months, or (c) fifty dollars of the vehicle fee authorized in RCW 82.80.140 if a vehicle fee of forty dollars has been imposed for at least twenty-four months and a district has met the requirements of subsection (6) of this section.</w:t>
      </w:r>
    </w:p>
    <w:p>
      <w:pPr>
        <w:spacing w:before="0" w:after="0" w:line="408" w:lineRule="exact"/>
        <w:ind w:left="0" w:right="0" w:firstLine="576"/>
        <w:jc w:val="left"/>
      </w:pPr>
      <w:r>
        <w:rPr>
          <w:u w:val="single"/>
        </w:rPr>
        <w:t xml:space="preserve">(6) If a district intends to impose a vehicle fee of more than forty dollars by a majority vote of the governing body of the district, the governing body must publish notice of this intention, in one or more newspapers of general circulation within the district, by April 1st of the year in which the vehicle fee is to be imposed. If within ninety days of the date of publication a petition is filed with the county auditor containing the signatures of eight percent of the number of voters registered and voting in the district for the office of the governor at the last preceding gubernatorial election, the county auditor must canvass the signatures in the same manner as prescribed in RCW 29A.72.230 and certify their sufficiency to the governing body within two weeks. The proposition to impose the vehicle fee must then be submitted to the voters of the district at a special election, called for this purpose, no later than the date on which a primary election would be held under RCW 29A.04.311. The vehicle fee may then be imposed only if approved by a majority of the voters of the district voting on the proposition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80</w:t>
      </w:r>
      <w:r>
        <w:rPr/>
        <w:t xml:space="preserve">.</w:t>
      </w:r>
      <w:r>
        <w:t xml:space="preserve">140</w:t>
      </w:r>
      <w:r>
        <w:rPr/>
        <w:t xml:space="preserve"> and 2010 c 161 s 917 are each amended to read as follows:</w:t>
      </w:r>
    </w:p>
    <w:p>
      <w:pPr>
        <w:spacing w:before="0" w:after="0" w:line="408" w:lineRule="exact"/>
        <w:ind w:left="0" w:right="0" w:firstLine="576"/>
        <w:jc w:val="left"/>
      </w:pPr>
      <w:r>
        <w:rPr/>
        <w:t xml:space="preserve">(1) Subject to the provisions of RCW 36.73.065, a transportation benefit district under chapter 36.73 RCW may fix and impose an annual vehicle fee, not to exceed one hundred dollars per vehicle registered in the district, for each vehicle subject to vehicle license fees under RCW 46.17.350(1) (a), (c), (d), (e), (g), (h), (j), or (n) through (q) and for each vehicle subject to gross weight license fees under RCW 46.17.355 with a scale weight of six thousand pounds or less.</w:t>
      </w:r>
    </w:p>
    <w:p>
      <w:pPr>
        <w:spacing w:before="0" w:after="0" w:line="408" w:lineRule="exact"/>
        <w:ind w:left="0" w:right="0" w:firstLine="576"/>
        <w:jc w:val="left"/>
      </w:pPr>
      <w:r>
        <w:rPr/>
        <w:t xml:space="preserve">(2)(a) A district that includes all the territory within the boundaries of the jurisdiction, or jurisdictions, establishing the district may impose by a majority vote of the governing board of the district up to</w:t>
      </w:r>
      <w:r>
        <w:rPr>
          <w:u w:val="single"/>
        </w:rPr>
        <w:t xml:space="preserve">: (i) T</w:t>
      </w:r>
      <w:r>
        <w:rPr/>
        <w:t xml:space="preserve">wenty dollars of the vehicle fee authorized in subsection (1) of this section</w:t>
      </w:r>
      <w:r>
        <w:rPr>
          <w:u w:val="single"/>
        </w:rPr>
        <w:t xml:space="preserve">, (ii) forty dollars of the vehicle fee authorized in subsection (1) of this section if a twenty dollar vehicle fee has been imposed for at least twenty-four months, or (iii) fifty dollars of the vehicle fee authorized in subsection (1) of this section if a vehicle fee of forty dollars has been imposed for at least twenty-four months and a district has met the requirements of RCW 36.73.065(6)</w:t>
      </w:r>
      <w:r>
        <w:rPr/>
        <w:t xml:space="preserve">.</w:t>
      </w:r>
    </w:p>
    <w:p>
      <w:pPr>
        <w:spacing w:before="0" w:after="0" w:line="408" w:lineRule="exact"/>
        <w:ind w:left="0" w:right="0" w:firstLine="576"/>
        <w:jc w:val="left"/>
      </w:pPr>
      <w:r>
        <w:rPr/>
        <w:t xml:space="preserve">If the district is countywide, the revenues of the fee ((</w:t>
      </w:r>
      <w:r>
        <w:rPr>
          <w:strike/>
        </w:rPr>
        <w:t xml:space="preserve">shall</w:t>
      </w:r>
      <w:r>
        <w:rPr/>
        <w:t xml:space="preserve">)) </w:t>
      </w:r>
      <w:r>
        <w:rPr>
          <w:u w:val="single"/>
        </w:rPr>
        <w:t xml:space="preserve">must</w:t>
      </w:r>
      <w:r>
        <w:rPr/>
        <w:t xml:space="preserve"> be distributed to each city within the ((</w:t>
      </w:r>
      <w:r>
        <w:rPr>
          <w:strike/>
        </w:rPr>
        <w:t xml:space="preserve">county</w:t>
      </w:r>
      <w:r>
        <w:rPr/>
        <w:t xml:space="preserve">)) </w:t>
      </w:r>
      <w:r>
        <w:rPr>
          <w:u w:val="single"/>
        </w:rPr>
        <w:t xml:space="preserve">district</w:t>
      </w:r>
      <w:r>
        <w:rPr/>
        <w:t xml:space="preserve"> by interlocal agreement. The interlocal agreement is effective when approved by the ((</w:t>
      </w:r>
      <w:r>
        <w:rPr>
          <w:strike/>
        </w:rPr>
        <w:t xml:space="preserve">county</w:t>
      </w:r>
      <w:r>
        <w:rPr/>
        <w:t xml:space="preserve">)) </w:t>
      </w:r>
      <w:r>
        <w:rPr>
          <w:u w:val="single"/>
        </w:rPr>
        <w:t xml:space="preserve">district</w:t>
      </w:r>
      <w:r>
        <w:rPr/>
        <w:t xml:space="preserve"> and sixty percent of the cities representing seventy-five percent of the population of the cities within the ((</w:t>
      </w:r>
      <w:r>
        <w:rPr>
          <w:strike/>
        </w:rPr>
        <w:t xml:space="preserve">county</w:t>
      </w:r>
      <w:r>
        <w:rPr/>
        <w:t xml:space="preserve">)) </w:t>
      </w:r>
      <w:r>
        <w:rPr>
          <w:u w:val="single"/>
        </w:rPr>
        <w:t xml:space="preserve">district</w:t>
      </w:r>
      <w:r>
        <w:rPr/>
        <w:t xml:space="preserve"> in which the countywide fee is collected.</w:t>
      </w:r>
    </w:p>
    <w:p>
      <w:pPr>
        <w:spacing w:before="0" w:after="0" w:line="408" w:lineRule="exact"/>
        <w:ind w:left="0" w:right="0" w:firstLine="576"/>
        <w:jc w:val="left"/>
      </w:pPr>
      <w:r>
        <w:rPr/>
        <w:t xml:space="preserve">(b) A district may not impose a fee under this subsection (2):</w:t>
      </w:r>
    </w:p>
    <w:p>
      <w:pPr>
        <w:spacing w:before="0" w:after="0" w:line="408" w:lineRule="exact"/>
        <w:ind w:left="0" w:right="0" w:firstLine="576"/>
        <w:jc w:val="left"/>
      </w:pPr>
      <w:r>
        <w:rPr/>
        <w:t xml:space="preserve">(i) For a passenger-only ferry transportation improvement unless the vehicle fee is first approved by a majority of the voters within the jurisdiction of the district; or</w:t>
      </w:r>
    </w:p>
    <w:p>
      <w:pPr>
        <w:spacing w:before="0" w:after="0" w:line="408" w:lineRule="exact"/>
        <w:ind w:left="0" w:right="0" w:firstLine="576"/>
        <w:jc w:val="left"/>
      </w:pPr>
      <w:r>
        <w:rPr/>
        <w:t xml:space="preserve">(ii) That, if combined with the fees previously imposed by another district within its boundaries under RCW 36.73.065(4)(a)(i), exceeds ((</w:t>
      </w:r>
      <w:r>
        <w:rPr>
          <w:strike/>
        </w:rPr>
        <w:t xml:space="preserve">twenty</w:t>
      </w:r>
      <w:r>
        <w:rPr/>
        <w:t xml:space="preserve">)) </w:t>
      </w:r>
      <w:r>
        <w:rPr>
          <w:u w:val="single"/>
        </w:rPr>
        <w:t xml:space="preserve">fifty</w:t>
      </w:r>
      <w:r>
        <w:rPr/>
        <w:t xml:space="preserve"> dollars.</w:t>
      </w:r>
    </w:p>
    <w:p>
      <w:pPr>
        <w:spacing w:before="0" w:after="0" w:line="408" w:lineRule="exact"/>
        <w:ind w:left="0" w:right="0" w:firstLine="576"/>
        <w:jc w:val="left"/>
      </w:pPr>
      <w:r>
        <w:rPr/>
        <w:t xml:space="preserve">If a district imposes or increases a fee under this subsection (2) that, if combined with the fees previously imposed by another district within its boundaries, exceeds ((</w:t>
      </w:r>
      <w:r>
        <w:rPr>
          <w:strike/>
        </w:rPr>
        <w:t xml:space="preserve">twenty</w:t>
      </w:r>
      <w:r>
        <w:rPr/>
        <w:t xml:space="preserve">)) </w:t>
      </w:r>
      <w:r>
        <w:rPr>
          <w:u w:val="single"/>
        </w:rPr>
        <w:t xml:space="preserve">fifty</w:t>
      </w:r>
      <w:r>
        <w:rPr/>
        <w:t xml:space="preserve"> dollars, the district shall provide a credit for the previously imposed fees so that the combined vehicle fee does not exceed ((</w:t>
      </w:r>
      <w:r>
        <w:rPr>
          <w:strike/>
        </w:rPr>
        <w:t xml:space="preserve">twenty</w:t>
      </w:r>
      <w:r>
        <w:rPr/>
        <w:t xml:space="preserve">)) </w:t>
      </w:r>
      <w:r>
        <w:rPr>
          <w:u w:val="single"/>
        </w:rPr>
        <w:t xml:space="preserve">fifty</w:t>
      </w:r>
      <w:r>
        <w:rPr/>
        <w:t xml:space="preserve"> dollars.</w:t>
      </w:r>
    </w:p>
    <w:p>
      <w:pPr>
        <w:spacing w:before="0" w:after="0" w:line="408" w:lineRule="exact"/>
        <w:ind w:left="0" w:right="0" w:firstLine="576"/>
        <w:jc w:val="left"/>
      </w:pPr>
      <w:r>
        <w:rPr/>
        <w:t xml:space="preserve">(3) The department of licensing shall administer and collect the fee. The department shall deduct a percentage amount, as provided by contract, not to exceed one percent of the fees collected, for administration and collection expenses incurred by it. The department shall remit remaining proceeds to the custody of the state treasurer. The state treasurer shall distribute the proceeds to the district on a monthly basis.</w:t>
      </w:r>
    </w:p>
    <w:p>
      <w:pPr>
        <w:spacing w:before="0" w:after="0" w:line="408" w:lineRule="exact"/>
        <w:ind w:left="0" w:right="0" w:firstLine="576"/>
        <w:jc w:val="left"/>
      </w:pPr>
      <w:r>
        <w:rPr/>
        <w:t xml:space="preserve">(4) No fee under this section may be collected until six months after approval under RCW 36.73.065.</w:t>
      </w:r>
    </w:p>
    <w:p>
      <w:pPr>
        <w:spacing w:before="0" w:after="0" w:line="408" w:lineRule="exact"/>
        <w:ind w:left="0" w:right="0" w:firstLine="576"/>
        <w:jc w:val="left"/>
      </w:pPr>
      <w:r>
        <w:rPr/>
        <w:t xml:space="preserve">(5) The vehicle fee under this section applies only when renewing a vehicle registration, and is effective upon the registration renewal date as provided by the department of licensing.</w:t>
      </w:r>
    </w:p>
    <w:p>
      <w:pPr>
        <w:spacing w:before="0" w:after="0" w:line="408" w:lineRule="exact"/>
        <w:ind w:left="0" w:right="0" w:firstLine="576"/>
        <w:jc w:val="left"/>
      </w:pPr>
      <w:r>
        <w:rPr/>
        <w:t xml:space="preserve">(6) The following vehicles are exempt from the fee under this section:</w:t>
      </w:r>
    </w:p>
    <w:p>
      <w:pPr>
        <w:spacing w:before="0" w:after="0" w:line="408" w:lineRule="exact"/>
        <w:ind w:left="0" w:right="0" w:firstLine="576"/>
        <w:jc w:val="left"/>
      </w:pPr>
      <w:r>
        <w:rPr/>
        <w:t xml:space="preserve">(a) Campers, as defined in RCW 46.04.085;</w:t>
      </w:r>
    </w:p>
    <w:p>
      <w:pPr>
        <w:spacing w:before="0" w:after="0" w:line="408" w:lineRule="exact"/>
        <w:ind w:left="0" w:right="0" w:firstLine="576"/>
        <w:jc w:val="left"/>
      </w:pPr>
      <w:r>
        <w:rPr/>
        <w:t xml:space="preserve">(b) Farm tractors or farm vehicles, as defined in RCW 46.04.180 and 46.04.181;</w:t>
      </w:r>
    </w:p>
    <w:p>
      <w:pPr>
        <w:spacing w:before="0" w:after="0" w:line="408" w:lineRule="exact"/>
        <w:ind w:left="0" w:right="0" w:firstLine="576"/>
        <w:jc w:val="left"/>
      </w:pPr>
      <w:r>
        <w:rPr/>
        <w:t xml:space="preserve">(c) Mopeds, as defined in RCW 46.04.304;</w:t>
      </w:r>
    </w:p>
    <w:p>
      <w:pPr>
        <w:spacing w:before="0" w:after="0" w:line="408" w:lineRule="exact"/>
        <w:ind w:left="0" w:right="0" w:firstLine="576"/>
        <w:jc w:val="left"/>
      </w:pPr>
      <w:r>
        <w:rPr/>
        <w:t xml:space="preserve">(d) Off-road and nonhighway vehicles, as defined in RCW 46.04.365;</w:t>
      </w:r>
    </w:p>
    <w:p>
      <w:pPr>
        <w:spacing w:before="0" w:after="0" w:line="408" w:lineRule="exact"/>
        <w:ind w:left="0" w:right="0" w:firstLine="576"/>
        <w:jc w:val="left"/>
      </w:pPr>
      <w:r>
        <w:rPr/>
        <w:t xml:space="preserve">(e) Private use single-axle trailer, as defined in RCW 46.04.422;</w:t>
      </w:r>
    </w:p>
    <w:p>
      <w:pPr>
        <w:spacing w:before="0" w:after="0" w:line="408" w:lineRule="exact"/>
        <w:ind w:left="0" w:right="0" w:firstLine="576"/>
        <w:jc w:val="left"/>
      </w:pPr>
      <w:r>
        <w:rPr/>
        <w:t xml:space="preserve">(f) Snowmobiles, as defined in RCW 46.04.546; and</w:t>
      </w:r>
    </w:p>
    <w:p>
      <w:pPr>
        <w:spacing w:before="0" w:after="0" w:line="408" w:lineRule="exact"/>
        <w:ind w:left="0" w:right="0" w:firstLine="576"/>
        <w:jc w:val="left"/>
      </w:pPr>
      <w:r>
        <w:rPr/>
        <w:t xml:space="preserve">(g) Vehicles registered under chapter 46.87 RCW and the international registration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73</w:t>
      </w:r>
      <w:r>
        <w:rPr/>
        <w:t xml:space="preserve">.</w:t>
      </w:r>
      <w:r>
        <w:t xml:space="preserve">015</w:t>
      </w:r>
      <w:r>
        <w:rPr/>
        <w:t xml:space="preserve"> and 2012 c 152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"City" means a city or town.</w:t>
      </w:r>
    </w:p>
    <w:p>
      <w:pPr>
        <w:spacing w:before="0" w:after="0" w:line="408" w:lineRule="exact"/>
        <w:ind w:left="0" w:right="0" w:firstLine="576"/>
        <w:jc w:val="left"/>
      </w:pPr>
      <w:r>
        <w:rPr/>
        <w:t xml:space="preserve">(2) "District" means a transportation benefit district created under this chapter.</w:t>
      </w:r>
    </w:p>
    <w:p>
      <w:pPr>
        <w:spacing w:before="0" w:after="0" w:line="408" w:lineRule="exact"/>
        <w:ind w:left="0" w:right="0" w:firstLine="576"/>
        <w:jc w:val="left"/>
      </w:pPr>
      <w:r>
        <w:rPr/>
        <w:t xml:space="preserve">(3) "Low-income" means household income </w:t>
      </w:r>
      <w:r>
        <w:rPr>
          <w:u w:val="single"/>
        </w:rPr>
        <w:t xml:space="preserve">set by the district creating the rebate program</w:t>
      </w:r>
      <w:r>
        <w:rPr/>
        <w:t xml:space="preserve"> that is at or below </w:t>
      </w:r>
      <w:r>
        <w:t>((</w:t>
      </w:r>
      <w:r>
        <w:rPr>
          <w:strike/>
        </w:rPr>
        <w:t xml:space="preserve">forty-five</w:t>
      </w:r>
      <w:r>
        <w:t>))</w:t>
      </w:r>
      <w:r>
        <w:rPr/>
        <w:t xml:space="preserve"> </w:t>
      </w:r>
      <w:r>
        <w:rPr>
          <w:u w:val="single"/>
        </w:rPr>
        <w:t xml:space="preserve">seventy-five</w:t>
      </w:r>
      <w:r>
        <w:rPr/>
        <w:t xml:space="preserve"> percent of the median household income, adjusted for household size, for the district in which the fees, taxes, or tolls were imposed.</w:t>
      </w:r>
    </w:p>
    <w:p>
      <w:pPr>
        <w:spacing w:before="0" w:after="0" w:line="408" w:lineRule="exact"/>
        <w:ind w:left="0" w:right="0" w:firstLine="576"/>
        <w:jc w:val="left"/>
      </w:pPr>
      <w:r>
        <w:rPr/>
        <w:t xml:space="preserve">(4) "Rebate program" means an optional program established by a transportation benefit district that includes a city with a population of five hundred thousand persons or more for the purpose of providing rebates to low</w:t>
      </w:r>
      <w:r>
        <w:rPr/>
        <w:noBreakHyphen/>
      </w:r>
      <w:r>
        <w:rPr/>
        <w:t xml:space="preserve">income individuals for fees, taxes, and/or tolls imposed by such transportation benefit district for: (a) Vehicle fees imposed under RCW 36.73.040(3)(b); (b) sales and use taxes imposed under RCW 36.73.040(3)(a); and/or (c) tolls imposed under RCW 36.73.040(3)(d).</w:t>
      </w:r>
    </w:p>
    <w:p>
      <w:pPr>
        <w:spacing w:before="0" w:after="0" w:line="408" w:lineRule="exact"/>
        <w:ind w:left="0" w:right="0" w:firstLine="576"/>
        <w:jc w:val="left"/>
      </w:pPr>
      <w:r>
        <w:rPr/>
        <w:t xml:space="preserve">(5) "Supplemental transportation improvement" or "supplemental improvement" means any project, work, or undertaking to provide public transportation service, in addition to a district's existing or planned voter-approved transportation improvements, proposed by a participating city member of the district under RCW 36.73.180.</w:t>
      </w:r>
    </w:p>
    <w:p>
      <w:pPr>
        <w:spacing w:before="0" w:after="0" w:line="408" w:lineRule="exact"/>
        <w:ind w:left="0" w:right="0" w:firstLine="576"/>
        <w:jc w:val="left"/>
      </w:pPr>
      <w:r>
        <w:rPr/>
        <w:t xml:space="preserve">(6) "Transportation improvement" means a project contained in the transportation plan of the state, a regional transportation planning organization, city, county, or eligible jurisdiction as identified in RCW 36.73.020(2). A project may include investment in new or existing highways of statewide significance, principal arterials of regional significance, high capacity transportation, public transportation, and other transportation projects and programs of regional or statewide significance including transportation demand management. Projects may also include the operation, preservation, and maintenance of these facilities or programs.</w:t>
      </w:r>
    </w:p>
    <w:p>
      <w:pPr>
        <w:spacing w:before="240" w:after="0" w:line="408" w:lineRule="exact"/>
        <w:ind w:left="0" w:right="0" w:firstLine="576"/>
        <w:jc w:val="center"/>
      </w:pPr>
      <w:r>
        <w:rPr>
          <w:b/>
        </w:rPr>
        <w:t xml:space="preserve">Community Transit Sales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045</w:t>
      </w:r>
      <w:r>
        <w:rPr/>
        <w:t xml:space="preserve"> and 2008 c 86 s 102 are each amended to read as follows:</w:t>
      </w:r>
    </w:p>
    <w:p>
      <w:pPr>
        <w:spacing w:before="0" w:after="0" w:line="408" w:lineRule="exact"/>
        <w:ind w:left="0" w:right="0" w:firstLine="576"/>
        <w:jc w:val="left"/>
      </w:pPr>
      <w:r>
        <w:rPr/>
        <w:t xml:space="preserve">(1) The legislative body of any city pursuant to RCW 35.92.060, of any county which has created an unincorporated transportation benefit area pursuant to RCW 36.57.100 and 36.57.110, of any public transportation benefit area pursuant to RCW 36.57A.080 and 36.57A.090, of any county transportation authority established pursuant to chapter 36.57 RCW, and of any metropolitan municipal corporation within a county with a population of one million or more pursuant to chapter 35.58 RCW, may, by resolution or ordinance for the sole purpose of providing funds for the operation, maintenance, or capital needs of public transportation systems or public transportation limited to persons with special needs under RCW 36.57.130 and 36.57A.180, and in lieu of the excise taxes authorized by RCW 35.95.040, submit an authorizing proposition to the voters or include such authorization in a proposition to perform the function of public transportation or public transportation limited to persons with special needs under RCW 36.57.130 and 36.57A.180, and if approved by a majority of persons voting thereon, impose a sales and use tax in accordance with the terms of this chapter. Where an authorizing proposition is submitted by a county on behalf of an unincorporated transportation benefit area, it shall be voted upon by the voters residing within the boundaries of such unincorporated transportation benefit area and, if approved, the sales and use tax shall be imposed only within such area. Notwithstanding any provisions of this section to the contrary, any county in which a county public transportation plan has been adopted pursuant to RCW 36.57.070 and the voters of such county have authorized the imposition of a sales and use tax pursuant to the provisions of section 10, chapter 167, Laws of 1974 ex. sess., prior to July 1, 1975, shall be authorized to fix and impose a sales and use tax as provided in this section at not to exceed the rate so authorized without additional approval of the voters of such county as otherwise required by this section.</w:t>
      </w:r>
    </w:p>
    <w:p>
      <w:pPr>
        <w:spacing w:before="0" w:after="0" w:line="408" w:lineRule="exact"/>
        <w:ind w:left="0" w:right="0" w:firstLine="576"/>
        <w:jc w:val="left"/>
      </w:pPr>
      <w:r>
        <w:rPr/>
        <w:t xml:space="preserve">The tax authorized by this section shall be in addition to the tax authorized by RCW 82.14.030 and shall be collected from those persons who are taxable by the state under chapters 82.08 and 82.12 RCW upon the occurrence of any taxable event within such city, public transportation benefit area, county, or metropolitan municipal corporation as the case may be. The rate of such tax shall be one-tenth, two-tenths, three-tenths, four-tenths, five-tenths, six-tenths, seven-tenths, eight-tenths, or nine-tenths of one percent of the selling price (in the case of a sales tax) or value of the article used (in the case of a use tax). The rate of such tax shall not exceed the rate authorized by the voters unless such increase shall be similarly approved.</w:t>
      </w:r>
    </w:p>
    <w:p>
      <w:pPr>
        <w:spacing w:before="0" w:after="0" w:line="408" w:lineRule="exact"/>
        <w:ind w:left="0" w:right="0" w:firstLine="576"/>
        <w:jc w:val="left"/>
      </w:pPr>
      <w:r>
        <w:rPr/>
        <w:t xml:space="preserve">(2)(a) In the event a metropolitan municipal corporation imposes a sales and use tax pursuant to this chapter no city, county which has created an unincorporated transportation benefit area, public transportation benefit area authority, or county transportation authority wholly within such metropolitan municipal corporation shall be empowered to impose and/or collect taxes under RCW 35.95.040 or this section, but nothing herein shall prevent such city or county from imposing sales and use taxes pursuant to any other authorization.</w:t>
      </w:r>
    </w:p>
    <w:p>
      <w:pPr>
        <w:spacing w:before="0" w:after="0" w:line="408" w:lineRule="exact"/>
        <w:ind w:left="0" w:right="0" w:firstLine="576"/>
        <w:jc w:val="left"/>
      </w:pPr>
      <w:r>
        <w:rPr/>
        <w:t xml:space="preserve">(b) In the event a county transportation authority imposes a sales and use tax under this section, no city, county which has created an unincorporated transportation benefit area, public transportation benefit area, or metropolitan municipal corporation, located within the territory of the authority, shall be empowered to impose or collect taxes under RCW 35.95.040 or this section.</w:t>
      </w:r>
    </w:p>
    <w:p>
      <w:pPr>
        <w:spacing w:before="0" w:after="0" w:line="408" w:lineRule="exact"/>
        <w:ind w:left="0" w:right="0" w:firstLine="576"/>
        <w:jc w:val="left"/>
      </w:pPr>
      <w:r>
        <w:rPr/>
        <w:t xml:space="preserve">(c) In the event a public transportation benefit area imposes a sales and use tax under this section, no city, county which has created an unincorporated transportation benefit area, or metropolitan municipal corporation, located wholly or partly within the territory of the public transportation benefit area, shall be empowered to impose or collect taxes under RCW 35.95.040 or this section.</w:t>
      </w:r>
    </w:p>
    <w:p>
      <w:pPr>
        <w:spacing w:before="0" w:after="0" w:line="408" w:lineRule="exact"/>
        <w:ind w:left="0" w:right="0" w:firstLine="576"/>
        <w:jc w:val="left"/>
      </w:pPr>
      <w:r>
        <w:rPr>
          <w:u w:val="single"/>
        </w:rPr>
        <w:t xml:space="preserve">(3) The legislative body of a public transportation benefit area located in a county with a population of seven hundred thousand or more that also contains a city with a population of seventy-five thousand or more operating a transit system pursuant to chapter 35.95 RCW may submit an authorizing proposition to the voters and, if approved by a majority of persons voting on the proposition, impose a sales and use tax in accordance with the terms of this chapter of one-tenth, two-tenths, or three-tenths of one percent of the selling price, in the case of a sales tax, or value of the article used, in the case of a use tax, in addition to the rate in subsection (1) of this section.</w:t>
      </w:r>
    </w:p>
    <w:p>
      <w:pPr>
        <w:spacing w:before="240" w:after="0" w:line="408" w:lineRule="exact"/>
        <w:ind w:left="0" w:right="0" w:firstLine="576"/>
        <w:jc w:val="center"/>
      </w:pPr>
      <w:r>
        <w:rPr>
          <w:b/>
        </w:rPr>
        <w:t xml:space="preserve">Passenger-Only Ferry Service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A governing body of a public transportation benefit area, located in a county that only borders the western side of Puget Sound with a population of more than two hundred thousand and contains one or more Washington state ferries terminals, may establish one or more passenger-only ferry service districts within all or a portion of the boundaries of the public transportation benefit area establishing the passenger-only ferry service district. A passenger-only ferry service district may include all or a portion of a city or town as long as all or a portion of the city or town boundaries are within the boundaries of the establishing public transportation benefit area. The members of the public transportation benefit area governing body proposing to establish the passenger-only ferry service district, acting ex officio and independently, constitutes the governing body of the passenger-only ferry service district.</w:t>
      </w:r>
    </w:p>
    <w:p>
      <w:pPr>
        <w:spacing w:before="0" w:after="0" w:line="408" w:lineRule="exact"/>
        <w:ind w:left="0" w:right="0" w:firstLine="576"/>
        <w:jc w:val="left"/>
      </w:pPr>
      <w:r>
        <w:rPr/>
        <w:t xml:space="preserve">(2) A passenger-only ferry service district may establish, finance, and provide passenger-only ferry service, and associated services to support and augment passenger-only ferry service operation, within its boundaries in the same manner as authorized for public transportation benefit areas under this chapter.</w:t>
      </w:r>
    </w:p>
    <w:p>
      <w:pPr>
        <w:spacing w:before="0" w:after="0" w:line="408" w:lineRule="exact"/>
        <w:ind w:left="0" w:right="0" w:firstLine="576"/>
        <w:jc w:val="left"/>
      </w:pPr>
      <w:r>
        <w:rPr/>
        <w:t xml:space="preserve">(3) A passenger-only ferry service district constitutes a body corporate and possesses all the usual powers of a corporation for public purposes as well as all other powers that may be conferred by statute including, but not limited to, the authority to hire employees, staff, and services, to enter into contracts, to acquire, hold, and dispose of real and personal property, and to sue and be sued. Public works contract limits applicable to the public transportation benefit area that established the passenger-only ferry service district apply to the district. For purposes of this section, "passenger-only ferry service district" means a quasi-municipal corporation and independent taxing authority within the meaning of Article VII, section 1 of the state Constitution, and a taxing district within the meaning of Article VII, section 2 of the state Constitution, created by the legislative body of a public transportation benefit area.</w:t>
      </w:r>
    </w:p>
    <w:p>
      <w:pPr>
        <w:spacing w:before="0" w:after="0" w:line="408" w:lineRule="exact"/>
        <w:ind w:left="0" w:right="0" w:firstLine="576"/>
        <w:jc w:val="left"/>
      </w:pPr>
      <w:r>
        <w:rPr/>
        <w:t xml:space="preserve">(4) Before a passenger-only ferry service district may provide passenger-only ferry service, it must develop a passenger-only ferry investment plan, including elements: To operate or contract for the operation of passenger-only ferry services; to purchase, lease, or rent ferry vessels and dock facilities for the provision of transit service; and to identify other activities necessary to implement the plan. The plan must set forth terminal locations to be served, projected costs of providing services, and revenues to be generated from tolls, locally collected tax revenues, and other revenue sources. The plan must ensure that services provided under the plan are for the benefit of the residents of the passenger-only ferry service district. The passenger-only ferry service district may use any of its powers to carry out this purpose, unless otherwise prohibited by law. In addition, the passenger-only ferry service district may enter into: Contracts and agreements to operate passenger-only ferry service; public-private partnerships; and design-build, general contractor/construction management, or other alternative procurement processes substantially consistent with chapter 39.10 RCW.</w:t>
      </w:r>
    </w:p>
    <w:p>
      <w:pPr>
        <w:spacing w:before="0" w:after="0" w:line="408" w:lineRule="exact"/>
        <w:ind w:left="0" w:right="0" w:firstLine="576"/>
        <w:jc w:val="left"/>
      </w:pPr>
      <w:r>
        <w:rPr/>
        <w:t xml:space="preserve">(5) A passenger-only ferry service district may be dissolved by a majority vote of the governing body when all obligations under any general obligation bonds issued by the passenger-only ferry service district have been discharged and any other contractual obligations of the passenger-only ferry service district have either been discharged or assumed by another governmental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A passenger-only ferry service district may, as part of a passenger-only ferry investment plan, recommend some or all of the following revenue sources as provided in this chapter:</w:t>
      </w:r>
    </w:p>
    <w:p>
      <w:pPr>
        <w:spacing w:before="0" w:after="0" w:line="408" w:lineRule="exact"/>
        <w:ind w:left="0" w:right="0" w:firstLine="576"/>
        <w:jc w:val="left"/>
      </w:pPr>
      <w:r>
        <w:rPr/>
        <w:t xml:space="preserve">(a) A sales and use tax, as authorized in section 315 of this act;</w:t>
      </w:r>
    </w:p>
    <w:p>
      <w:pPr>
        <w:spacing w:before="0" w:after="0" w:line="408" w:lineRule="exact"/>
        <w:ind w:left="0" w:right="0" w:firstLine="576"/>
        <w:jc w:val="left"/>
      </w:pPr>
      <w:r>
        <w:rPr/>
        <w:t xml:space="preserve">(b) A parking tax, as authorized in section 316 of this act;</w:t>
      </w:r>
    </w:p>
    <w:p>
      <w:pPr>
        <w:spacing w:before="0" w:after="0" w:line="408" w:lineRule="exact"/>
        <w:ind w:left="0" w:right="0" w:firstLine="576"/>
        <w:jc w:val="left"/>
      </w:pPr>
      <w:r>
        <w:rPr/>
        <w:t xml:space="preserve">(c) Tolls for passengers, packages, and, where applicable, parking; and</w:t>
      </w:r>
    </w:p>
    <w:p>
      <w:pPr>
        <w:spacing w:before="0" w:after="0" w:line="408" w:lineRule="exact"/>
        <w:ind w:left="0" w:right="0" w:firstLine="576"/>
        <w:jc w:val="left"/>
      </w:pPr>
      <w:r>
        <w:rPr/>
        <w:t xml:space="preserve">(d) Charges or licensing fees for advertising, leasing space for services to ferry passengers, and other revenue generating activities.</w:t>
      </w:r>
    </w:p>
    <w:p>
      <w:pPr>
        <w:spacing w:before="0" w:after="0" w:line="408" w:lineRule="exact"/>
        <w:ind w:left="0" w:right="0" w:firstLine="576"/>
        <w:jc w:val="left"/>
      </w:pPr>
      <w:r>
        <w:rPr/>
        <w:t xml:space="preserve">(2) Taxes may not be imposed without an affirmative vote of the majority of the voters within the boundaries of the passenger-only ferry service district voting on a single ballot proposition to both approve a passenger-only ferry investment plan and to approve taxes to implement the plan. Revenues from these taxes and fees may be used only to implement the plan and must be used for the benefit of the residents of the passenger-only ferry service district. A district must contract with the department of revenue for the administration and collection of a sales and use tax as authorized in section 315 of this act. A district may contract with other appropriate entities for the administration and collection of any of the other taxes or charges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Passenger-only ferry service districts providing passenger-only ferry service as provided in section 313 of this act may submit an authorizing proposition to the voters and, if approved by a majority of persons voting, fix and impose a sales and use tax in accordance with the terms of this chapter, solely for the purpose of providing passenger-only ferry service and associated services to support and augment passenger-only ferry service operation.</w:t>
      </w:r>
    </w:p>
    <w:p>
      <w:pPr>
        <w:spacing w:before="0" w:after="0" w:line="408" w:lineRule="exact"/>
        <w:ind w:left="0" w:right="0" w:firstLine="576"/>
        <w:jc w:val="left"/>
      </w:pPr>
      <w:r>
        <w:rPr/>
        <w:t xml:space="preserve">(2) The tax authorized under this section is in addition to other taxes authorized by law and must be collected from those persons who are taxable by the state under chapters 82.08 and 82.12 RCW upon the occurrence of a taxable event within the taxing district. The maximum rate of the tax must be approved by the voters and may not exceed three-tenths of one percent of the selling price in the case of a sales tax or value of the article used in the case of a use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Subject to the conditions of this section, a passenger-only ferry service district located in a county with a population of one million or less as of January 1, 2016, may fix and impose a parking tax on all persons engaged in a commercial parking business within its respective jurisdiction.</w:t>
      </w:r>
    </w:p>
    <w:p>
      <w:pPr>
        <w:spacing w:before="0" w:after="0" w:line="408" w:lineRule="exact"/>
        <w:ind w:left="0" w:right="0" w:firstLine="576"/>
        <w:jc w:val="left"/>
      </w:pPr>
      <w:r>
        <w:rPr/>
        <w:t xml:space="preserve">(2) In lieu of the tax in subsection (1) of this section, a passenger-only ferry service district located in a county with a population of one million or less as of January 1, 2016, may fix and impose a tax for the act or privilege of parking a motor vehicle in a facility operated by a commercial parking business. The passenger-only ferry service district may provide that:</w:t>
      </w:r>
    </w:p>
    <w:p>
      <w:pPr>
        <w:spacing w:before="0" w:after="0" w:line="408" w:lineRule="exact"/>
        <w:ind w:left="0" w:right="0" w:firstLine="576"/>
        <w:jc w:val="left"/>
      </w:pPr>
      <w:r>
        <w:rPr/>
        <w:t xml:space="preserve">(a) The tax is paid by the operator or owner of the motor vehicle;</w:t>
      </w:r>
    </w:p>
    <w:p>
      <w:pPr>
        <w:spacing w:before="0" w:after="0" w:line="408" w:lineRule="exact"/>
        <w:ind w:left="0" w:right="0" w:firstLine="576"/>
        <w:jc w:val="left"/>
      </w:pPr>
      <w:r>
        <w:rPr/>
        <w:t xml:space="preserve">(b) The tax applies to all parking for which a fee is paid, whether paid or leased, including parking supplied with a lease of nonresidential space;</w:t>
      </w:r>
    </w:p>
    <w:p>
      <w:pPr>
        <w:spacing w:before="0" w:after="0" w:line="408" w:lineRule="exact"/>
        <w:ind w:left="0" w:right="0" w:firstLine="576"/>
        <w:jc w:val="left"/>
      </w:pPr>
      <w:r>
        <w:rPr/>
        <w:t xml:space="preserve">(c) The tax is collected by the operator of the facility and remitted to the city, county, or passenger-only ferry service district;</w:t>
      </w:r>
    </w:p>
    <w:p>
      <w:pPr>
        <w:spacing w:before="0" w:after="0" w:line="408" w:lineRule="exact"/>
        <w:ind w:left="0" w:right="0" w:firstLine="576"/>
        <w:jc w:val="left"/>
      </w:pPr>
      <w:r>
        <w:rPr/>
        <w:t xml:space="preserve">(d) The tax is a fee per vehicle or is measured by the parking charge;</w:t>
      </w:r>
    </w:p>
    <w:p>
      <w:pPr>
        <w:spacing w:before="0" w:after="0" w:line="408" w:lineRule="exact"/>
        <w:ind w:left="0" w:right="0" w:firstLine="576"/>
        <w:jc w:val="left"/>
      </w:pPr>
      <w:r>
        <w:rPr/>
        <w:t xml:space="preserve">(e) The tax rate varies with zoning or location of the facility, the duration of the parking, the time of entry or exit, the type or use of the vehicle, or other reasonable factors; and</w:t>
      </w:r>
    </w:p>
    <w:p>
      <w:pPr>
        <w:spacing w:before="0" w:after="0" w:line="408" w:lineRule="exact"/>
        <w:ind w:left="0" w:right="0" w:firstLine="576"/>
        <w:jc w:val="left"/>
      </w:pPr>
      <w:r>
        <w:rPr/>
        <w:t xml:space="preserve">(f) Tax exempt carpools, vehicles with special license plates and parking placards for persons with disabilities, or government vehicles are exempt from the tax.</w:t>
      </w:r>
    </w:p>
    <w:p>
      <w:pPr>
        <w:spacing w:before="0" w:after="0" w:line="408" w:lineRule="exact"/>
        <w:ind w:left="0" w:right="0" w:firstLine="576"/>
        <w:jc w:val="left"/>
      </w:pPr>
      <w:r>
        <w:rPr/>
        <w:t xml:space="preserve">(3) The rate of the tax under subsection (1) of this section may be based either upon gross proceeds or the number of vehicle stalls available for commercial parking use. The rates charged must be uniform for the same class or type of commercial parking business.</w:t>
      </w:r>
    </w:p>
    <w:p>
      <w:pPr>
        <w:spacing w:before="0" w:after="0" w:line="408" w:lineRule="exact"/>
        <w:ind w:left="0" w:right="0" w:firstLine="576"/>
        <w:jc w:val="left"/>
      </w:pPr>
      <w:r>
        <w:rPr/>
        <w:t xml:space="preserve">(4) The passenger-only ferry service district levying the tax provided for in subsection (1) or (2) of this section may provide for its payment on a monthly, quarterly, or annual basis.</w:t>
      </w:r>
    </w:p>
    <w:p>
      <w:pPr>
        <w:spacing w:before="0" w:after="0" w:line="408" w:lineRule="exact"/>
        <w:ind w:left="0" w:right="0" w:firstLine="576"/>
        <w:jc w:val="left"/>
      </w:pPr>
      <w:r>
        <w:rPr/>
        <w:t xml:space="preserve">(5) The proceeds of the parking tax imposed by a passenger-only ferry service district under subsection (1) or (2) of this section must be used as provided in section 314 of this act.</w:t>
      </w:r>
    </w:p>
    <w:p>
      <w:pPr>
        <w:spacing w:before="0" w:after="0" w:line="408" w:lineRule="exact"/>
        <w:ind w:left="0" w:right="0" w:firstLine="576"/>
        <w:jc w:val="left"/>
      </w:pPr>
      <w:r>
        <w:rPr/>
        <w:t xml:space="preserve">(6) "Commercial parking business" as used in this section, means the ownership, lease, operation, or management of a commercial parking lot in which fees are charged. "Commercial parking lot" means a covered or uncovered area with stalls for the purpose of parking motor vehicles.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To carry out the purposes of this chapter, a passenger-only ferry service district may issue general obligation bonds, not to exceed an amount, together with any other outstanding nonvoter-approved general obligation indebtedness, equal to one and one-half percent of the value of the taxable property within the area, as the term "value of the taxable property" is defined in RCW 39.36.015. A passenger-only ferry service district may also issue general obligation bonds for capital purposes only, together with any outstanding general obligation indebtedness, not to exceed an amount equal to five percent of the value of the taxable property within the area, as the term "value of the taxable property" is defined in RCW 39.36.015, when authorized by the voters of the area pursuant to Article VIII, section 6 of the state Constitution.</w:t>
      </w:r>
    </w:p>
    <w:p>
      <w:pPr>
        <w:spacing w:before="0" w:after="0" w:line="408" w:lineRule="exact"/>
        <w:ind w:left="0" w:right="0" w:firstLine="576"/>
        <w:jc w:val="left"/>
      </w:pPr>
      <w:r>
        <w:rPr/>
        <w:t xml:space="preserve">(2) General obligation bonds with a maturity in excess of twenty-five years may not be issued. The governing body of the passenger-only ferry service district must by resolution determine for each general obligation bond issue the amount, date, terms, conditions, denominations, maximum fixed or variable interest rate or rates, maturity or maturities, redemption rights, registration privileges, manner of execution, manner of sale, callable provisions, if any, covenants, and form, including registration as to principal and interest, registration as to principal only, or bearer. Registration may include, but not be limited to: (a) A book entry system of recording the ownership of a bond whether or not physical bonds are issued, or (b) recording the ownership of a bond together with the requirement that the transfer of ownership may only be effected by the surrender of the old bond and either the reissuance of the old bond or the issuance of a new bond to the new owner. Facsimile signatures may be used on the bonds and any coupons. Refunding general obligation bonds may be issued in the same manner as general obligation bonds are issued.</w:t>
      </w:r>
    </w:p>
    <w:p>
      <w:pPr>
        <w:spacing w:before="0" w:after="0" w:line="408" w:lineRule="exact"/>
        <w:ind w:left="0" w:right="0" w:firstLine="576"/>
        <w:jc w:val="left"/>
      </w:pPr>
      <w:r>
        <w:rPr/>
        <w:t xml:space="preserve">(3) Whenever general obligation bonds are issued to fund specific projects or enterprises that generate revenues, charges, user fees, or special assessments, the passenger-only ferry service district may specifically pledge all or a portion of the revenues, charges, user fees, or special assessments to refund the general obligation bonds. The passenger-only ferry service district may also pledge any other revenues that may be available to the district.</w:t>
      </w:r>
    </w:p>
    <w:p>
      <w:pPr>
        <w:spacing w:before="0" w:after="0" w:line="408" w:lineRule="exact"/>
        <w:ind w:left="0" w:right="0" w:firstLine="576"/>
        <w:jc w:val="left"/>
      </w:pPr>
      <w:r>
        <w:rPr/>
        <w:t xml:space="preserve">(4) In addition to general obligation bonds, a passenger-only ferry service district may issue revenue bonds to be issued and sold in accordance with chapter 39.46 RCW.</w:t>
      </w:r>
    </w:p>
    <w:p>
      <w:pPr>
        <w:spacing w:before="240" w:after="0" w:line="408" w:lineRule="exact"/>
        <w:ind w:left="0" w:right="0" w:firstLine="576"/>
        <w:jc w:val="center"/>
      </w:pPr>
      <w:r>
        <w:rPr>
          <w:b/>
        </w:rPr>
        <w:t xml:space="preserve">Sound Transit Funding - ST3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140</w:t>
      </w:r>
      <w:r>
        <w:rPr/>
        <w:t xml:space="preserve"> and 2002 c 56 s 202 are each amended to read as follows:</w:t>
      </w:r>
    </w:p>
    <w:p>
      <w:pPr>
        <w:spacing w:before="0" w:after="0" w:line="408" w:lineRule="exact"/>
        <w:ind w:left="0" w:right="0" w:firstLine="576"/>
        <w:jc w:val="left"/>
      </w:pPr>
      <w:r>
        <w:rPr/>
        <w:t xml:space="preserve">(1) Agencies authorized to provide high capacity transportation service, including transit agencies and regional transit authorities, and regional transportation investment districts acting with the agreement of an agency, are hereby granted dedicated funding sources for such systems. These dedicated funding sources, as set forth in RCW 81.104.150, 81.104.160, </w:t>
      </w:r>
      <w:r>
        <w:t>((</w:t>
      </w:r>
      <w:r>
        <w:rPr>
          <w:strike/>
        </w:rPr>
        <w:t xml:space="preserve">and</w:t>
      </w:r>
      <w:r>
        <w:t>))</w:t>
      </w:r>
      <w:r>
        <w:rPr/>
        <w:t xml:space="preserve"> 81.104.170</w:t>
      </w:r>
      <w:r>
        <w:rPr>
          <w:u w:val="single"/>
        </w:rPr>
        <w:t xml:space="preserve">, and section 321 of this act</w:t>
      </w:r>
      <w:r>
        <w:rPr/>
        <w:t xml:space="preserve">, are authorized only for agencies located in (a) each county with a population of two hundred ten thousand or more and (b) each county with a population of from one hundred twenty-five thousand to less than two hundred ten thousand except for those counties that do not border a county with a population as described under (a) of this subsection. In any county with a population of one million or more or in any county having a population of four hundred thousand or more bordering a county with a population of one million or more, these funding sources may be imposed only by a regional transit authority or a regional transportation investment district. Regional transportation investment districts may, with the approval of the regional transit authority within its boundaries, impose the taxes authorized under this chapter, but only upon approval of the voters and to the extent that the maximum amount of taxes authorized under this chapter have not been imposed.</w:t>
      </w:r>
    </w:p>
    <w:p>
      <w:pPr>
        <w:spacing w:before="0" w:after="0" w:line="408" w:lineRule="exact"/>
        <w:ind w:left="0" w:right="0" w:firstLine="576"/>
        <w:jc w:val="left"/>
      </w:pPr>
      <w:r>
        <w:rPr/>
        <w:t xml:space="preserve">(2) Agencies planning to construct and operate a high capacity transportation system should also seek other funds, including federal, state, local, and private sector assistance.</w:t>
      </w:r>
    </w:p>
    <w:p>
      <w:pPr>
        <w:spacing w:before="0" w:after="0" w:line="408" w:lineRule="exact"/>
        <w:ind w:left="0" w:right="0" w:firstLine="576"/>
        <w:jc w:val="left"/>
      </w:pPr>
      <w:r>
        <w:rPr/>
        <w:t xml:space="preserve">(3) Funding sources should satisfy each of the following criteria to the greatest extent possible:</w:t>
      </w:r>
    </w:p>
    <w:p>
      <w:pPr>
        <w:spacing w:before="0" w:after="0" w:line="408" w:lineRule="exact"/>
        <w:ind w:left="0" w:right="0" w:firstLine="576"/>
        <w:jc w:val="left"/>
      </w:pPr>
      <w:r>
        <w:rPr/>
        <w:t xml:space="preserve">(a) Acceptability;</w:t>
      </w:r>
    </w:p>
    <w:p>
      <w:pPr>
        <w:spacing w:before="0" w:after="0" w:line="408" w:lineRule="exact"/>
        <w:ind w:left="0" w:right="0" w:firstLine="576"/>
        <w:jc w:val="left"/>
      </w:pPr>
      <w:r>
        <w:rPr/>
        <w:t xml:space="preserve">(b) Ease of administration;</w:t>
      </w:r>
    </w:p>
    <w:p>
      <w:pPr>
        <w:spacing w:before="0" w:after="0" w:line="408" w:lineRule="exact"/>
        <w:ind w:left="0" w:right="0" w:firstLine="576"/>
        <w:jc w:val="left"/>
      </w:pPr>
      <w:r>
        <w:rPr/>
        <w:t xml:space="preserve">(c) Equity;</w:t>
      </w:r>
    </w:p>
    <w:p>
      <w:pPr>
        <w:spacing w:before="0" w:after="0" w:line="408" w:lineRule="exact"/>
        <w:ind w:left="0" w:right="0" w:firstLine="576"/>
        <w:jc w:val="left"/>
      </w:pPr>
      <w:r>
        <w:rPr/>
        <w:t xml:space="preserve">(d) Implementation feasibility;</w:t>
      </w:r>
    </w:p>
    <w:p>
      <w:pPr>
        <w:spacing w:before="0" w:after="0" w:line="408" w:lineRule="exact"/>
        <w:ind w:left="0" w:right="0" w:firstLine="576"/>
        <w:jc w:val="left"/>
      </w:pPr>
      <w:r>
        <w:rPr/>
        <w:t xml:space="preserve">(e) Revenue reliability; and</w:t>
      </w:r>
    </w:p>
    <w:p>
      <w:pPr>
        <w:spacing w:before="0" w:after="0" w:line="408" w:lineRule="exact"/>
        <w:ind w:left="0" w:right="0" w:firstLine="576"/>
        <w:jc w:val="left"/>
      </w:pPr>
      <w:r>
        <w:rPr/>
        <w:t xml:space="preserve">(f) Revenue yield.</w:t>
      </w:r>
    </w:p>
    <w:p>
      <w:pPr>
        <w:spacing w:before="0" w:after="0" w:line="408" w:lineRule="exact"/>
        <w:ind w:left="0" w:right="0" w:firstLine="576"/>
        <w:jc w:val="left"/>
      </w:pPr>
      <w:r>
        <w:rPr/>
        <w:t xml:space="preserve">(4)</w:t>
      </w:r>
      <w:r>
        <w:rPr>
          <w:u w:val="single"/>
        </w:rPr>
        <w:t xml:space="preserve">(a)</w:t>
      </w:r>
      <w:r>
        <w:rPr/>
        <w:t xml:space="preserve"> Agencies participating in regional high capacity transportation system development are authorized to levy and collect the following voter-approved local option funding sources: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Employer tax as provided in RCW 81.104.150, other than by regional transportation investment districts;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Special motor vehicle excise tax as provided in RCW 81.104.160; </w:t>
      </w:r>
      <w:r>
        <w:t>((</w:t>
      </w:r>
      <w:r>
        <w:rPr>
          <w:strike/>
        </w:rPr>
        <w:t xml:space="preserve">and</w:t>
      </w:r>
    </w:p>
    <w:p>
      <w:pPr>
        <w:spacing w:before="0" w:after="0" w:line="408" w:lineRule="exact"/>
        <w:ind w:left="0" w:right="0" w:firstLine="576"/>
        <w:jc w:val="left"/>
      </w:pPr>
      <w:r>
        <w:rPr>
          <w:strike/>
        </w:rPr>
        <w:t xml:space="preserve">(c)</w:t>
      </w:r>
      <w:r>
        <w:t>))</w:t>
      </w:r>
      <w:r>
        <w:rPr/>
        <w:t xml:space="preserve"> </w:t>
      </w:r>
      <w:r>
        <w:rPr>
          <w:u w:val="single"/>
        </w:rPr>
        <w:t xml:space="preserve">(iii) Regular property tax as provided in section 321 of this act; and</w:t>
      </w:r>
    </w:p>
    <w:p>
      <w:pPr>
        <w:spacing w:before="0" w:after="0" w:line="408" w:lineRule="exact"/>
        <w:ind w:left="0" w:right="0" w:firstLine="576"/>
        <w:jc w:val="left"/>
      </w:pPr>
      <w:r>
        <w:rPr>
          <w:u w:val="single"/>
        </w:rPr>
        <w:t xml:space="preserve">(iv)</w:t>
      </w:r>
      <w:r>
        <w:rPr/>
        <w:t xml:space="preserve"> Sales and use tax as provided in RCW 81.104.170.</w:t>
      </w:r>
    </w:p>
    <w:p>
      <w:pPr>
        <w:spacing w:before="0" w:after="0" w:line="408" w:lineRule="exact"/>
        <w:ind w:left="0" w:right="0" w:firstLine="576"/>
        <w:jc w:val="left"/>
      </w:pPr>
      <w:r>
        <w:rPr>
          <w:u w:val="single"/>
        </w:rPr>
        <w:t xml:space="preserve">(b)</w:t>
      </w:r>
      <w:r>
        <w:rPr/>
        <w:t xml:space="preserve"> Revenues from these taxes may be used only to support those purposes prescribed in subsection (10) of this section. Before the date of an election authorizing an agency to impose any of the taxes enumerated in this section and authorized in RCW 81.104.150, 81.104.160, </w:t>
      </w:r>
      <w:r>
        <w:t>((</w:t>
      </w:r>
      <w:r>
        <w:rPr>
          <w:strike/>
        </w:rPr>
        <w:t xml:space="preserve">and</w:t>
      </w:r>
      <w:r>
        <w:t>))</w:t>
      </w:r>
      <w:r>
        <w:rPr/>
        <w:t xml:space="preserve"> 81.104.170, </w:t>
      </w:r>
      <w:r>
        <w:rPr>
          <w:u w:val="single"/>
        </w:rPr>
        <w:t xml:space="preserve">and section 321 of this act,</w:t>
      </w:r>
      <w:r>
        <w:rPr/>
        <w:t xml:space="preserve"> the agency must comply with the process prescribed in RCW 81.104.100 (1) and (2) and 81.104.110. No construction on exclusive right</w:t>
      </w:r>
      <w:r>
        <w:rPr/>
        <w:noBreakHyphen/>
      </w:r>
      <w:r>
        <w:rPr/>
        <w:t xml:space="preserve">of</w:t>
      </w:r>
      <w:r>
        <w:rPr/>
        <w:noBreakHyphen/>
      </w:r>
      <w:r>
        <w:rPr/>
        <w:t xml:space="preserve">way may occur before the requirements of RCW 81.104.100(3) are met.</w:t>
      </w:r>
    </w:p>
    <w:p>
      <w:pPr>
        <w:spacing w:before="0" w:after="0" w:line="408" w:lineRule="exact"/>
        <w:ind w:left="0" w:right="0" w:firstLine="576"/>
        <w:jc w:val="left"/>
      </w:pPr>
      <w:r>
        <w:rPr/>
        <w:t xml:space="preserve">(5) </w:t>
      </w:r>
      <w:r>
        <w:rPr>
          <w:u w:val="single"/>
        </w:rPr>
        <w:t xml:space="preserve">Except for the regular property tax authorized in section 321 of this act, the a</w:t>
      </w:r>
      <w:r>
        <w:rPr/>
        <w:t xml:space="preserve">uthorization in subsection (4) of this section </w:t>
      </w:r>
      <w:r>
        <w:t>((</w:t>
      </w:r>
      <w:r>
        <w:rPr>
          <w:strike/>
        </w:rPr>
        <w:t xml:space="preserve">shall</w:t>
      </w:r>
      <w:r>
        <w:t>))</w:t>
      </w:r>
      <w:r>
        <w:rPr/>
        <w:t xml:space="preserve"> </w:t>
      </w:r>
      <w:r>
        <w:rPr>
          <w:u w:val="single"/>
        </w:rPr>
        <w:t xml:space="preserve">may</w:t>
      </w:r>
      <w:r>
        <w:rPr/>
        <w:t xml:space="preserve"> not adversely affect the funding authority of transit agencies not provided for in this chapter. Local option funds may be used to support implementation of interlocal agreements with respect to the establishment of regional high capacity transportation service. Except when a regional transit authority exists, local jurisdictions </w:t>
      </w:r>
      <w:r>
        <w:t>((</w:t>
      </w:r>
      <w:r>
        <w:rPr>
          <w:strike/>
        </w:rPr>
        <w:t xml:space="preserve">shall</w:t>
      </w:r>
      <w:r>
        <w:t>))</w:t>
      </w:r>
      <w:r>
        <w:rPr/>
        <w:t xml:space="preserve"> </w:t>
      </w:r>
      <w:r>
        <w:rPr>
          <w:u w:val="single"/>
        </w:rPr>
        <w:t xml:space="preserve">must</w:t>
      </w:r>
      <w:r>
        <w:rPr/>
        <w:t xml:space="preserve"> retain control over moneys generated within their boundaries, although funds may be commingled with those generated in other areas for planning, construction, and operation of high capacity transportation systems as set forth in the agreements.</w:t>
      </w:r>
    </w:p>
    <w:p>
      <w:pPr>
        <w:spacing w:before="0" w:after="0" w:line="408" w:lineRule="exact"/>
        <w:ind w:left="0" w:right="0" w:firstLine="576"/>
        <w:jc w:val="left"/>
      </w:pPr>
      <w:r>
        <w:rPr/>
        <w:t xml:space="preserve">(6) </w:t>
      </w:r>
      <w:r>
        <w:rPr>
          <w:u w:val="single"/>
        </w:rPr>
        <w:t xml:space="preserve">Except for the regular property tax authorized in section 321 of this act, a</w:t>
      </w:r>
      <w:r>
        <w:rPr/>
        <w:t xml:space="preserve">gencies planning to construct and operate high capacity transportation systems may contract with the state for collection and transference of voter-approved local option revenue.</w:t>
      </w:r>
    </w:p>
    <w:p>
      <w:pPr>
        <w:spacing w:before="0" w:after="0" w:line="408" w:lineRule="exact"/>
        <w:ind w:left="0" w:right="0" w:firstLine="576"/>
        <w:jc w:val="left"/>
      </w:pPr>
      <w:r>
        <w:rPr/>
        <w:t xml:space="preserve">(7) Dedicated high capacity transportation funding sources authorized in RCW 81.104.150, 81.104.160, </w:t>
      </w:r>
      <w:r>
        <w:t>((</w:t>
      </w:r>
      <w:r>
        <w:rPr>
          <w:strike/>
        </w:rPr>
        <w:t xml:space="preserve">and</w:t>
      </w:r>
      <w:r>
        <w:t>))</w:t>
      </w:r>
      <w:r>
        <w:rPr/>
        <w:t xml:space="preserve"> 81.104.170 </w:t>
      </w:r>
      <w:r>
        <w:t>((</w:t>
      </w:r>
      <w:r>
        <w:rPr>
          <w:strike/>
        </w:rPr>
        <w:t xml:space="preserve">shall be</w:t>
      </w:r>
      <w:r>
        <w:t>))</w:t>
      </w:r>
      <w:r>
        <w:rPr>
          <w:u w:val="single"/>
        </w:rPr>
        <w:t xml:space="preserve">, and section 321 of this act are</w:t>
      </w:r>
      <w:r>
        <w:rPr/>
        <w:t xml:space="preserve"> subject to voter approval by a simple majority. A single ballot proposition may seek approval for one or more of the authorized taxing sources. The ballot title </w:t>
      </w:r>
      <w:r>
        <w:t>((</w:t>
      </w:r>
      <w:r>
        <w:rPr>
          <w:strike/>
        </w:rPr>
        <w:t xml:space="preserve">shall</w:t>
      </w:r>
      <w:r>
        <w:t>))</w:t>
      </w:r>
      <w:r>
        <w:rPr/>
        <w:t xml:space="preserve"> </w:t>
      </w:r>
      <w:r>
        <w:rPr>
          <w:u w:val="single"/>
        </w:rPr>
        <w:t xml:space="preserve">must</w:t>
      </w:r>
      <w:r>
        <w:rPr/>
        <w:t xml:space="preserve"> reference the document identified in subsection (8) of this section.</w:t>
      </w:r>
    </w:p>
    <w:p>
      <w:pPr>
        <w:spacing w:before="0" w:after="0" w:line="408" w:lineRule="exact"/>
        <w:ind w:left="0" w:right="0" w:firstLine="576"/>
        <w:jc w:val="left"/>
      </w:pPr>
      <w:r>
        <w:rPr/>
        <w:t xml:space="preserve">(8) Agencies </w:t>
      </w:r>
      <w:r>
        <w:t>((</w:t>
      </w:r>
      <w:r>
        <w:rPr>
          <w:strike/>
        </w:rPr>
        <w:t xml:space="preserve">shall</w:t>
      </w:r>
      <w:r>
        <w:t>))</w:t>
      </w:r>
      <w:r>
        <w:rPr/>
        <w:t xml:space="preserve"> </w:t>
      </w:r>
      <w:r>
        <w:rPr>
          <w:u w:val="single"/>
        </w:rPr>
        <w:t xml:space="preserve">must</w:t>
      </w:r>
      <w:r>
        <w:rPr/>
        <w:t xml:space="preserve"> provide to the registered voters in the area a document describing the systems plan and the financing plan set forth in RCW 81.104.100. It </w:t>
      </w:r>
      <w:r>
        <w:t>((</w:t>
      </w:r>
      <w:r>
        <w:rPr>
          <w:strike/>
        </w:rPr>
        <w:t xml:space="preserve">shall</w:t>
      </w:r>
      <w:r>
        <w:t>))</w:t>
      </w:r>
      <w:r>
        <w:rPr/>
        <w:t xml:space="preserve"> </w:t>
      </w:r>
      <w:r>
        <w:rPr>
          <w:u w:val="single"/>
        </w:rPr>
        <w:t xml:space="preserve">must</w:t>
      </w:r>
      <w:r>
        <w:rPr/>
        <w:t xml:space="preserve"> also describe the relationship of the system to regional issues such as development density at station locations and activity centers, and the interrelationship of the system to adopted land use and transportation demand management goals within the region. This document </w:t>
      </w:r>
      <w:r>
        <w:t>((</w:t>
      </w:r>
      <w:r>
        <w:rPr>
          <w:strike/>
        </w:rPr>
        <w:t xml:space="preserve">shall</w:t>
      </w:r>
      <w:r>
        <w:t>))</w:t>
      </w:r>
      <w:r>
        <w:rPr/>
        <w:t xml:space="preserve"> </w:t>
      </w:r>
      <w:r>
        <w:rPr>
          <w:u w:val="single"/>
        </w:rPr>
        <w:t xml:space="preserve">must</w:t>
      </w:r>
      <w:r>
        <w:rPr/>
        <w:t xml:space="preserve"> be provided to the voters at least twenty days prior to the date of the election.</w:t>
      </w:r>
    </w:p>
    <w:p>
      <w:pPr>
        <w:spacing w:before="0" w:after="0" w:line="408" w:lineRule="exact"/>
        <w:ind w:left="0" w:right="0" w:firstLine="576"/>
        <w:jc w:val="left"/>
      </w:pPr>
      <w:r>
        <w:rPr/>
        <w:t xml:space="preserve">(9) For any election in which voter approval is sought for a high capacity transportation system plan and financing plan pursuant to RCW 81.104.040, a local voter's pamphlet </w:t>
      </w:r>
      <w:r>
        <w:t>((</w:t>
      </w:r>
      <w:r>
        <w:rPr>
          <w:strike/>
        </w:rPr>
        <w:t xml:space="preserve">shall</w:t>
      </w:r>
      <w:r>
        <w:t>))</w:t>
      </w:r>
      <w:r>
        <w:rPr/>
        <w:t xml:space="preserve"> </w:t>
      </w:r>
      <w:r>
        <w:rPr>
          <w:u w:val="single"/>
        </w:rPr>
        <w:t xml:space="preserve">must</w:t>
      </w:r>
      <w:r>
        <w:rPr/>
        <w:t xml:space="preserve"> be produced as provided in chapter </w:t>
      </w:r>
      <w:r>
        <w:t>((</w:t>
      </w:r>
      <w:r>
        <w:rPr>
          <w:strike/>
        </w:rPr>
        <w:t xml:space="preserve">29.81A</w:t>
      </w:r>
      <w:r>
        <w:t>))</w:t>
      </w:r>
      <w:r>
        <w:rPr/>
        <w:t xml:space="preserve"> </w:t>
      </w:r>
      <w:r>
        <w:rPr>
          <w:u w:val="single"/>
        </w:rPr>
        <w:t xml:space="preserve">29A.32</w:t>
      </w:r>
      <w:r>
        <w:rPr/>
        <w:t xml:space="preserve"> RCW.</w:t>
      </w:r>
    </w:p>
    <w:p>
      <w:pPr>
        <w:spacing w:before="0" w:after="0" w:line="408" w:lineRule="exact"/>
        <w:ind w:left="0" w:right="0" w:firstLine="576"/>
        <w:jc w:val="left"/>
      </w:pPr>
      <w:r>
        <w:rPr/>
        <w:t xml:space="preserve">(10)</w:t>
      </w:r>
      <w:r>
        <w:rPr>
          <w:u w:val="single"/>
        </w:rPr>
        <w:t xml:space="preserve">(a)</w:t>
      </w:r>
      <w:r>
        <w:rPr/>
        <w:t xml:space="preserve"> Agencies providing high capacity transportation service </w:t>
      </w:r>
      <w:r>
        <w:t>((</w:t>
      </w:r>
      <w:r>
        <w:rPr>
          <w:strike/>
        </w:rPr>
        <w:t xml:space="preserve">shall</w:t>
      </w:r>
      <w:r>
        <w:t>))</w:t>
      </w:r>
      <w:r>
        <w:rPr/>
        <w:t xml:space="preserve"> </w:t>
      </w:r>
      <w:r>
        <w:rPr>
          <w:u w:val="single"/>
        </w:rPr>
        <w:t xml:space="preserve">must</w:t>
      </w:r>
      <w:r>
        <w:rPr/>
        <w:t xml:space="preserve"> retain responsibility for revenue encumbrance, disbursement, and bonding. Funds may be used for any purpose relating to planning, construction, and operation of high capacity transportation systems and commuter rail systems, personal rapid transit, busways, bus sets, and entrained and linked buses.</w:t>
      </w:r>
    </w:p>
    <w:p>
      <w:pPr>
        <w:spacing w:before="0" w:after="0" w:line="408" w:lineRule="exact"/>
        <w:ind w:left="0" w:right="0" w:firstLine="576"/>
        <w:jc w:val="left"/>
      </w:pPr>
      <w:r>
        <w:rPr>
          <w:u w:val="single"/>
        </w:rPr>
        <w:t xml:space="preserve">(b) A regional transit authority that imposes a motor vehicle excise tax after the effective date of this section, imposes a property tax, or increases a sales and use tax to more than nine-tenths of one percent must undertake a process in which the authority's board formally considers inclusion of the name, Scott White, in the naming convention associated with either the University of Washington or Roosevelt stations.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160</w:t>
      </w:r>
      <w:r>
        <w:rPr/>
        <w:t xml:space="preserve"> and 2010 c 161 s 903 are each amended to read as follows:</w:t>
      </w:r>
    </w:p>
    <w:p>
      <w:pPr>
        <w:spacing w:before="0" w:after="0" w:line="408" w:lineRule="exact"/>
        <w:ind w:left="0" w:right="0" w:firstLine="576"/>
        <w:jc w:val="left"/>
      </w:pPr>
      <w:r>
        <w:rPr>
          <w:u w:val="single"/>
        </w:rPr>
        <w:t xml:space="preserve">(1) Regional transit authorities that include a county with a population of more than one million five hundred thousand may submit an authorizing proposition to the voters, and if approved, may levy and collect an excise tax, at a rate approved by the voters, but not exceeding eight-tenths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the effective date of this section if the tax will terminate on the date bond debt to which the tax is pledged is repaid. This tax does not apply to vehicles licensed under RCW 46.16A.455 except vehicles with an unladen weight of six thousand pounds or less, RCW 46.16A.425 or 46.17.335(2). Notwithstanding any other provision of this subsection or chapter 82.44 RCW, a motor vehicle excise tax imposed by a regional transit authority before or after the effective date of this section must comply with chapter 82.44 RCW as it existed on January 1, 1996, until December 31st of the year in which the regional transit authority repays bond debt to which a motor vehicle excise tax was pledged before the effective date of this section. Motor vehicle taxes collected by regional transit authorities after December 31st of the year in which a regional transit authority repays bond debt to which a motor vehicle excise tax was pledged before the effective date of this section must comply with chapter 82.44 RCW as it existed on the date the tax was approved by voters.</w:t>
      </w:r>
    </w:p>
    <w:p>
      <w:pPr>
        <w:spacing w:before="0" w:after="0" w:line="408" w:lineRule="exact"/>
        <w:ind w:left="0" w:right="0" w:firstLine="576"/>
        <w:jc w:val="left"/>
      </w:pPr>
      <w:r>
        <w:rPr>
          <w:u w:val="single"/>
        </w:rPr>
        <w:t xml:space="preserve">(2)</w:t>
      </w:r>
      <w:r>
        <w:rPr/>
        <w:t xml:space="preserve"> An agency and high capacity transportation corridor area may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w:t>
      </w:r>
      <w:r>
        <w:t>((</w:t>
      </w:r>
      <w:r>
        <w:rPr>
          <w:strike/>
        </w:rPr>
        <w:t xml:space="preserve">shall</w:t>
      </w:r>
      <w:r>
        <w:t>))</w:t>
      </w:r>
      <w:r>
        <w:rPr/>
        <w:t xml:space="preserve"> </w:t>
      </w:r>
      <w:r>
        <w:rPr>
          <w:u w:val="single"/>
        </w:rPr>
        <w:t xml:space="preserve">may</w:t>
      </w:r>
      <w:r>
        <w:rPr/>
        <w:t xml:space="preserve"> not exceed 2.172 percent. </w:t>
      </w:r>
      <w:r>
        <w:rPr>
          <w:u w:val="single"/>
        </w:rPr>
        <w:t xml:space="preserve">The rate of tax imposed under this subsection must bear the same ratio of the 2.172 percent authorized that the rate imposed under subsection (1) of this section bears to the rate authorized under subsection (1) of this section.</w:t>
      </w:r>
      <w:r>
        <w:rPr/>
        <w:t xml:space="preserve"> The base of the tax </w:t>
      </w:r>
      <w:r>
        <w:t>((</w:t>
      </w:r>
      <w:r>
        <w:rPr>
          <w:strike/>
        </w:rPr>
        <w:t xml:space="preserve">shall be</w:t>
      </w:r>
      <w:r>
        <w:t>))</w:t>
      </w:r>
      <w:r>
        <w:rPr/>
        <w:t xml:space="preserve"> </w:t>
      </w:r>
      <w:r>
        <w:rPr>
          <w:u w:val="single"/>
        </w:rPr>
        <w:t xml:space="preserve">is</w:t>
      </w:r>
      <w:r>
        <w:rPr/>
        <w:t xml:space="preserve"> the selling price in the case of a sales tax or the rental value of the vehicle used in the case of a use tax.</w:t>
      </w:r>
    </w:p>
    <w:p>
      <w:pPr>
        <w:spacing w:before="0" w:after="0" w:line="408" w:lineRule="exact"/>
        <w:ind w:left="0" w:right="0" w:firstLine="576"/>
        <w:jc w:val="left"/>
      </w:pPr>
      <w:r>
        <w:rPr>
          <w:u w:val="single"/>
        </w:rPr>
        <w:t xml:space="preserve">(3)</w:t>
      </w:r>
      <w:r>
        <w:rPr/>
        <w:t xml:space="preserve"> Any motor vehicle excise tax previously imposed under the provisions of RCW 81.104.160(1) shall be repealed, terminated, and expire on December 5, 2002, except for a motor vehicle excise tax for which revenues have been contractually pledged to repay a bonded debt issued before December 5, 2002, as determined by </w:t>
      </w:r>
      <w:r>
        <w:rPr>
          <w:i/>
        </w:rPr>
        <w:t xml:space="preserve">Pierce County et al. v. State</w:t>
      </w:r>
      <w:r>
        <w:rPr/>
        <w:t xml:space="preserve">, 159 Wn.2d 16, 148 P.3d 1002 (2006). In the case of bonds that were previously issued, the motor vehicle excise tax must comply with chapter 82.44 RCW as it existed on January 1, 1996.</w:t>
      </w:r>
    </w:p>
    <w:p>
      <w:pPr>
        <w:spacing w:before="0" w:after="0" w:line="408" w:lineRule="exact"/>
        <w:ind w:left="0" w:right="0" w:firstLine="576"/>
        <w:jc w:val="left"/>
      </w:pPr>
      <w:r>
        <w:rPr>
          <w:u w:val="single"/>
        </w:rPr>
        <w:t xml:space="preserve">(4) If a regional transit authority imposes the tax authorized under subsection (1) of this section, the authority may not receive any state grant funds provided in an omnibus transportation appropriations act except transit coordination grants created in chapter . . . (Substitute House Bill No. 1842), Laws of 2015 3rd sp.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170</w:t>
      </w:r>
      <w:r>
        <w:rPr/>
        <w:t xml:space="preserve"> and 2009 c 469 s 106 and 2009 c 280 s 5 are each reenacted and amended to read as follows:</w:t>
      </w:r>
    </w:p>
    <w:p>
      <w:pPr>
        <w:spacing w:before="0" w:after="0" w:line="408" w:lineRule="exact"/>
        <w:ind w:left="0" w:right="0" w:firstLine="576"/>
        <w:jc w:val="left"/>
      </w:pPr>
      <w:r>
        <w:rPr/>
        <w:t xml:space="preserve">(1) Cities that operate transit systems, county transportation authorities, metropolitan municipal corporations, public transportation benefit areas, high capacity transportation corridor areas, and regional transit authorities may submit an authorizing proposition to the voters and if approved by a majority of persons voting, fix and impose a sales and use tax in accordance with the terms of this chapter, solely for the purpose of providing high capacity transportation service.</w:t>
      </w:r>
    </w:p>
    <w:p>
      <w:pPr>
        <w:spacing w:before="0" w:after="0" w:line="408" w:lineRule="exact"/>
        <w:ind w:left="0" w:right="0" w:firstLine="576"/>
        <w:jc w:val="left"/>
      </w:pPr>
      <w:r>
        <w:rPr/>
        <w:t xml:space="preserve">(2) The tax authorized pursuant to this section </w:t>
      </w:r>
      <w:r>
        <w:t>((</w:t>
      </w:r>
      <w:r>
        <w:rPr>
          <w:strike/>
        </w:rPr>
        <w:t xml:space="preserve">shall be</w:t>
      </w:r>
      <w:r>
        <w:t>))</w:t>
      </w:r>
      <w:r>
        <w:rPr/>
        <w:t xml:space="preserve"> </w:t>
      </w:r>
      <w:r>
        <w:rPr>
          <w:u w:val="single"/>
        </w:rPr>
        <w:t xml:space="preserve">is</w:t>
      </w:r>
      <w:r>
        <w:rPr/>
        <w:t xml:space="preserve"> in addition to the tax authorized by RCW 82.14.030 and </w:t>
      </w:r>
      <w:r>
        <w:t>((</w:t>
      </w:r>
      <w:r>
        <w:rPr>
          <w:strike/>
        </w:rPr>
        <w:t xml:space="preserve">shall</w:t>
      </w:r>
      <w:r>
        <w:t>))</w:t>
      </w:r>
      <w:r>
        <w:rPr/>
        <w:t xml:space="preserve"> </w:t>
      </w:r>
      <w:r>
        <w:rPr>
          <w:u w:val="single"/>
        </w:rPr>
        <w:t xml:space="preserve">must</w:t>
      </w:r>
      <w:r>
        <w:rPr/>
        <w:t xml:space="preserve"> be collected from those persons who are taxable by the state pursuant to chapters 82.08 and 82.12 RCW upon the occurrence of any taxable event within the taxing district.</w:t>
      </w:r>
    </w:p>
    <w:p>
      <w:pPr>
        <w:spacing w:before="0" w:after="0" w:line="408" w:lineRule="exact"/>
        <w:ind w:left="0" w:right="0" w:firstLine="576"/>
        <w:jc w:val="left"/>
      </w:pPr>
      <w:r>
        <w:rPr>
          <w:u w:val="single"/>
        </w:rPr>
        <w:t xml:space="preserve">(a) Except for the tax imposed under (b) of this subsection by regional transit authorities that include a county with a population of more than one million five hundred thousand, t</w:t>
      </w:r>
      <w:r>
        <w:rPr/>
        <w:t xml:space="preserve">he maximum rate of such tax </w:t>
      </w:r>
      <w:r>
        <w:t>((</w:t>
      </w:r>
      <w:r>
        <w:rPr>
          <w:strike/>
        </w:rPr>
        <w:t xml:space="preserve">shall</w:t>
      </w:r>
      <w:r>
        <w:t>))</w:t>
      </w:r>
      <w:r>
        <w:rPr/>
        <w:t xml:space="preserve"> </w:t>
      </w:r>
      <w:r>
        <w:rPr>
          <w:u w:val="single"/>
        </w:rPr>
        <w:t xml:space="preserve">must</w:t>
      </w:r>
      <w:r>
        <w:rPr/>
        <w:t xml:space="preserve"> be approved by the voters and </w:t>
      </w:r>
      <w:r>
        <w:t>((</w:t>
      </w:r>
      <w:r>
        <w:rPr>
          <w:strike/>
        </w:rPr>
        <w:t xml:space="preserve">shall</w:t>
      </w:r>
      <w:r>
        <w:t>))</w:t>
      </w:r>
      <w:r>
        <w:rPr/>
        <w:t xml:space="preserve"> </w:t>
      </w:r>
      <w:r>
        <w:rPr>
          <w:u w:val="single"/>
        </w:rPr>
        <w:t xml:space="preserve">may</w:t>
      </w:r>
      <w:r>
        <w:rPr/>
        <w:t xml:space="preserve"> not exceed one percent of the selling price (in the case of a sales tax) or value of the article used (in the case of a use tax). The maximum rate of such tax that may be imposed </w:t>
      </w:r>
      <w:r>
        <w:t>((</w:t>
      </w:r>
      <w:r>
        <w:rPr>
          <w:strike/>
        </w:rPr>
        <w:t xml:space="preserve">shall</w:t>
      </w:r>
      <w:r>
        <w:t>))</w:t>
      </w:r>
      <w:r>
        <w:rPr/>
        <w:t xml:space="preserve"> </w:t>
      </w:r>
      <w:r>
        <w:rPr>
          <w:u w:val="single"/>
        </w:rPr>
        <w:t xml:space="preserve">may</w:t>
      </w:r>
      <w:r>
        <w:rPr/>
        <w:t xml:space="preserve"> not exceed nine-tenths of one percent in any county that imposes a tax under RCW 82.14.340, or within a regional transit authority if any county within the authority imposes a tax under RCW 82.14.340.</w:t>
      </w:r>
    </w:p>
    <w:p>
      <w:pPr>
        <w:spacing w:before="0" w:after="0" w:line="408" w:lineRule="exact"/>
        <w:ind w:left="0" w:right="0" w:firstLine="576"/>
        <w:jc w:val="left"/>
      </w:pPr>
      <w:r>
        <w:rPr>
          <w:u w:val="single"/>
        </w:rPr>
        <w:t xml:space="preserve">(b) The maximum rate of such tax that may be imposed by a regional transit authority that includes a county with a population of more than one million five hundred thousand must be approved by the voters and may not exceed 1.4 percent. If a regional transit authority imposes the tax authorized under this subsection (2)(b) in excess of 0.9 percent, the authority may not receive any state grant funds provided in an omnibus transportation appropriations act except transit coordination grants created in chapter . . . (Substitute House Bill No. 1842), Laws of 2015 3rd sp. sess.</w:t>
      </w:r>
    </w:p>
    <w:p>
      <w:pPr>
        <w:spacing w:before="0" w:after="0" w:line="408" w:lineRule="exact"/>
        <w:ind w:left="0" w:right="0" w:firstLine="576"/>
        <w:jc w:val="left"/>
      </w:pPr>
      <w:r>
        <w:rPr/>
        <w:t xml:space="preserve">(3)(a) The exemptions in RCW 82.08.820 and 82.12.820 are for the state portion of the sales and use tax and do not extend to the tax authorized in this section.</w:t>
      </w:r>
    </w:p>
    <w:p>
      <w:pPr>
        <w:spacing w:before="0" w:after="0" w:line="408" w:lineRule="exact"/>
        <w:ind w:left="0" w:right="0" w:firstLine="576"/>
        <w:jc w:val="left"/>
      </w:pPr>
      <w:r>
        <w:rPr/>
        <w:t xml:space="preserve">(b) The exemptions in RCW 82.08.962 and 82.12.962 are for the state and local sales and use taxes and include the tax authorized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A regional transit authority that includes a county with a population of more than one million five hundred thousand may impose a regular property tax levy in an amount not to exceed twenty-five cents per thousand dollars of the assessed value of property in the regional transit authority district in accordance with the terms of this section.</w:t>
      </w:r>
    </w:p>
    <w:p>
      <w:pPr>
        <w:spacing w:before="0" w:after="0" w:line="408" w:lineRule="exact"/>
        <w:ind w:left="0" w:right="0" w:firstLine="576"/>
        <w:jc w:val="left"/>
      </w:pPr>
      <w:r>
        <w:rPr/>
        <w:t xml:space="preserve">(2) Any tax imposed under this section must be used for the purpose of providing high capacity transportation service, as set forth in a proposition that is approved by a majority of the registered voters that vote on the proposition.</w:t>
      </w:r>
    </w:p>
    <w:p>
      <w:pPr>
        <w:spacing w:before="0" w:after="0" w:line="408" w:lineRule="exact"/>
        <w:ind w:left="0" w:right="0" w:firstLine="576"/>
        <w:jc w:val="left"/>
      </w:pPr>
      <w:r>
        <w:rPr/>
        <w:t xml:space="preserve">(3)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spacing w:before="0" w:after="0" w:line="408" w:lineRule="exact"/>
        <w:ind w:left="0" w:right="0" w:firstLine="576"/>
        <w:jc w:val="left"/>
      </w:pPr>
      <w:r>
        <w:rPr/>
        <w:t xml:space="preserve">(a) Reduced to the level required to operate and maintain the regional transit authority's transit facilities; or</w:t>
      </w:r>
    </w:p>
    <w:p>
      <w:pPr>
        <w:spacing w:before="0" w:after="0" w:line="408" w:lineRule="exact"/>
        <w:ind w:left="0" w:right="0" w:firstLine="576"/>
        <w:jc w:val="left"/>
      </w:pPr>
      <w:r>
        <w:rPr/>
        <w:t xml:space="preserve">(b) Terminated, unless the taxes have been extended by public vote.</w:t>
      </w:r>
    </w:p>
    <w:p>
      <w:pPr>
        <w:spacing w:before="0" w:after="0" w:line="408" w:lineRule="exact"/>
        <w:ind w:left="0" w:right="0" w:firstLine="576"/>
        <w:jc w:val="left"/>
      </w:pPr>
      <w:r>
        <w:rPr/>
        <w:t xml:space="preserve">(4) The limitations in RCW 84.52.043 do not apply to the tax authorized in this section.</w:t>
      </w:r>
    </w:p>
    <w:p>
      <w:pPr>
        <w:spacing w:before="0" w:after="0" w:line="408" w:lineRule="exact"/>
        <w:ind w:left="0" w:right="0" w:firstLine="576"/>
        <w:jc w:val="left"/>
      </w:pPr>
      <w:r>
        <w:rPr/>
        <w:t xml:space="preserve">(5) The limitation in RCW 84.55.010 does not apply to the first levy imposed under this section.</w:t>
      </w:r>
    </w:p>
    <w:p>
      <w:pPr>
        <w:spacing w:before="0" w:after="0" w:line="408" w:lineRule="exact"/>
        <w:ind w:left="0" w:right="0" w:firstLine="576"/>
        <w:jc w:val="left"/>
      </w:pPr>
      <w:r>
        <w:rPr/>
        <w:t xml:space="preserve">(6) If a regional transit authority imposes the tax authorized under subsection (1) of this section, the authority may not receive any state grant funds provided in an omnibus transportation appropriations act except transit coordination grants created in chapter . . . (Substitute House Bill No. 1842), Laws of 2015 3rd sp.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2011 c 275 s 2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(j) levies by counties for transit-related purposes under RCW 84.52.140; </w:t>
      </w:r>
      <w:r>
        <w:t>((</w:t>
      </w:r>
      <w:r>
        <w:rPr>
          <w:strike/>
        </w:rPr>
        <w:t xml:space="preserve">and</w:t>
      </w:r>
      <w:r>
        <w:t>))</w:t>
      </w:r>
      <w:r>
        <w:rPr/>
        <w:t xml:space="preserve"> (k) the protected portion of the levies imposed under RCW 86.15.160 by flood control zone districts in a county with a population of seven hundred seventy-five thousand or more that are coextensive with a county</w:t>
      </w:r>
      <w:r>
        <w:rPr>
          <w:u w:val="single"/>
        </w:rPr>
        <w:t xml:space="preserve">; and (l) levies imposed by a regional transit authority under section 321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2015 c 170 s 4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(j) levies by counties for transit-related purposes under RCW 84.52.140; </w:t>
      </w:r>
      <w:r>
        <w:t>((</w:t>
      </w:r>
      <w:r>
        <w:rPr>
          <w:strike/>
        </w:rPr>
        <w:t xml:space="preserve">and</w:t>
      </w:r>
      <w:r>
        <w:t>))</w:t>
      </w:r>
      <w:r>
        <w:rPr/>
        <w:t xml:space="preserve"> (k) the portion of the levy by flood control zone districts that are protected under RCW 84.52.--- (section 3, chapter 170, Laws of 2015)</w:t>
      </w:r>
      <w:r>
        <w:rPr>
          <w:u w:val="single"/>
        </w:rPr>
        <w:t xml:space="preserve">; and (l) levies imposed by a regional transit authority under section 321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2011 1st sp.s. c 28 s 2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w:t>
      </w:r>
      <w:r>
        <w:rPr>
          <w:u w:val="single"/>
        </w:rPr>
        <w:t xml:space="preserve">regional transit authority,</w:t>
      </w:r>
      <w:r>
        <w:rPr/>
        <w:t xml:space="preserve">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protected portion of the levy imposed under RCW 86.15.160 by a flood control zone district in a county with a population of seven hundred seventy-five thousand or more that is coextensive with a county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portion of the levy by a fire protection district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 portion of the levy by a metropolitan park district with a population of one hundred fifty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(ix)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flood control zone districts other than the portion of a levy protected under RCW 84.52.815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(iv) Fourth,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 Fifth,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2015 c 170 s 2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w:t>
      </w:r>
      <w:r>
        <w:rPr>
          <w:u w:val="single"/>
        </w:rPr>
        <w:t xml:space="preserve">regional transit authority,</w:t>
      </w:r>
      <w:r>
        <w:rPr/>
        <w:t xml:space="preserve">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and 84.52.140, and the portion of the levy by a flood control zone district that was protected under RCW 84.52.--- (section 3, chapter 170, Laws of 2015),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flood control zone district that was protected under RCW 84.52.--- (section 3, chapter 170, Laws of 2015)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portion of the levy by a fire protection district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portion of the levy by a metropolitan park district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flood control zone districts other than the portion of a levy protected under RCW 84.52.--- (section 3, chapter 170, Laws of 2015)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(iv) Fourth,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 Fifth,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04</w:t>
      </w:r>
      <w:r>
        <w:rPr/>
        <w:t xml:space="preserve">.</w:t>
      </w:r>
      <w:r>
        <w:t xml:space="preserve">120</w:t>
      </w:r>
      <w:r>
        <w:rPr/>
        <w:t xml:space="preserve"> and 1999 c 153 s 69 are each amended to read as follows:</w:t>
      </w:r>
    </w:p>
    <w:p>
      <w:pPr>
        <w:spacing w:before="0" w:after="0" w:line="408" w:lineRule="exact"/>
        <w:ind w:left="0" w:right="0" w:firstLine="576"/>
        <w:jc w:val="left"/>
      </w:pPr>
      <w:r>
        <w:rPr/>
        <w:t xml:space="preserve">"Taxing district" </w:t>
      </w:r>
      <w:r>
        <w:t>((</w:t>
      </w:r>
      <w:r>
        <w:rPr>
          <w:strike/>
        </w:rPr>
        <w:t xml:space="preserve">shall be held and construed to mean and include</w:t>
      </w:r>
      <w:r>
        <w:t>))</w:t>
      </w:r>
      <w:r>
        <w:rPr/>
        <w:t xml:space="preserve"> </w:t>
      </w:r>
      <w:r>
        <w:rPr>
          <w:u w:val="single"/>
        </w:rPr>
        <w:t xml:space="preserve">means</w:t>
      </w:r>
      <w:r>
        <w:rPr/>
        <w:t xml:space="preserve"> the state and any county, city, town, port district, school district, road district, metropolitan park district, </w:t>
      </w:r>
      <w:r>
        <w:rPr>
          <w:u w:val="single"/>
        </w:rPr>
        <w:t xml:space="preserve">regional transit authority,</w:t>
      </w:r>
      <w:r>
        <w:rPr/>
        <w:t xml:space="preserve"> water-sewer district</w:t>
      </w:r>
      <w:r>
        <w:rPr>
          <w:u w:val="single"/>
        </w:rPr>
        <w:t xml:space="preserve">,</w:t>
      </w:r>
      <w:r>
        <w:rPr/>
        <w:t xml:space="preserve"> or other municipal corporation, now or hereafter existing, having the power or authorized by law to impose burdens upon property within the district in proportion to the value thereof, for the purpose of obtaining revenue for public purposes, as distinguished from municipal corporations authorized to impose burdens, or for which burdens may be imposed, for such purposes, upon property in proportion to the benefits accruing thereto.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180</w:t>
      </w:r>
      <w:r>
        <w:rPr/>
        <w:t xml:space="preserve"> and 2009 c 280 s 6 are each amended to read as follows:</w:t>
      </w:r>
    </w:p>
    <w:p>
      <w:pPr>
        <w:spacing w:before="0" w:after="0" w:line="408" w:lineRule="exact"/>
        <w:ind w:left="0" w:right="0" w:firstLine="576"/>
        <w:jc w:val="left"/>
      </w:pPr>
      <w:r>
        <w:rPr/>
        <w:t xml:space="preserve">Cities that operate transit systems, county transportation authorities, metropolitan municipal corporations, public transportation benefit areas, high capacity transportation corridor areas, and regional transit authorities are authorized to pledge revenues from the employer tax authorized by RCW 81.104.150, the taxes authorized by RCW 81.104.160, </w:t>
      </w:r>
      <w:r>
        <w:t>((</w:t>
      </w:r>
      <w:r>
        <w:rPr>
          <w:strike/>
        </w:rPr>
        <w:t xml:space="preserve">and</w:t>
      </w:r>
      <w:r>
        <w:t>))</w:t>
      </w:r>
      <w:r>
        <w:rPr/>
        <w:t xml:space="preserve"> the sales and use tax authorized by RCW 81.104.170, </w:t>
      </w:r>
      <w:r>
        <w:rPr>
          <w:u w:val="single"/>
        </w:rPr>
        <w:t xml:space="preserve">and the property tax authorized by section 321 of this act,</w:t>
      </w:r>
      <w:r>
        <w:rPr/>
        <w:t xml:space="preserve"> to retire bonds issued solely for the purpose of providing high capacity transportation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050</w:t>
      </w:r>
      <w:r>
        <w:rPr/>
        <w:t xml:space="preserve"> and 2010 c 19 s 3 are each amended to read as follows:</w:t>
      </w:r>
    </w:p>
    <w:p>
      <w:pPr>
        <w:spacing w:before="0" w:after="0" w:line="408" w:lineRule="exact"/>
        <w:ind w:left="0" w:right="0" w:firstLine="576"/>
        <w:jc w:val="left"/>
      </w:pPr>
      <w:r>
        <w:rPr/>
        <w:t xml:space="preserve">(1) At the time of formation, the area to be included within the boundary of the authority shall be that area set forth in the system plan adopted by the joint regional policy committee. Prior to submitting the system and financing plan to the voters, the authority may make adjustments to the boundaries as deemed appropriate but must assure that, to the extent possible, the boundaries: (a) Include the largest-population urban growth area designated by each county under chapter 36.70A RCW; and (b) follow election precinct boundaries. If a portion of any city is determined to be within the service area, the entire city must be included within the boundaries of the authority. Subsequent to formation, when territory is annexed to a city located within the boundaries of the authority, the territory is simultaneously included within the boundaries of the authority and subject to all taxes and other liabilities and obligations applicable within the city with respect to the authority as provided in RCW 35.13.500 and 35A.14.475</w:t>
      </w:r>
      <w:r>
        <w:rPr>
          <w:u w:val="single"/>
        </w:rPr>
        <w:t xml:space="preserve">, subject to RCW 84.09.030 and 82.14.055,</w:t>
      </w:r>
      <w:r>
        <w:rPr/>
        <w:t xml:space="preserve"> and notwithstanding any other provision of law.</w:t>
      </w:r>
    </w:p>
    <w:p>
      <w:pPr>
        <w:spacing w:before="0" w:after="0" w:line="408" w:lineRule="exact"/>
        <w:ind w:left="0" w:right="0" w:firstLine="576"/>
        <w:jc w:val="left"/>
      </w:pPr>
      <w:r>
        <w:rPr/>
        <w:t xml:space="preserve">(2) After voters within the authority boundaries have approved the system and financing plan, elections to add areas contiguous to the authority boundaries may be called by resolution of the regional transit authority, after consultation with affected transit agencies and with the concurrence of the legislative authority of the city or town if the area is incorporated, or with the concurrence of the county legislative authority if the area is unincorporated. Only those areas that would benefit from the services provided by the authority may be included and services or projects proposed for the area must be consistent with the regional transportation plan. The election may include a single ballot proposition providing for annexation to the authority boundaries and imposition of the taxes at rates already imposed within the authority boundaries</w:t>
      </w:r>
      <w:r>
        <w:rPr>
          <w:u w:val="single"/>
        </w:rPr>
        <w:t xml:space="preserve">, subject to RCW 84.09.030 and 82.14.055</w:t>
      </w:r>
      <w:r>
        <w:rPr/>
        <w:t xml:space="preserve">.</w:t>
      </w:r>
    </w:p>
    <w:p>
      <w:pPr>
        <w:spacing w:before="0" w:after="0" w:line="408" w:lineRule="exact"/>
        <w:ind w:left="0" w:right="0" w:firstLine="576"/>
        <w:jc w:val="left"/>
      </w:pPr>
      <w:r>
        <w:t>((</w:t>
      </w:r>
      <w:r>
        <w:rPr>
          <w:strike/>
        </w:rPr>
        <w:t xml:space="preserve">(3) Upon receipt of a resolution requesting exclusion from the boundaries of the authority from a city whose municipal boundaries cross the boundaries of an authority and thereby result in only a portion of the city being subject to local option taxes imposed by the authority under chapters 81.104 and 81.112 RCW in order to implement a high capacity transit plan, and where the vote to approve the city's incorporation occurred simultaneously with an election approving the local option taxes, then upon a two-thirds majority vote of the governing board of the authority, the governing board shall redraw the boundaries of the authority to exclude that portion of the city that is located within the authority's boundaries, and the excluded area is no longer subject to local option taxes imposed by the authority. This subsection expires December 31, 1998.</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A regional transit authority that includes a county with a population of more than one million five hundred thousand must develop and seek voter approval for a system plan, which meets the requirements of any transportation subarea equity element used by the authority, to implement a regional equitable transit-oriented development strategy for diverse, vibrant, mixed-use and mixed-income communities consistent with transit-oriented development plans developed with community input by any regional transportation planning organization within the regional transit authority boundaries. This system plan, which must be part of any authorizing proposition submitted to the voters after the effective date of this section, must include the following:</w:t>
      </w:r>
    </w:p>
    <w:p>
      <w:pPr>
        <w:spacing w:before="0" w:after="0" w:line="408" w:lineRule="exact"/>
        <w:ind w:left="0" w:right="0" w:firstLine="576"/>
        <w:jc w:val="left"/>
      </w:pPr>
      <w:r>
        <w:rPr/>
        <w:t xml:space="preserve">(a) The regional transit authority must contribute at least four million dollars each year for five consecutive years beginning within three years of voter approval of the system plan to a revolving loan fund to support the development of affordable housing opportunities related to equitable transit-oriented development within the boundaries of the regional transit authority.</w:t>
      </w:r>
    </w:p>
    <w:p>
      <w:pPr>
        <w:spacing w:before="0" w:after="0" w:line="408" w:lineRule="exact"/>
        <w:ind w:left="0" w:right="0" w:firstLine="576"/>
        <w:jc w:val="left"/>
      </w:pPr>
      <w:r>
        <w:rPr/>
        <w:t xml:space="preserve">(b)(i) A requirement that when a regional transit authority disposes or transfers any surplus property, including, but not limited to, property acquired prior to the effective date of this section, a minimum of eighty percent of the surplus property to be disposed or transferred, including air rights, that is suitable for development as housing, must be offered for either transfer at no cost, sale, or long-term lease first to qualified entities that agree to develop affordable housing on the property, consistent with local land use and zoning laws.</w:t>
      </w:r>
    </w:p>
    <w:p>
      <w:pPr>
        <w:spacing w:before="0" w:after="0" w:line="408" w:lineRule="exact"/>
        <w:ind w:left="0" w:right="0" w:firstLine="576"/>
        <w:jc w:val="left"/>
      </w:pPr>
      <w:r>
        <w:rPr/>
        <w:t xml:space="preserve"> (ii)(A) If a qualified entity receives surplus property from a regional transit authority after being offered the property as provided in (b)(i) of this subsection, the authority must require a minimum of eighty percent of the housing units constructed on property obtained under (b)(i) of this subsection to be dedicated to affordable housing.</w:t>
      </w:r>
    </w:p>
    <w:p>
      <w:pPr>
        <w:spacing w:before="0" w:after="0" w:line="408" w:lineRule="exact"/>
        <w:ind w:left="0" w:right="0" w:firstLine="576"/>
        <w:jc w:val="left"/>
      </w:pPr>
      <w:r>
        <w:rPr/>
        <w:t xml:space="preserve">(B) If a qualified entity sells property or development rights obtained through (b)(i) of this subsection, it must use the proceeds from the sale to construct affordable housing within one-half mile of a light rail station or transit station.</w:t>
      </w:r>
    </w:p>
    <w:p>
      <w:pPr>
        <w:spacing w:before="0" w:after="0" w:line="408" w:lineRule="exact"/>
        <w:ind w:left="0" w:right="0" w:firstLine="576"/>
        <w:jc w:val="left"/>
      </w:pPr>
      <w:r>
        <w:rPr/>
        <w:t xml:space="preserve">(c) A requirement that the regional transit authority must work in good faith to implement all requirements of this section, but is not required to comply with a requirement imposed by (b)(i) or (ii) of this subsection if the requirement is in conflict, as determined by the relevant federal agency, with provisions of the applicable federal transit administration master grant agreement, federal transit administration full funding grant agreement with the regional transit authority, or the equivalent federal railroad administration agreement necessary to establish or maintain eligibility for a federal grant program.</w:t>
      </w:r>
    </w:p>
    <w:p>
      <w:pPr>
        <w:spacing w:before="0" w:after="0" w:line="408" w:lineRule="exact"/>
        <w:ind w:left="0" w:right="0" w:firstLine="576"/>
        <w:jc w:val="left"/>
      </w:pPr>
      <w:r>
        <w:rPr/>
        <w:t xml:space="preserve">(d) A requirement that (b) of this subsection does not apply to property to be transferred to governments or third parties in order to facilitate permitting, construction, or mitigation of high-capacity transportation facilities and services.</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"Affordable housing" means long-term housing for persons, families, or unrelated persons living together whose adjusted income is at or below eighty percent of the median income, adjusted for household size, for the county where the housing is located.</w:t>
      </w:r>
    </w:p>
    <w:p>
      <w:pPr>
        <w:spacing w:before="0" w:after="0" w:line="408" w:lineRule="exact"/>
        <w:ind w:left="0" w:right="0" w:firstLine="576"/>
        <w:jc w:val="left"/>
      </w:pPr>
      <w:r>
        <w:rPr/>
        <w:t xml:space="preserve">(b) "Qualified entity" means a local government, housing authority, and nonprofit developer.</w:t>
      </w:r>
    </w:p>
    <w:p>
      <w:pPr>
        <w:spacing w:before="0" w:after="0" w:line="408" w:lineRule="exact"/>
        <w:ind w:left="0" w:right="0" w:firstLine="576"/>
        <w:jc w:val="left"/>
      </w:pPr>
      <w:r>
        <w:rPr/>
        <w:t xml:space="preserve">(3) A regional transit authority implementing subsection (1)(b) of this section must, at the end of each fiscal quarter, send a report to the appropriate committees of the legislature and post a report on its web site detailing the following activities:</w:t>
      </w:r>
    </w:p>
    <w:p>
      <w:pPr>
        <w:spacing w:before="0" w:after="0" w:line="408" w:lineRule="exact"/>
        <w:ind w:left="0" w:right="0" w:firstLine="576"/>
        <w:jc w:val="left"/>
      </w:pPr>
      <w:r>
        <w:rPr/>
        <w:t xml:space="preserve">(a) Any transfers of property that have occurred in the previous fiscal quarter pursuant to subsection (1)(b) of this section; and</w:t>
      </w:r>
    </w:p>
    <w:p>
      <w:pPr>
        <w:spacing w:before="0" w:after="0" w:line="408" w:lineRule="exact"/>
        <w:ind w:left="0" w:right="0" w:firstLine="576"/>
        <w:jc w:val="left"/>
      </w:pPr>
      <w:r>
        <w:rPr/>
        <w:t xml:space="preserve">(b) Any progress in implementing any regional equitable transit-oriented development strategy for diverse, vibrant, mixed-use and mixed-income communities approved by the voters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210</w:t>
      </w:r>
      <w:r>
        <w:rPr/>
        <w:t xml:space="preserve"> and 2014 c 153 s 1 are each amended to read as follows:</w:t>
      </w:r>
    </w:p>
    <w:p>
      <w:pPr>
        <w:spacing w:before="0" w:after="0" w:line="408" w:lineRule="exact"/>
        <w:ind w:left="0" w:right="0" w:firstLine="576"/>
        <w:jc w:val="left"/>
      </w:pPr>
      <w:r>
        <w:rPr/>
        <w:t xml:space="preserve">(1) An authority is authorized to establish, by resolution, a schedule of fines and penalties for civil infractions established in RCW 81.112.220. Fines established by an authority shall not exceed those imposed for class 1 infractions under RCW 7.80.120.</w:t>
      </w:r>
    </w:p>
    <w:p>
      <w:pPr>
        <w:spacing w:before="0" w:after="0" w:line="408" w:lineRule="exact"/>
        <w:ind w:left="0" w:right="0" w:firstLine="576"/>
        <w:jc w:val="left"/>
      </w:pPr>
      <w:r>
        <w:rPr/>
        <w:t xml:space="preserve">(2)(a) An authority may designate persons to monitor fare payment who are equivalent to and are authorized to exercise all the powers of an enforcement officer, defined in RCW 7.80.040. An authority is authorized to employ personnel to either monitor fare payment, or to contract for such services, or both.</w:t>
      </w:r>
    </w:p>
    <w:p>
      <w:pPr>
        <w:spacing w:before="0" w:after="0" w:line="408" w:lineRule="exact"/>
        <w:ind w:left="0" w:right="0" w:firstLine="576"/>
        <w:jc w:val="left"/>
      </w:pPr>
      <w:r>
        <w:rPr/>
        <w:t xml:space="preserve">(b) In addition to the specific powers granted to enforcement officers under RCW 7.80.050 and 7.80.060, persons designated to monitor fare payment also have the authority to take the following actions:</w:t>
      </w:r>
    </w:p>
    <w:p>
      <w:pPr>
        <w:spacing w:before="0" w:after="0" w:line="408" w:lineRule="exact"/>
        <w:ind w:left="0" w:right="0" w:firstLine="576"/>
        <w:jc w:val="left"/>
      </w:pPr>
      <w:r>
        <w:rPr/>
        <w:t xml:space="preserve">(i) Request proof of payment from passengers;</w:t>
      </w:r>
    </w:p>
    <w:p>
      <w:pPr>
        <w:spacing w:before="0" w:after="0" w:line="408" w:lineRule="exact"/>
        <w:ind w:left="0" w:right="0" w:firstLine="576"/>
        <w:jc w:val="left"/>
      </w:pPr>
      <w:r>
        <w:rPr/>
        <w:t xml:space="preserve">(ii) Request personal identification from a passenger who does not produce proof of payment when requested;</w:t>
      </w:r>
    </w:p>
    <w:p>
      <w:pPr>
        <w:spacing w:before="0" w:after="0" w:line="408" w:lineRule="exact"/>
        <w:ind w:left="0" w:right="0" w:firstLine="576"/>
        <w:jc w:val="left"/>
      </w:pPr>
      <w:r>
        <w:rPr/>
        <w:t xml:space="preserve">(iii)(A) Issue a notice of infraction </w:t>
      </w:r>
      <w:r>
        <w:t>((</w:t>
      </w:r>
      <w:r>
        <w:rPr>
          <w:strike/>
        </w:rPr>
        <w:t xml:space="preserve">to passengers who do not produce proof of payment when requested</w:t>
      </w:r>
      <w:r>
        <w:t>))</w:t>
      </w:r>
      <w:r>
        <w:rPr/>
        <w:t xml:space="preserve"> </w:t>
      </w:r>
      <w:r>
        <w:rPr>
          <w:u w:val="single"/>
        </w:rPr>
        <w:t xml:space="preserve">for a civil infraction established in RCW 81.112.220</w:t>
      </w:r>
      <w:r>
        <w:rPr/>
        <w:t xml:space="preserve">.</w:t>
      </w:r>
    </w:p>
    <w:p>
      <w:pPr>
        <w:spacing w:before="0" w:after="0" w:line="408" w:lineRule="exact"/>
        <w:ind w:left="0" w:right="0" w:firstLine="576"/>
        <w:jc w:val="left"/>
      </w:pPr>
      <w:r>
        <w:rPr/>
        <w:t xml:space="preserve">(B) The notice of infraction form to be used for violations under this subsection must be approved by the administrative office of the courts and must not include vehicle information; and</w:t>
      </w:r>
    </w:p>
    <w:p>
      <w:pPr>
        <w:spacing w:before="0" w:after="0" w:line="408" w:lineRule="exact"/>
        <w:ind w:left="0" w:right="0" w:firstLine="576"/>
        <w:jc w:val="left"/>
      </w:pPr>
      <w:r>
        <w:rPr/>
        <w:t xml:space="preserve">(iv) Request that a passenger leave the authority facility when the passenger has not produced proof of payment after being asked to do so by a person designated to monitor fare payment.</w:t>
      </w:r>
    </w:p>
    <w:p>
      <w:pPr>
        <w:spacing w:before="0" w:after="0" w:line="408" w:lineRule="exact"/>
        <w:ind w:left="0" w:right="0" w:firstLine="576"/>
        <w:jc w:val="left"/>
      </w:pPr>
      <w:r>
        <w:rPr/>
        <w:t xml:space="preserve">(3) Authorities shall keep records of citations in the manner prescribed by RCW 7.80.150. All civil infractions established by chapter 20, Laws of 1999 shall be heard and determined by a district or municipal court as provided in RCW 7.80.010 (1), (2), and (4).</w:t>
      </w:r>
    </w:p>
    <w:p>
      <w:pPr>
        <w:spacing w:before="240" w:after="0" w:line="408" w:lineRule="exact"/>
        <w:ind w:left="0" w:right="0" w:firstLine="576"/>
        <w:jc w:val="center"/>
      </w:pPr>
      <w:r>
        <w:rPr>
          <w:b/>
        </w:rPr>
        <w:t xml:space="preserve">Transfers to Cities and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state treasurer shall make four equal distributions by the last day of September, December, March, and June of each fiscal year to cities and counties based on the following allocations:</w:t>
      </w:r>
    </w:p>
    <w:p>
      <w:pPr>
        <w:spacing w:before="0" w:after="0" w:line="408" w:lineRule="exact"/>
        <w:ind w:left="0" w:right="0" w:firstLine="576"/>
        <w:jc w:val="left"/>
      </w:pPr>
      <w:r>
        <w:rPr/>
        <w:t xml:space="preserve">(a) For fiscal years 2016 and 2017, five million four hundred sixty-nine thousand dollars from the motor vehicle fund created under RCW 46.68.070 and six million two hundred fifty thousand dollars from the multimodal transportation account created under RCW 47.66.070.</w:t>
      </w:r>
    </w:p>
    <w:p>
      <w:pPr>
        <w:spacing w:before="0" w:after="0" w:line="408" w:lineRule="exact"/>
        <w:ind w:left="0" w:right="0" w:firstLine="576"/>
        <w:jc w:val="left"/>
      </w:pPr>
      <w:r>
        <w:rPr/>
        <w:t xml:space="preserve">(b) For fiscal year 2018 and thereafter, eleven million seven hundred nineteen thousand dollars from the motor vehicle fund created under RCW 46.68.070 and thirteen million three hundred ninety-three thousand dollars from the multimodal transportation account created under RCW 47.66.070.</w:t>
      </w:r>
    </w:p>
    <w:p>
      <w:pPr>
        <w:spacing w:before="0" w:after="0" w:line="408" w:lineRule="exact"/>
        <w:ind w:left="0" w:right="0" w:firstLine="576"/>
        <w:jc w:val="left"/>
      </w:pPr>
      <w:r>
        <w:rPr/>
        <w:t xml:space="preserve">(2) The amounts provided in subsection (1)(a) and (b) of this section must be proportioned evenly between cities and counties. Funds credited to cities must be distributed under RCW 46.68.110(4). Funds credited to counties must be allocated under RCW 46.68.120(4).</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0" w:after="0" w:line="408" w:lineRule="exact"/>
        <w:ind w:left="0" w:right="0" w:firstLine="576"/>
        <w:jc w:val="center"/>
      </w:pPr>
      <w:r>
        <w:rPr>
          <w:b/>
        </w:rPr>
        <w:t xml:space="preserve">Complete Streets Grant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47</w:t>
      </w:r>
      <w:r>
        <w:rPr/>
        <w:t xml:space="preserve">.</w:t>
      </w:r>
      <w:r>
        <w:t xml:space="preserve">04</w:t>
      </w:r>
      <w:r>
        <w:rPr/>
        <w:t xml:space="preserve">.</w:t>
      </w:r>
      <w:r>
        <w:t xml:space="preserve">320</w:t>
      </w:r>
      <w:r>
        <w:rPr/>
        <w:t xml:space="preserve"> and 2011 c 257 s 2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transportation improvement board</w:t>
      </w:r>
      <w:r>
        <w:rPr/>
        <w:t xml:space="preserve"> shall establish a complete streets grant program within the department's highways and local programs division, or its successor. During program development, the </w:t>
      </w:r>
      <w:r>
        <w:t>((</w:t>
      </w:r>
      <w:r>
        <w:rPr>
          <w:strike/>
        </w:rPr>
        <w:t xml:space="preserve">department</w:t>
      </w:r>
      <w:r>
        <w:t>))</w:t>
      </w:r>
      <w:r>
        <w:rPr/>
        <w:t xml:space="preserve"> </w:t>
      </w:r>
      <w:r>
        <w:rPr>
          <w:u w:val="single"/>
        </w:rPr>
        <w:t xml:space="preserve">board</w:t>
      </w:r>
      <w:r>
        <w:rPr/>
        <w:t xml:space="preserve"> shall include, at a minimum, the department of archaeology and historic preservation, local governments, and other organizations or groups that are interested in the complete streets grant program. The purpose of the grant program is to encourage local governments to adopt urban arterial retrofit street ordinances designed to provide safe access to all users, including bicyclists, pedestrians, motorists, and public transportation users, with the goals of:</w:t>
      </w:r>
    </w:p>
    <w:p>
      <w:pPr>
        <w:spacing w:before="0" w:after="0" w:line="408" w:lineRule="exact"/>
        <w:ind w:left="0" w:right="0" w:firstLine="576"/>
        <w:jc w:val="left"/>
      </w:pPr>
      <w:r>
        <w:rPr/>
        <w:t xml:space="preserve">(a) Promoting healthy communities by encouraging walking, bicycling, and using public transportation;</w:t>
      </w:r>
    </w:p>
    <w:p>
      <w:pPr>
        <w:spacing w:before="0" w:after="0" w:line="408" w:lineRule="exact"/>
        <w:ind w:left="0" w:right="0" w:firstLine="576"/>
        <w:jc w:val="left"/>
      </w:pPr>
      <w:r>
        <w:rPr/>
        <w:t xml:space="preserve">(b) Improving safety by designing major arterials to include features such as wider sidewalks, dedicated bicycle facilities, medians, and pedestrian streetscape features, including trees where appropriate;</w:t>
      </w:r>
    </w:p>
    <w:p>
      <w:pPr>
        <w:spacing w:before="0" w:after="0" w:line="408" w:lineRule="exact"/>
        <w:ind w:left="0" w:right="0" w:firstLine="576"/>
        <w:jc w:val="left"/>
      </w:pPr>
      <w:r>
        <w:rPr/>
        <w:t xml:space="preserve">(c) Protecting the environment and reducing congestion by providing safe alternatives to single-occupancy driving; and</w:t>
      </w:r>
    </w:p>
    <w:p>
      <w:pPr>
        <w:spacing w:before="0" w:after="0" w:line="408" w:lineRule="exact"/>
        <w:ind w:left="0" w:right="0" w:firstLine="576"/>
        <w:jc w:val="left"/>
      </w:pPr>
      <w:r>
        <w:rPr/>
        <w:t xml:space="preserve">(d) Preserving community character by involving local citizens and stakeholders to participate in planning and design decisions.</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"Eligible project" means (i) a local government street </w:t>
      </w:r>
      <w:r>
        <w:rPr>
          <w:u w:val="single"/>
        </w:rPr>
        <w:t xml:space="preserve">or road</w:t>
      </w:r>
      <w:r>
        <w:rPr/>
        <w:t xml:space="preserve"> retrofit project that includes the addition of, or significant repair to, facilities that provide street access with all users in mind, including pedestrians, bicyclists, and public transportation users; or (ii) a retrofit project on city streets </w:t>
      </w:r>
      <w:r>
        <w:rPr>
          <w:u w:val="single"/>
        </w:rPr>
        <w:t xml:space="preserve">or county roads</w:t>
      </w:r>
      <w:r>
        <w:rPr/>
        <w:t xml:space="preserve"> that are part of a state highway that include the addition of, or significant repair to, facilities that provide </w:t>
      </w:r>
      <w:r>
        <w:t>((</w:t>
      </w:r>
      <w:r>
        <w:rPr>
          <w:strike/>
        </w:rPr>
        <w:t xml:space="preserve">street</w:t>
      </w:r>
      <w:r>
        <w:t>))</w:t>
      </w:r>
      <w:r>
        <w:rPr/>
        <w:t xml:space="preserve"> access with all users in mind, including pedestrians, bicyclists, and public transportation users.</w:t>
      </w:r>
    </w:p>
    <w:p>
      <w:pPr>
        <w:spacing w:before="0" w:after="0" w:line="408" w:lineRule="exact"/>
        <w:ind w:left="0" w:right="0" w:firstLine="576"/>
        <w:jc w:val="left"/>
      </w:pPr>
      <w:r>
        <w:rPr/>
        <w:t xml:space="preserve">(b) "Local government" means incorporated cities and towns </w:t>
      </w:r>
      <w:r>
        <w:rPr>
          <w:u w:val="single"/>
        </w:rPr>
        <w:t xml:space="preserve">and counties</w:t>
      </w:r>
      <w:r>
        <w:rPr/>
        <w:t xml:space="preserve"> that have adopted a jurisdiction-wide complete streets ordinance that plans for the needs of all users and is consistent with sound engineering principles.</w:t>
      </w:r>
    </w:p>
    <w:p>
      <w:pPr>
        <w:spacing w:before="0" w:after="0" w:line="408" w:lineRule="exact"/>
        <w:ind w:left="0" w:right="0" w:firstLine="576"/>
        <w:jc w:val="left"/>
      </w:pPr>
      <w:r>
        <w:rPr/>
        <w:t xml:space="preserve">(c) "Sound engineering principles" means peer-reviewed, context sensitive solutions guides, reports, and publications, consistent with the purposes of this section.</w:t>
      </w:r>
    </w:p>
    <w:p>
      <w:pPr>
        <w:spacing w:before="0" w:after="0" w:line="408" w:lineRule="exact"/>
        <w:ind w:left="0" w:right="0" w:firstLine="576"/>
        <w:jc w:val="left"/>
      </w:pPr>
      <w:r>
        <w:rPr/>
        <w:t xml:space="preserve">(3) In carrying out the purposes of this section, the </w:t>
      </w:r>
      <w:r>
        <w:t>((</w:t>
      </w:r>
      <w:r>
        <w:rPr>
          <w:strike/>
        </w:rPr>
        <w:t xml:space="preserve">department</w:t>
      </w:r>
      <w:r>
        <w:t>))</w:t>
      </w:r>
      <w:r>
        <w:rPr/>
        <w:t xml:space="preserve"> </w:t>
      </w:r>
      <w:r>
        <w:rPr>
          <w:u w:val="single"/>
        </w:rPr>
        <w:t xml:space="preserve">transportation improvement board</w:t>
      </w:r>
      <w:r>
        <w:rPr/>
        <w:t xml:space="preserve"> may award funding, subject to the availability of amounts appropriated for this specific purpose, only to eligible projects that are designed consistent with sound engineering principles.</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transportation improvement board</w:t>
      </w:r>
      <w:r>
        <w:rPr/>
        <w:t xml:space="preserve"> must report annually to the transportation committees of the legislature on the status of any grant projects funded by the program created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325</w:t>
      </w:r>
      <w:r>
        <w:rPr/>
        <w:t xml:space="preserve"> and 2011 c 257 s 3 are each amended to read as follows:</w:t>
      </w:r>
    </w:p>
    <w:p>
      <w:pPr>
        <w:spacing w:before="0" w:after="0" w:line="408" w:lineRule="exact"/>
        <w:ind w:left="0" w:right="0" w:firstLine="576"/>
        <w:jc w:val="left"/>
      </w:pPr>
      <w:r>
        <w:rPr/>
        <w:t xml:space="preserve">(1) The complete streets grant program account is created in the state treasury. Moneys in the account may be spent only after appropriation. Only the </w:t>
      </w:r>
      <w:r>
        <w:t>((</w:t>
      </w:r>
      <w:r>
        <w:rPr>
          <w:strike/>
        </w:rPr>
        <w:t xml:space="preserve">department</w:t>
      </w:r>
      <w:r>
        <w:t>))</w:t>
      </w:r>
      <w:r>
        <w:rPr/>
        <w:t xml:space="preserve"> </w:t>
      </w:r>
      <w:r>
        <w:rPr>
          <w:u w:val="single"/>
        </w:rPr>
        <w:t xml:space="preserve">transportation improvement board</w:t>
      </w:r>
      <w:r>
        <w:rPr/>
        <w:t xml:space="preserve"> may authorize expenditures from the account. The </w:t>
      </w:r>
      <w:r>
        <w:t>((</w:t>
      </w:r>
      <w:r>
        <w:rPr>
          <w:strike/>
        </w:rPr>
        <w:t xml:space="preserve">department</w:t>
      </w:r>
      <w:r>
        <w:t>))</w:t>
      </w:r>
      <w:r>
        <w:rPr/>
        <w:t xml:space="preserve"> </w:t>
      </w:r>
      <w:r>
        <w:rPr>
          <w:u w:val="single"/>
        </w:rPr>
        <w:t xml:space="preserve">board</w:t>
      </w:r>
      <w:r>
        <w:rPr/>
        <w:t xml:space="preserve"> may use complete streets grant program funds for city streets, </w:t>
      </w:r>
      <w:r>
        <w:rPr>
          <w:u w:val="single"/>
        </w:rPr>
        <w:t xml:space="preserve">county roads,</w:t>
      </w:r>
      <w:r>
        <w:rPr/>
        <w:t xml:space="preserve"> and city streets </w:t>
      </w:r>
      <w:r>
        <w:rPr>
          <w:u w:val="single"/>
        </w:rPr>
        <w:t xml:space="preserve">and county roads</w:t>
      </w:r>
      <w:r>
        <w:rPr/>
        <w:t xml:space="preserve"> that are part of a state highway. Expenditures from the account may be used solely for the grants provided under RCW 47.04.320.</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transportation improvement board</w:t>
      </w:r>
      <w:r>
        <w:rPr/>
        <w:t xml:space="preserve"> may solicit and receive gifts, grants, or endowments from private and other sources that are made, in trust or otherwise, for the use and benefit of the purposes of the complete streets grant program as provided in RCW 47.04.320.</w:t>
      </w:r>
    </w:p>
    <w:p>
      <w:pPr>
        <w:spacing w:before="240" w:after="0" w:line="408" w:lineRule="exact"/>
        <w:ind w:left="0" w:right="0" w:firstLine="576"/>
        <w:jc w:val="center"/>
      </w:pPr>
      <w:r>
        <w:rPr>
          <w:b/>
        </w:rPr>
        <w:t xml:space="preserve">Electric Vehicle Infrastructure Bank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department's public-private partnership office must develop a pilot program to support the deployment of electric vehicle charging infrastructure that is supported by private financing.</w:t>
      </w:r>
    </w:p>
    <w:p>
      <w:pPr>
        <w:spacing w:before="0" w:after="0" w:line="408" w:lineRule="exact"/>
        <w:ind w:left="0" w:right="0" w:firstLine="576"/>
        <w:jc w:val="left"/>
      </w:pPr>
      <w:r>
        <w:rPr/>
        <w:t xml:space="preserve">(2) The department must define corridors in which bidders may propose to install electric vehicle charging infrastructure. Alternatively, a bidder may propose a corridor in which the bidder proposes to install electric vehicle infrastructure if the department has adopted rules allowing such a proposal and establishing guidelines for how such a proposal will be considered.</w:t>
      </w:r>
    </w:p>
    <w:p>
      <w:pPr>
        <w:spacing w:before="0" w:after="0" w:line="408" w:lineRule="exact"/>
        <w:ind w:left="0" w:right="0" w:firstLine="576"/>
        <w:jc w:val="left"/>
      </w:pPr>
      <w:r>
        <w:rPr/>
        <w:t xml:space="preserve">(3)(a) For bid proposals under this section, the department must require the following:</w:t>
      </w:r>
    </w:p>
    <w:p>
      <w:pPr>
        <w:spacing w:before="0" w:after="0" w:line="408" w:lineRule="exact"/>
        <w:ind w:left="0" w:right="0" w:firstLine="576"/>
        <w:jc w:val="left"/>
      </w:pPr>
      <w:r>
        <w:rPr/>
        <w:t xml:space="preserve">(i) Bidders must have private sector partners contributing to the project who stand to gain indirect value from development of the project, such as motor vehicle manufacturers, retail stores, or tourism stakeholders;</w:t>
      </w:r>
    </w:p>
    <w:p>
      <w:pPr>
        <w:spacing w:before="0" w:after="0" w:line="408" w:lineRule="exact"/>
        <w:ind w:left="0" w:right="0" w:firstLine="576"/>
        <w:jc w:val="left"/>
      </w:pPr>
      <w:r>
        <w:rPr/>
        <w:t xml:space="preserve">(ii) Bidders must demonstrate that the proposed project will be valuable to electric vehicle drivers and will address an existing gap in the state's electric vehicle charging station infrastructure;</w:t>
      </w:r>
    </w:p>
    <w:p>
      <w:pPr>
        <w:spacing w:before="0" w:after="0" w:line="408" w:lineRule="exact"/>
        <w:ind w:left="0" w:right="0" w:firstLine="576"/>
        <w:jc w:val="left"/>
      </w:pPr>
      <w:r>
        <w:rPr/>
        <w:t xml:space="preserve">(iii) Projects must be expected to be profitable and sustainable for the owner-operator and the private partner; and</w:t>
      </w:r>
    </w:p>
    <w:p>
      <w:pPr>
        <w:spacing w:before="0" w:after="0" w:line="408" w:lineRule="exact"/>
        <w:ind w:left="0" w:right="0" w:firstLine="576"/>
        <w:jc w:val="left"/>
      </w:pPr>
      <w:r>
        <w:rPr/>
        <w:t xml:space="preserve">(iv) Bidders must specify how the project captures the indirect value of charging station deployment to the private partner.</w:t>
      </w:r>
    </w:p>
    <w:p>
      <w:pPr>
        <w:spacing w:before="0" w:after="0" w:line="408" w:lineRule="exact"/>
        <w:ind w:left="0" w:right="0" w:firstLine="576"/>
        <w:jc w:val="left"/>
      </w:pPr>
      <w:r>
        <w:rPr/>
        <w:t xml:space="preserve">(b) The department may adopt rules that require any other criteria for a successful project.</w:t>
      </w:r>
    </w:p>
    <w:p>
      <w:pPr>
        <w:spacing w:before="0" w:after="0" w:line="408" w:lineRule="exact"/>
        <w:ind w:left="0" w:right="0" w:firstLine="576"/>
        <w:jc w:val="left"/>
      </w:pPr>
      <w:r>
        <w:rPr/>
        <w:t xml:space="preserve">(4) In evaluating proposals under this section, the department may use the electric vehicle financial analysis tool that was developed in the joint transportation committee's study into financing electric vehicle charging station infrastructure.</w:t>
      </w:r>
    </w:p>
    <w:p>
      <w:pPr>
        <w:spacing w:before="0" w:after="0" w:line="408" w:lineRule="exact"/>
        <w:ind w:left="0" w:right="0" w:firstLine="576"/>
        <w:jc w:val="left"/>
      </w:pPr>
      <w:r>
        <w:rPr/>
        <w:t xml:space="preserve">(5)(a) After selecting a successful proposer under this section, the department may provide a loan or grant to the proposer.</w:t>
      </w:r>
    </w:p>
    <w:p>
      <w:pPr>
        <w:spacing w:before="0" w:after="0" w:line="408" w:lineRule="exact"/>
        <w:ind w:left="0" w:right="0" w:firstLine="576"/>
        <w:jc w:val="left"/>
      </w:pPr>
      <w:r>
        <w:rPr/>
        <w:t xml:space="preserve">(b) Grants and loans issued under this subsection must be funded from the electric vehicle charging infrastructure account created in section 404 of this act.</w:t>
      </w:r>
    </w:p>
    <w:p>
      <w:pPr>
        <w:spacing w:before="0" w:after="0" w:line="408" w:lineRule="exact"/>
        <w:ind w:left="0" w:right="0" w:firstLine="576"/>
        <w:jc w:val="left"/>
      </w:pPr>
      <w:r>
        <w:rPr/>
        <w:t xml:space="preserve">(c) Any project selected for support under this section is eligible for only one grant or loan as a part of the pilot program.</w:t>
      </w:r>
    </w:p>
    <w:p>
      <w:pPr>
        <w:spacing w:before="0" w:after="0" w:line="408" w:lineRule="exact"/>
        <w:ind w:left="0" w:right="0" w:firstLine="576"/>
        <w:jc w:val="left"/>
      </w:pPr>
      <w:r>
        <w:rPr/>
        <w:t xml:space="preserve">(6) The department may conduct preliminary workshops with potential bidders and other potential private sector partners to determine the best method of designing the pilot program, discuss how to develop the partnerships among the private sector partners that may receive indirect value, and any other issues relating to the implementation of this section. The department should consider regional workshops to engage potential business partners from across the state.</w:t>
      </w:r>
    </w:p>
    <w:p>
      <w:pPr>
        <w:spacing w:before="0" w:after="0" w:line="408" w:lineRule="exact"/>
        <w:ind w:left="0" w:right="0" w:firstLine="576"/>
        <w:jc w:val="left"/>
      </w:pPr>
      <w:r>
        <w:rPr/>
        <w:t xml:space="preserve">(7) The department must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The electric vehicle charging infrastructure account is created in the transportation infrastructure account. Proceeds from the principal and interest payments made on loans from the account must be deposited into the account. Expenditures from the account may be used only for the purposes specified in section 403 of this act. Moneys in the account may be spent only after appropriation.</w:t>
      </w:r>
    </w:p>
    <w:p>
      <w:pPr>
        <w:spacing w:before="240" w:after="0" w:line="408" w:lineRule="exact"/>
        <w:ind w:left="0" w:right="0" w:firstLine="576"/>
        <w:jc w:val="center"/>
      </w:pPr>
      <w:r>
        <w:rPr>
          <w:b/>
        </w:rPr>
        <w:t xml:space="preserve">Tacoma Narrows Bridge Sales Tax Deferral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46</w:t>
      </w:r>
      <w:r>
        <w:rPr/>
        <w:t xml:space="preserve">.</w:t>
      </w:r>
      <w:r>
        <w:t xml:space="preserve">060</w:t>
      </w:r>
      <w:r>
        <w:rPr/>
        <w:t xml:space="preserve"> and 2012 c 77 s 1 are each amended to read as follows:</w:t>
      </w:r>
    </w:p>
    <w:p>
      <w:pPr>
        <w:spacing w:before="0" w:after="0" w:line="408" w:lineRule="exact"/>
        <w:ind w:left="0" w:right="0" w:firstLine="576"/>
        <w:jc w:val="left"/>
      </w:pPr>
      <w:r>
        <w:rPr/>
        <w:t xml:space="preserve">(1) Any person, including the department of transportation and any private entity or entities, may apply for deferral of taxes on the site preparation for, the construction of, the acquisition of any related machinery and equipment that becomes a part of, and the rental of equipment for use in the state route number 16 corridor improvements project under this chapter. Application must be made to the department of revenue in a form and manner prescribed by the department of revenue. The application must contain information regarding estimated or actual costs, time schedules for completion and operation, and other information required by the department of revenue. The department of revenue must approve the application within sixty days if it meets the requirements of this section.</w:t>
      </w:r>
    </w:p>
    <w:p>
      <w:pPr>
        <w:spacing w:before="0" w:after="0" w:line="408" w:lineRule="exact"/>
        <w:ind w:left="0" w:right="0" w:firstLine="576"/>
        <w:jc w:val="left"/>
      </w:pPr>
      <w:r>
        <w:rPr/>
        <w:t xml:space="preserve">(2) The department of revenue must issue a sales and use tax deferral certificate for state and local sales and use taxes due under chapters 82.08, 82.12, and 82.14 RCW on the project.</w:t>
      </w:r>
    </w:p>
    <w:p>
      <w:pPr>
        <w:spacing w:before="0" w:after="0" w:line="408" w:lineRule="exact"/>
        <w:ind w:left="0" w:right="0" w:firstLine="576"/>
        <w:jc w:val="left"/>
      </w:pPr>
      <w:r>
        <w:rPr/>
        <w:t xml:space="preserve">(3) The department of transportation or a private entity granted a tax deferral under this section must begin paying the deferred taxes in the </w:t>
      </w:r>
      <w:r>
        <w:t>((</w:t>
      </w:r>
      <w:r>
        <w:rPr>
          <w:strike/>
        </w:rPr>
        <w:t xml:space="preserve">eleventh</w:t>
      </w:r>
      <w:r>
        <w:t>))</w:t>
      </w:r>
      <w:r>
        <w:rPr/>
        <w:t xml:space="preserve"> </w:t>
      </w:r>
      <w:r>
        <w:rPr>
          <w:u w:val="single"/>
        </w:rPr>
        <w:t xml:space="preserve">twenty-fourth</w:t>
      </w:r>
      <w:r>
        <w:rPr/>
        <w:t xml:space="preserve"> year after the date certified by the department of revenue as the date on which the project is operationally complete. The first payment is due on December 31st of the </w:t>
      </w:r>
      <w:r>
        <w:t>((</w:t>
      </w:r>
      <w:r>
        <w:rPr>
          <w:strike/>
        </w:rPr>
        <w:t xml:space="preserve">eleventh</w:t>
      </w:r>
      <w:r>
        <w:t>))</w:t>
      </w:r>
      <w:r>
        <w:rPr/>
        <w:t xml:space="preserve"> </w:t>
      </w:r>
      <w:r>
        <w:rPr>
          <w:u w:val="single"/>
        </w:rPr>
        <w:t xml:space="preserve">twenty-fourth</w:t>
      </w:r>
      <w:r>
        <w:rPr/>
        <w:t xml:space="preserve"> calendar year after such certified date, with subsequent annual payments due on December 31st of the following nine years. Each payment must equal ten percent of the deferred tax. The project is operationally complete under this section when the collection of tolls is commenced for the state route number 16 improvements covered by the deferral.</w:t>
      </w:r>
    </w:p>
    <w:p>
      <w:pPr>
        <w:spacing w:before="0" w:after="0" w:line="408" w:lineRule="exact"/>
        <w:ind w:left="0" w:right="0" w:firstLine="576"/>
        <w:jc w:val="left"/>
      </w:pPr>
      <w:r>
        <w:rPr/>
        <w:t xml:space="preserve">(4) The department of revenue may authorize an accelerated repayment schedule upon request of the department of transportation or a private entity granted a deferral under this section.</w:t>
      </w:r>
    </w:p>
    <w:p>
      <w:pPr>
        <w:spacing w:before="0" w:after="0" w:line="408" w:lineRule="exact"/>
        <w:ind w:left="0" w:right="0" w:firstLine="576"/>
        <w:jc w:val="left"/>
      </w:pPr>
      <w:r>
        <w:rPr/>
        <w:t xml:space="preserve">(5) Interest may not be charged on any taxes deferred under this section for the period of deferral, although all other penalties and interest applicable to delinquent excise taxes may be assessed and imposed for delinquent payments under this section. The debt for deferred taxes is not extinguished by insolvency or other failure of the private entity. Transfer of ownership does not terminate the deferral.</w:t>
      </w:r>
    </w:p>
    <w:p>
      <w:pPr>
        <w:spacing w:before="0" w:after="0" w:line="408" w:lineRule="exact"/>
        <w:ind w:left="0" w:right="0" w:firstLine="576"/>
        <w:jc w:val="left"/>
      </w:pPr>
      <w:r>
        <w:rPr/>
        <w:t xml:space="preserve">(6) Applications and any other information received by the department of revenue under this section are not confidential and are subject to disclosure. Chapter 82.32 RCW applies to the administration of this section.</w:t>
      </w:r>
    </w:p>
    <w:p>
      <w:pPr>
        <w:spacing w:before="240" w:after="0" w:line="408" w:lineRule="exact"/>
        <w:ind w:left="0" w:right="0" w:firstLine="576"/>
        <w:jc w:val="center"/>
      </w:pPr>
      <w:r>
        <w:rPr>
          <w:b/>
        </w:rPr>
        <w:t xml:space="preserve">Traffic Safety Cameras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and 2015 1st sp.s. c 10 s 702 are each amended to read as follows:</w:t>
      </w:r>
    </w:p>
    <w:p>
      <w:pPr>
        <w:spacing w:before="0" w:after="0" w:line="408" w:lineRule="exact"/>
        <w:ind w:left="0" w:right="0" w:firstLine="576"/>
        <w:jc w:val="left"/>
      </w:pPr>
      <w:r>
        <w:rPr/>
        <w:t xml:space="preserve">(1) The use of automated traffic safety cameras for issuance of notices of infraction is subject to the following requirements:</w:t>
      </w:r>
    </w:p>
    <w:p>
      <w:pPr>
        <w:spacing w:before="0" w:after="0" w:line="408" w:lineRule="exact"/>
        <w:ind w:left="0" w:right="0" w:firstLine="576"/>
        <w:jc w:val="left"/>
      </w:pPr>
      <w:r>
        <w:rPr/>
        <w:t xml:space="preserve">(a) The appropriate local legislative authority must prepare an analysis of the locations within the jurisdiction where automated traffic safety cameras are proposed to be located: (i) Before enacting an ordinance allowing for the initial use of automated traffic safety cameras; and (ii) before adding additional cameras or relocating any existing camera to a new location within the jurisdiction. Automated traffic safety cameras may be used to detect one or more of the following: Stoplight, railroad crossing, or school speed zone violations</w:t>
      </w:r>
      <w:r>
        <w:rPr>
          <w:u w:val="single"/>
        </w:rPr>
        <w:t xml:space="preserve">; or speed violations subject to (c) of this subsection</w:t>
      </w:r>
      <w:r>
        <w:rPr/>
        <w:t xml:space="preserve">. At a minimum, the local ordinance must contain the restrictions described in this section and provisions for public notice and signage. Cities and counties using automated traffic safety cameras before July 24, 2005, are subject to the restrictions described in this section, but are not required to enact an authorizing ordinance. Beginning one year after June 7, 2012, cities and counties using automated traffic safety cameras must post an annual report of the number of traffic accidents that occurred at each location where an automated traffic safety camera is located as well as the number of notices of infraction issued for each camera and any other relevant information about the automated traffic safety cameras that the city or county deems appropriate on the city's or county's web site.</w:t>
      </w:r>
    </w:p>
    <w:p>
      <w:pPr>
        <w:spacing w:before="0" w:after="0" w:line="408" w:lineRule="exact"/>
        <w:ind w:left="0" w:right="0" w:firstLine="576"/>
        <w:jc w:val="left"/>
      </w:pPr>
      <w:r>
        <w:rPr/>
        <w:t xml:space="preserve">(b) </w:t>
      </w:r>
      <w:r>
        <w:rPr>
          <w:u w:val="single"/>
        </w:rPr>
        <w:t xml:space="preserve">Except as provided in (c) of this subsection, u</w:t>
      </w:r>
      <w:r>
        <w:rPr/>
        <w:t xml:space="preserve">se of automated traffic safety cameras is restricted to the following locations only: (i) Intersections of two arterials with traffic control signals that have yellow change interval durations in accordance with RCW 47.36.022, which interval durations may not be reduced after placement of the camera; (ii) railroad crossings; and (iii) school speed zones.</w:t>
      </w:r>
    </w:p>
    <w:p>
      <w:pPr>
        <w:spacing w:before="0" w:after="0" w:line="408" w:lineRule="exact"/>
        <w:ind w:left="0" w:right="0" w:firstLine="576"/>
        <w:jc w:val="left"/>
      </w:pPr>
      <w:r>
        <w:rPr/>
        <w:t xml:space="preserve">(c) </w:t>
      </w:r>
      <w:r>
        <w:t>((</w:t>
      </w:r>
      <w:r>
        <w:rPr>
          <w:strike/>
        </w:rPr>
        <w:t xml:space="preserve">During the 2013-2015 and 2015-2017 fiscal biennia, automated traffic safety cameras may be used to detect speed violations for the purposes of section 201(4), chapter 306, Laws of 2013 and section 201(1), chapter 10, Laws of 2015 1st sp. sess. if the local legislative authority first enacts an ordinance authorizing the use of cameras to detect speed violations.</w:t>
      </w:r>
      <w:r>
        <w:t>))</w:t>
      </w:r>
      <w:r>
        <w:rPr/>
        <w:t xml:space="preserve"> </w:t>
      </w:r>
      <w:r>
        <w:rPr>
          <w:u w:val="single"/>
        </w:rPr>
        <w:t xml:space="preserve">Any city west of the Cascade mountains with a population of more than one hundred ninety-five thousand located in a county with a population of fewer than one million five hundred thousand may operate an automated traffic safety camera to detect speed violations subject to the following limitations:</w:t>
      </w:r>
    </w:p>
    <w:p>
      <w:pPr>
        <w:spacing w:before="0" w:after="0" w:line="408" w:lineRule="exact"/>
        <w:ind w:left="0" w:right="0" w:firstLine="576"/>
        <w:jc w:val="left"/>
      </w:pPr>
      <w:r>
        <w:rPr>
          <w:u w:val="single"/>
        </w:rPr>
        <w:t xml:space="preserve">(i) A city may only operate one such automated traffic safety camera within its respective jurisdiction; and</w:t>
      </w:r>
    </w:p>
    <w:p>
      <w:pPr>
        <w:spacing w:before="0" w:after="0" w:line="408" w:lineRule="exact"/>
        <w:ind w:left="0" w:right="0" w:firstLine="576"/>
        <w:jc w:val="left"/>
      </w:pPr>
      <w:r>
        <w:rPr>
          <w:u w:val="single"/>
        </w:rPr>
        <w:t xml:space="preserve">(ii) The use and location of the automated traffic safety camera must have first been authorized by the Washington state legislature as a pilot project for at least one full year.</w:t>
      </w:r>
    </w:p>
    <w:p>
      <w:pPr>
        <w:spacing w:before="0" w:after="0" w:line="408" w:lineRule="exact"/>
        <w:ind w:left="0" w:right="0" w:firstLine="576"/>
        <w:jc w:val="left"/>
      </w:pPr>
      <w:r>
        <w:rPr/>
        <w:t xml:space="preserve">(d) Automated traffic safety cameras may only take pictures of the vehicle and vehicle license plate and only while an infraction is occurring. The picture must not reveal the face of the driver or of passengers in the vehicle. The primary purpose of camera placement is to take pictures of the vehicle and vehicle license plate when an infraction is occurring. Cities and counties shall consider installing cameras in a manner that minimizes the impact of camera flash on drivers.</w:t>
      </w:r>
    </w:p>
    <w:p>
      <w:pPr>
        <w:spacing w:before="0" w:after="0" w:line="408" w:lineRule="exact"/>
        <w:ind w:left="0" w:right="0" w:firstLine="576"/>
        <w:jc w:val="left"/>
      </w:pPr>
      <w:r>
        <w:rPr/>
        <w:t xml:space="preserve">(e) A notice of infraction must be mailed to the registered owner of the vehicle within fourteen days of the violation, or to the renter of a vehicle within fourteen days of establishing the renter's name and address under subsection (3)(a) of this section. The law enforcement officer issuing the notice of infraction shall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spacing w:before="0" w:after="0" w:line="408" w:lineRule="exact"/>
        <w:ind w:left="0" w:right="0" w:firstLine="576"/>
        <w:jc w:val="left"/>
      </w:pPr>
      <w:r>
        <w:rPr/>
        <w:t xml:space="preserve">(f) The registered owner of a vehicle is responsible for an infraction under RCW 46.63.030(1)(d) unless the registered owner overcomes the presumption in RCW 46.63.075, or, in the case of a rental car business, satisfies the conditions under subsection (3) of this section. If appropriate under the circumstances, a renter identified under subsection (3)(a) of this section is responsible for an infraction.</w:t>
      </w:r>
    </w:p>
    <w:p>
      <w:pPr>
        <w:spacing w:before="0" w:after="0" w:line="408" w:lineRule="exact"/>
        <w:ind w:left="0" w:right="0" w:firstLine="576"/>
        <w:jc w:val="left"/>
      </w:pPr>
      <w:r>
        <w:rPr/>
        <w:t xml:space="preserve">(g) Notwithstanding any other provision of law, all photographs, microphotographs, or electronic images prepared under this section are for the exclusive use of law enforcement in the discharge of duties under this section and are not open to the public and may not be used in a court in a pending action or proceeding unless the action or proceeding relates to a violation under this section. No photograph, microphotograph, or electronic image may be used for any purpose other than enforcement of violations under this section nor retained longer than necessary to enforce this section.</w:t>
      </w:r>
    </w:p>
    <w:p>
      <w:pPr>
        <w:spacing w:before="0" w:after="0" w:line="408" w:lineRule="exact"/>
        <w:ind w:left="0" w:right="0" w:firstLine="576"/>
        <w:jc w:val="left"/>
      </w:pPr>
      <w:r>
        <w:rPr/>
        <w:t xml:space="preserve">(h) All locations where an automated traffic safety camera is used must be clearly marked at least thirty days prior to activation of the camera by placing signs in locations that clearly indicate to a driver that he or she is entering a zone where traffic laws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rPr/>
        <w:t xml:space="preserve">(i) If a county or city has established an authorized automated traffic safety camera program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pPr>
        <w:spacing w:before="0" w:after="0" w:line="408" w:lineRule="exact"/>
        <w:ind w:left="0" w:right="0" w:firstLine="576"/>
        <w:jc w:val="left"/>
      </w:pPr>
      <w:r>
        <w:rPr/>
        <w:t xml:space="preserve">(2) Infractions detected through the use of automated traffic safety cameras are not part of the registered owner's driving record under RCW 46.52.101 and 46.52.120. Additionally, infractions generated by the use of automated traffic safety cameras under this section shall be processed in the same manner as parking infractions, including for the purposes of RCW 3.50.100, 35.20.220, 46.16A.120, and 46.20.270(2). The amount of the fine issued for an infraction generated through the use of an automated traffic safety camera shall not exceed the amount of a fine issued for other parking infractions within the jurisdiction. However, the amount of the fine issued for a traffic control signal violation detected through the use of an automated traffic safety camera shall not exceed the monetary penalty for a violation of RCW 46.61.050 as provided under RCW 46.63.110, including all applicable statutory assessments.</w:t>
      </w:r>
    </w:p>
    <w:p>
      <w:pPr>
        <w:spacing w:before="0" w:after="0" w:line="408" w:lineRule="exact"/>
        <w:ind w:left="0" w:right="0" w:firstLine="576"/>
        <w:jc w:val="left"/>
      </w:pPr>
      <w:r>
        <w:rPr/>
        <w:t xml:space="preserve">(3) If the registered owner of the vehicle is a rental car business, the law enforcement agency shall, before a notice of infraction being issued under this section, provide a written notice to the rental car business that a notice of infraction may be issued to the rental car business if the rental car business does not, within eighteen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penalty.</w:t>
      </w:r>
    </w:p>
    <w:p>
      <w:pPr>
        <w:spacing w:before="0" w:after="0" w:line="408" w:lineRule="exact"/>
        <w:ind w:left="0" w:right="0" w:firstLine="576"/>
        <w:jc w:val="left"/>
      </w:pPr>
      <w:r>
        <w:rPr/>
        <w:t xml:space="preserve">Timely mailing of this statement to the issuing law enforcement agency relieves a rental car business of any liability under this chapter for the notice of infraction.</w:t>
      </w:r>
    </w:p>
    <w:p>
      <w:pPr>
        <w:spacing w:before="0" w:after="0" w:line="408" w:lineRule="exact"/>
        <w:ind w:left="0" w:right="0" w:firstLine="576"/>
        <w:jc w:val="left"/>
      </w:pPr>
      <w:r>
        <w:rPr/>
        <w:t xml:space="preserve">(4)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(5) For the purposes of this section,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rear of a motor vehicle at the time the vehicle fails to stop when facing a steady red traffic control signal or an activated railroad grade crossing control signal, or exceeds a speed limit </w:t>
      </w:r>
      <w:r>
        <w:t>((</w:t>
      </w:r>
      <w:r>
        <w:rPr>
          <w:strike/>
        </w:rPr>
        <w:t xml:space="preserve">in a school speed zone</w:t>
      </w:r>
      <w:r>
        <w:t>))</w:t>
      </w:r>
      <w:r>
        <w:rPr/>
        <w:t xml:space="preserve"> as detected by a speed measuring device. </w:t>
      </w:r>
      <w:r>
        <w:t>((</w:t>
      </w:r>
      <w:r>
        <w:rPr>
          <w:strike/>
        </w:rPr>
        <w:t xml:space="preserve">During the 2013-2015 and 2015-2017 fiscal biennia, an automated traffic safety camera includes a camera used to detect speed violations for the purposes of section 201(4), chapter 306, Laws of 2013 and section 201(1), chapter 10, Laws of 2015 1st sp. sess.</w:t>
      </w:r>
      <w:r>
        <w:t>))</w:t>
      </w:r>
    </w:p>
    <w:p>
      <w:pPr>
        <w:spacing w:before="0" w:after="0" w:line="408" w:lineRule="exact"/>
        <w:ind w:left="0" w:right="0" w:firstLine="576"/>
        <w:jc w:val="left"/>
      </w:pPr>
      <w:r>
        <w:rPr/>
        <w:t xml:space="preserve">(6) During the 2011-2013 and 2013-2015 fiscal biennia, this section does not apply to automated traffic safety cameras for the purposes of section 216(5), chapter 367, Laws of 2011 and section 216(6), chapter 306, Laws of 2013.</w:t>
      </w:r>
    </w:p>
    <w:p>
      <w:pPr>
        <w:spacing w:before="240" w:after="0" w:line="408" w:lineRule="exact"/>
        <w:ind w:left="0" w:right="0" w:firstLine="576"/>
        <w:jc w:val="center"/>
      </w:pPr>
      <w:r>
        <w:rPr>
          <w:b/>
        </w:rPr>
        <w:t xml:space="preserve">Alternative Fuel Sales and Use Tax Exemptions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408 and 409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use of clean alternative fuel vehicles in Washington. It is the legislature's intent to extend the existing sales and use tax exemption on certain clean alternative fuel vehicles in order to reduce the price charged to customers for clean alternative fuel vehicles.</w:t>
      </w:r>
    </w:p>
    <w:p>
      <w:pPr>
        <w:spacing w:before="0" w:after="0" w:line="408" w:lineRule="exact"/>
        <w:ind w:left="0" w:right="0" w:firstLine="576"/>
        <w:jc w:val="left"/>
      </w:pPr>
      <w:r>
        <w:rPr/>
        <w:t xml:space="preserve">(3) To measure the effectiveness of the tax preferences in sections 408 and 409 of this act in achieving the public policy objectives described in subsection (2) of this section, the joint legislative audit and review committee must evaluate the number of clean alternative fuel vehicles registered in the state.</w:t>
      </w:r>
    </w:p>
    <w:p>
      <w:pPr>
        <w:spacing w:before="0" w:after="0" w:line="408" w:lineRule="exact"/>
        <w:ind w:left="0" w:right="0" w:firstLine="576"/>
        <w:jc w:val="left"/>
      </w:pPr>
      <w:r>
        <w:rPr/>
        <w:t xml:space="preserve">(4) In order to obtain the data necessary to perform the review in subsection (3) of this section, the department of licensing must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809</w:t>
      </w:r>
      <w:r>
        <w:rPr/>
        <w:t xml:space="preserve"> and 2010 1st sp.s. c 11 s 2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w:t>
      </w:r>
      <w:r>
        <w:rPr>
          <w:u w:val="single"/>
        </w:rPr>
        <w:t xml:space="preserve">Except as provided in subsection (4) of this section, t</w:t>
      </w:r>
      <w:r>
        <w:rPr/>
        <w:t xml:space="preserve">he tax levied by RCW 82.08.020 does not apply to sales of new passenger cars, light duty trucks, and medium duty passenger vehicles, which </w:t>
      </w:r>
      <w:r>
        <w:rPr>
          <w:u w:val="single"/>
        </w:rPr>
        <w:t xml:space="preserve">(a)</w:t>
      </w:r>
      <w:r>
        <w:rPr/>
        <w:t xml:space="preserve"> are exclusively powered by a clean alternative fuel </w:t>
      </w:r>
      <w:r>
        <w:rPr>
          <w:u w:val="single"/>
        </w:rPr>
        <w:t xml:space="preserve">or (b) use at least one method of propulsion that is capable of being reenergized by an external source of electricity and are capable of traveling at least thirty miles using only battery power</w:t>
      </w:r>
      <w:r>
        <w:rPr/>
        <w:t xml:space="preserve">.</w:t>
      </w:r>
    </w:p>
    <w:p>
      <w:pPr>
        <w:spacing w:before="0" w:after="0" w:line="408" w:lineRule="exact"/>
        <w:ind w:left="0" w:right="0" w:firstLine="576"/>
        <w:jc w:val="left"/>
      </w:pPr>
      <w:r>
        <w:t>((</w:t>
      </w:r>
      <w:r>
        <w:rPr>
          <w:strike/>
        </w:rPr>
        <w:t xml:space="preserve">(b) The tax levied by RCW 82.08.020 does not apply to sales of qualifying used passenger cars, light duty trucks, and medium duty passenger vehicles, which were modified after their initial purchase, with an EPA certified conversion to be exclusively powered by a clean alternative fuel. "Qualifying used passenger cars, light duty trucks, and medium duty passenger vehicles" means vehicles that:</w:t>
      </w:r>
    </w:p>
    <w:p>
      <w:pPr>
        <w:spacing w:before="0" w:after="0" w:line="408" w:lineRule="exact"/>
        <w:ind w:left="0" w:right="0" w:firstLine="576"/>
        <w:jc w:val="left"/>
      </w:pPr>
      <w:r>
        <w:rPr>
          <w:strike/>
        </w:rPr>
        <w:t xml:space="preserve">(i) Are part of a fleet of at least five vehicles, all owned by the same person;</w:t>
      </w:r>
    </w:p>
    <w:p>
      <w:pPr>
        <w:spacing w:before="0" w:after="0" w:line="408" w:lineRule="exact"/>
        <w:ind w:left="0" w:right="0" w:firstLine="576"/>
        <w:jc w:val="left"/>
      </w:pPr>
      <w:r>
        <w:rPr>
          <w:strike/>
        </w:rPr>
        <w:t xml:space="preserve">(ii) Have an odometer reading of less than thirty thousand miles;</w:t>
      </w:r>
    </w:p>
    <w:p>
      <w:pPr>
        <w:spacing w:before="0" w:after="0" w:line="408" w:lineRule="exact"/>
        <w:ind w:left="0" w:right="0" w:firstLine="576"/>
        <w:jc w:val="left"/>
      </w:pPr>
      <w:r>
        <w:rPr>
          <w:strike/>
        </w:rPr>
        <w:t xml:space="preserve">(iii) Are less than two years past their original date of manufacture; and</w:t>
      </w:r>
    </w:p>
    <w:p>
      <w:pPr>
        <w:spacing w:before="0" w:after="0" w:line="408" w:lineRule="exact"/>
        <w:ind w:left="0" w:right="0" w:firstLine="576"/>
        <w:jc w:val="left"/>
      </w:pPr>
      <w:r>
        <w:rPr>
          <w:strike/>
        </w:rPr>
        <w:t xml:space="preserve">(iv) Are being sold for the first time after modification.</w:t>
      </w:r>
      <w:r>
        <w:t>))</w:t>
      </w:r>
    </w:p>
    <w:p>
      <w:pPr>
        <w:spacing w:before="0" w:after="0" w:line="408" w:lineRule="exact"/>
        <w:ind w:left="0" w:right="0" w:firstLine="576"/>
        <w:jc w:val="left"/>
      </w:pPr>
      <w:r>
        <w:rPr/>
        <w:t xml:space="preserve">(2) The seller must keep records necessary for the department to verify eligibility under this section.</w:t>
      </w:r>
    </w:p>
    <w:p>
      <w:pPr>
        <w:spacing w:before="0" w:after="0" w:line="408" w:lineRule="exact"/>
        <w:ind w:left="0" w:right="0" w:firstLine="576"/>
        <w:jc w:val="left"/>
      </w:pPr>
      <w:r>
        <w:rPr/>
        <w:t xml:space="preserve">(3) As used in this section, "clean alternative fuel" means natural gas, propane, hydrogen, or electricity, when used as a fuel in a motor vehicle that meets the California motor vehicle emission standards in Title 13 of the California code of regulations, effective January 1, 2005, and the rules of the Washington state department of ecology.</w:t>
      </w:r>
    </w:p>
    <w:p>
      <w:pPr>
        <w:spacing w:before="0" w:after="0" w:line="408" w:lineRule="exact"/>
        <w:ind w:left="0" w:right="0" w:firstLine="576"/>
        <w:jc w:val="left"/>
      </w:pPr>
      <w:r>
        <w:rPr/>
        <w:t xml:space="preserve">(4)</w:t>
      </w:r>
      <w:r>
        <w:rPr>
          <w:u w:val="single"/>
        </w:rPr>
        <w:t xml:space="preserve">(a) A sale, other than a lease, is not exempt from sales tax as described under subsection (1) of this section if the selling price of the vehicle plus trade-in property of like kind exceeds thirty-five thousand dollars.</w:t>
      </w:r>
    </w:p>
    <w:p>
      <w:pPr>
        <w:spacing w:before="0" w:after="0" w:line="408" w:lineRule="exact"/>
        <w:ind w:left="0" w:right="0" w:firstLine="576"/>
        <w:jc w:val="left"/>
      </w:pPr>
      <w:r>
        <w:rPr>
          <w:u w:val="single"/>
        </w:rPr>
        <w:t xml:space="preserve">(b) For leased vehicles for which the lease agreement is signed on or after the effective date of this section, lease payments are not exempt from sales tax as described under subsection (1) of this section if the fair market value of the vehicle being leased exceeds thirty-five thousand dollars at the inception of the lease. For the purposes of this subsection (4)(b), "fair market value" has the same meaning as "value of the article used" in RCW 82.12.010.</w:t>
      </w:r>
    </w:p>
    <w:p>
      <w:pPr>
        <w:spacing w:before="0" w:after="0" w:line="408" w:lineRule="exact"/>
        <w:ind w:left="0" w:right="0" w:firstLine="576"/>
        <w:jc w:val="left"/>
      </w:pPr>
      <w:r>
        <w:rPr>
          <w:u w:val="single"/>
        </w:rPr>
        <w:t xml:space="preserve">(c) For leased vehicles for which the lease agreement was signed before the effective date of this section, lease payments are exempt from sales tax as described under subsection (1) of this section regardless of the vehicle's fair market value at the inception of the lease.</w:t>
      </w:r>
    </w:p>
    <w:p>
      <w:pPr>
        <w:spacing w:before="0" w:after="0" w:line="408" w:lineRule="exact"/>
        <w:ind w:left="0" w:right="0" w:firstLine="576"/>
        <w:jc w:val="left"/>
      </w:pPr>
      <w:r>
        <w:rPr>
          <w:u w:val="single"/>
        </w:rPr>
        <w:t xml:space="preserve">(5) On the last day of January, April, July, and October</w:t>
      </w:r>
      <w:r>
        <w:rPr>
          <w:u w:val="single"/>
        </w:rPr>
        <w:t xml:space="preserve">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 For purposes of this section, the first transfer for the calendar quarter after the effective date of this section must be calculated assuming only those revenues that should have been deposited into the general fund beginning July 1, 2015.</w:t>
      </w:r>
    </w:p>
    <w:p>
      <w:pPr>
        <w:spacing w:before="0" w:after="0" w:line="408" w:lineRule="exact"/>
        <w:ind w:left="0" w:right="0" w:firstLine="576"/>
        <w:jc w:val="left"/>
      </w:pPr>
      <w:r>
        <w:rPr>
          <w:u w:val="single"/>
        </w:rPr>
        <w:t xml:space="preserve">(6) Lease payments due on or after July 1, 2019, are subject to the taxes imposed under this chapter.</w:t>
      </w:r>
    </w:p>
    <w:p>
      <w:pPr>
        <w:spacing w:before="0" w:after="0" w:line="408" w:lineRule="exact"/>
        <w:ind w:left="0" w:right="0" w:firstLine="576"/>
        <w:jc w:val="left"/>
      </w:pPr>
      <w:r>
        <w:rPr>
          <w:u w:val="single"/>
        </w:rPr>
        <w:t xml:space="preserve">(7)</w:t>
      </w:r>
      <w:r>
        <w:rPr/>
        <w:t xml:space="preserve"> This section expires July 1, </w:t>
      </w:r>
      <w:r>
        <w:t>((</w:t>
      </w:r>
      <w:r>
        <w:rPr>
          <w:strike/>
        </w:rPr>
        <w:t xml:space="preserve">2015</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809</w:t>
      </w:r>
      <w:r>
        <w:rPr/>
        <w:t xml:space="preserve"> and 2010 1st sp.s. c 11 s 3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w:t>
      </w:r>
      <w:r>
        <w:rPr>
          <w:u w:val="single"/>
        </w:rPr>
        <w:t xml:space="preserve">Except as provided in subsection (4) of this section, u</w:t>
      </w:r>
      <w:r>
        <w:rPr/>
        <w:t xml:space="preserve">ntil July 1, </w:t>
      </w:r>
      <w:r>
        <w:t>((</w:t>
      </w:r>
      <w:r>
        <w:rPr>
          <w:strike/>
        </w:rPr>
        <w:t xml:space="preserve">2015</w:t>
      </w:r>
      <w:r>
        <w:t>))</w:t>
      </w:r>
      <w:r>
        <w:rPr/>
        <w:t xml:space="preserve"> </w:t>
      </w:r>
      <w:r>
        <w:rPr>
          <w:u w:val="single"/>
        </w:rPr>
        <w:t xml:space="preserve">2019</w:t>
      </w:r>
      <w:r>
        <w:rPr/>
        <w:t xml:space="preserve">, the provisions of this chapter do not apply in respect to the use of new passenger cars, light duty trucks, and medium duty passenger vehicles, which </w:t>
      </w:r>
      <w:r>
        <w:rPr>
          <w:u w:val="single"/>
        </w:rPr>
        <w:t xml:space="preserve">(a)</w:t>
      </w:r>
      <w:r>
        <w:rPr/>
        <w:t xml:space="preserve"> are exclusively powered by a clean alternative fuel </w:t>
      </w:r>
      <w:r>
        <w:rPr>
          <w:u w:val="single"/>
        </w:rPr>
        <w:t xml:space="preserve">or (b) use at least one method of propulsion that is capable of being reenergized by an external source of electricity and are capable of traveling at least thirty miles using only battery power</w:t>
      </w:r>
      <w:r>
        <w:rPr/>
        <w:t xml:space="preserve">.</w:t>
      </w:r>
    </w:p>
    <w:p>
      <w:pPr>
        <w:spacing w:before="0" w:after="0" w:line="408" w:lineRule="exact"/>
        <w:ind w:left="0" w:right="0" w:firstLine="576"/>
        <w:jc w:val="left"/>
      </w:pPr>
      <w:r>
        <w:t>((</w:t>
      </w:r>
      <w:r>
        <w:rPr>
          <w:strike/>
        </w:rPr>
        <w:t xml:space="preserve">(b) Until July 1, 2015, the provisions of this chapter do not apply to the use of qualifying used passenger cars, light duty trucks, and medium duty passenger vehicles, which were modified after their initial purchase with an EPA certified conversion to be exclusively powered by a clean alternative fuel. As used in this subsection, "qualifying used passenger cars, light duty trucks, and medium duty passenger vehicles" has the same meaning as provided in RCW 82.08.809.</w:t>
      </w:r>
      <w:r>
        <w:t>))</w:t>
      </w:r>
    </w:p>
    <w:p>
      <w:pPr>
        <w:spacing w:before="0" w:after="0" w:line="408" w:lineRule="exact"/>
        <w:ind w:left="0" w:right="0" w:firstLine="576"/>
        <w:jc w:val="left"/>
      </w:pPr>
      <w:r>
        <w:rPr/>
        <w:t xml:space="preserve">(2) </w:t>
      </w:r>
      <w:r>
        <w:t>((</w:t>
      </w:r>
      <w:r>
        <w:rPr>
          <w:strike/>
        </w:rPr>
        <w:t xml:space="preserve">"Clean alternative fuel" has the same meaning as provided in RCW 82.08.809.</w:t>
      </w:r>
      <w:r>
        <w:t>))</w:t>
      </w:r>
      <w:r>
        <w:rPr/>
        <w:t xml:space="preserve"> </w:t>
      </w:r>
      <w:r>
        <w:rPr>
          <w:u w:val="single"/>
        </w:rPr>
        <w:t xml:space="preserve">The definitions in RCW 82.08.809 apply to this section.</w:t>
      </w:r>
    </w:p>
    <w:p>
      <w:pPr>
        <w:spacing w:before="0" w:after="0" w:line="408" w:lineRule="exact"/>
        <w:ind w:left="0" w:right="0" w:firstLine="576"/>
        <w:jc w:val="left"/>
      </w:pPr>
      <w:r>
        <w:rPr/>
        <w:t xml:space="preserve">(3) A taxpayer is not liable for the tax imposed in RCW 82.12.020 on the use, on or after July 1, </w:t>
      </w:r>
      <w:r>
        <w:t>((</w:t>
      </w:r>
      <w:r>
        <w:rPr>
          <w:strike/>
        </w:rPr>
        <w:t xml:space="preserve">2015</w:t>
      </w:r>
      <w:r>
        <w:t>))</w:t>
      </w:r>
      <w:r>
        <w:rPr/>
        <w:t xml:space="preserve"> </w:t>
      </w:r>
      <w:r>
        <w:rPr>
          <w:u w:val="single"/>
        </w:rPr>
        <w:t xml:space="preserve">2019</w:t>
      </w:r>
      <w:r>
        <w:rPr/>
        <w:t xml:space="preserve">, of a passenger car, light duty truck, or medium duty passenger vehicle </w:t>
      </w:r>
      <w:r>
        <w:rPr>
          <w:u w:val="single"/>
        </w:rPr>
        <w:t xml:space="preserve">that is</w:t>
      </w:r>
      <w:r>
        <w:rPr/>
        <w:t xml:space="preserve"> exclusively powered by a clean alternative fuel </w:t>
      </w:r>
      <w:r>
        <w:rPr>
          <w:u w:val="single"/>
        </w:rPr>
        <w:t xml:space="preserve">or uses at least one method of propulsion that is capable of being reenergized by an external source of electricity and is capable of traveling at least thirty miles using only battery power</w:t>
      </w:r>
      <w:r>
        <w:rPr/>
        <w:t xml:space="preserve">, if the taxpayer used such vehicle in this state before July 1, </w:t>
      </w:r>
      <w:r>
        <w:t>((</w:t>
      </w:r>
      <w:r>
        <w:rPr>
          <w:strike/>
        </w:rPr>
        <w:t xml:space="preserve">2015</w:t>
      </w:r>
      <w:r>
        <w:t>))</w:t>
      </w:r>
      <w:r>
        <w:rPr/>
        <w:t xml:space="preserve"> </w:t>
      </w:r>
      <w:r>
        <w:rPr>
          <w:u w:val="single"/>
        </w:rPr>
        <w:t xml:space="preserve">2019</w:t>
      </w:r>
      <w:r>
        <w:rPr/>
        <w:t xml:space="preserve">, and the use was exempt under this section from the tax imposed in RCW 82.12.020.</w:t>
      </w:r>
    </w:p>
    <w:p>
      <w:pPr>
        <w:spacing w:before="0" w:after="0" w:line="408" w:lineRule="exact"/>
        <w:ind w:left="0" w:right="0" w:firstLine="576"/>
        <w:jc w:val="left"/>
      </w:pPr>
      <w:r>
        <w:rPr>
          <w:u w:val="single"/>
        </w:rPr>
        <w:t xml:space="preserve">(4)(a) For vehicles purchased on or after the effective date of this section or for leased vehicles for which the lease agreement was signed on or after the effective date of this section, a vehicle is not exempt from use tax as described under subsection (1) of this section if the fair market value of the vehicle exceeds thirty-five thousand dollars at the time the tax is imposed for purchased vehicles, or at the inception of the lease for leased vehicles.</w:t>
      </w:r>
    </w:p>
    <w:p>
      <w:pPr>
        <w:spacing w:before="0" w:after="0" w:line="408" w:lineRule="exact"/>
        <w:ind w:left="0" w:right="0" w:firstLine="576"/>
        <w:jc w:val="left"/>
      </w:pPr>
      <w:r>
        <w:rPr>
          <w:u w:val="single"/>
        </w:rPr>
        <w:t xml:space="preserve">(b) For leased vehicles for which the lease agreement was signed before the effective date of this section, lease payments are exempt from use tax as described under subsection (1) of this section regardless of the vehicle's fair market value at the inception of the lease.</w:t>
      </w:r>
    </w:p>
    <w:p>
      <w:pPr>
        <w:spacing w:before="0" w:after="0" w:line="408" w:lineRule="exact"/>
        <w:ind w:left="0" w:right="0" w:firstLine="576"/>
        <w:jc w:val="left"/>
      </w:pPr>
      <w:r>
        <w:rPr>
          <w:u w:val="single"/>
        </w:rPr>
        <w:t xml:space="preserve">(5) 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For purposes of this section, the first transfer for the calendar quarter after the effective date of this section must be calculated assuming only those revenues that should have been deposited into the general fund beginning July 1, 2015.</w:t>
      </w:r>
    </w:p>
    <w:p>
      <w:pPr>
        <w:spacing w:before="0" w:after="0" w:line="408" w:lineRule="exact"/>
        <w:ind w:left="0" w:right="0" w:firstLine="576"/>
        <w:jc w:val="left"/>
      </w:pPr>
      <w:r>
        <w:rPr>
          <w:u w:val="single"/>
        </w:rPr>
        <w:t xml:space="preserve">(6) Lease payments due on or after July 1, 2019, are subject to the taxes imposed under this chapter.</w:t>
      </w:r>
    </w:p>
    <w:p>
      <w:pPr>
        <w:spacing w:before="240" w:after="0" w:line="408" w:lineRule="exact"/>
        <w:ind w:left="0" w:right="0" w:firstLine="576"/>
        <w:jc w:val="center"/>
      </w:pPr>
      <w:r>
        <w:rPr>
          <w:b/>
        </w:rPr>
        <w:t xml:space="preserve">Alternative Fuel Commercial Vehicle Tax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and sections 411 and 412 of this act may be known and cited as the clean fuel vehicle incentives act.</w:t>
      </w:r>
    </w:p>
    <w:p>
      <w:pPr>
        <w:spacing w:before="0" w:after="0" w:line="408" w:lineRule="exact"/>
        <w:ind w:left="0" w:right="0" w:firstLine="576"/>
        <w:jc w:val="left"/>
      </w:pPr>
      <w:r>
        <w:rPr/>
        <w:t xml:space="preserve">(2) The legislature finds that cleaner fuels reduce greenhouse gas emissions in the transportation sector and lead to a more sustainable environment. The legislature further finds that alternative fuel vehicles cost more than comparable models of conventional fuel vehicles, particularly in the commercial market. The legislature further finds the higher cost of alternative fuel vehicles incentivize companies to purchase comparable models of conventional fuel vehicles. The legislature further finds that other states provide various tax credits and exemptions. The legislature further finds incentivizing businesses to purchase cleaner, alternative fuel vehicles is a collaborative step toward meeting the state's climate and environmental goals.</w:t>
      </w:r>
    </w:p>
    <w:p>
      <w:pPr>
        <w:spacing w:before="0" w:after="0" w:line="408" w:lineRule="exact"/>
        <w:ind w:left="0" w:right="0" w:firstLine="576"/>
        <w:jc w:val="left"/>
      </w:pPr>
      <w:r>
        <w:rPr/>
        <w:t xml:space="preserve">(3)(a) This subsection is the tax preference performance statement for the clean alternative fuel vehicle tax credits provided in sections 411 and 412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induce certain designated behavior by taxpayers.</w:t>
      </w:r>
    </w:p>
    <w:p>
      <w:pPr>
        <w:spacing w:before="0" w:after="0" w:line="408" w:lineRule="exact"/>
        <w:ind w:left="0" w:right="0" w:firstLine="576"/>
        <w:jc w:val="left"/>
      </w:pPr>
      <w:r>
        <w:rPr/>
        <w:t xml:space="preserve">(c) It is the legislature's specific public policy objective to provide a credit against business and occupation and public utility taxes to increase sales of commercial vehicles that use clean alternative fuel to ten percent of commercial vehicle sales by 2021.</w:t>
      </w:r>
    </w:p>
    <w:p>
      <w:pPr>
        <w:spacing w:before="0" w:after="0" w:line="408" w:lineRule="exact"/>
        <w:ind w:left="0" w:right="0" w:firstLine="576"/>
        <w:jc w:val="left"/>
      </w:pPr>
      <w:r>
        <w:rPr/>
        <w:t xml:space="preserve">(d) To measure the effectiveness of the credit provided in this act in achieving the specific public policy objective described in (c) of this subsection, the joint legislative audit and review committee must, at minimum, evaluate the changes in the number of commercial vehicles that are powered by clean alternative fuel that are registered in Washington state.</w:t>
      </w:r>
    </w:p>
    <w:p>
      <w:pPr>
        <w:spacing w:before="0" w:after="0" w:line="408" w:lineRule="exact"/>
        <w:ind w:left="0" w:right="0" w:firstLine="576"/>
        <w:jc w:val="left"/>
      </w:pPr>
      <w:r>
        <w:rPr/>
        <w:t xml:space="preserve">(e)(i) The department of licensing must provide data needed for the joint legislative audit and review committee's analysis in (d) of this subsection.</w:t>
      </w:r>
    </w:p>
    <w:p>
      <w:pPr>
        <w:spacing w:before="0" w:after="0" w:line="408" w:lineRule="exact"/>
        <w:ind w:left="0" w:right="0" w:firstLine="576"/>
        <w:jc w:val="left"/>
      </w:pPr>
      <w:r>
        <w:rPr/>
        <w:t xml:space="preserve">(ii) In addition to the data source described under (e)(i) of this subsection, the joint legislative audit and review committee may use any other data it deems necessary in performing the evaluation under (d)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Credit Amount Per Vehicle</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Annual Credit Per Vehicle Class</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bl>
    <w:p>
      <w:pPr>
        <w:spacing w:before="0" w:after="0" w:line="408" w:lineRule="exact"/>
        <w:ind w:left="0" w:right="0" w:firstLine="576"/>
        <w:jc w:val="left"/>
      </w:pPr>
      <w:r>
        <w:rPr/>
        <w:t xml:space="preserve">(b) On September 1st of each year any unused credits from any weight class identified in the table in (a) of this subsection must be made available to applicants applying for credits under any other weight class listed.</w:t>
      </w:r>
    </w:p>
    <w:p>
      <w:pPr>
        <w:spacing w:before="0" w:after="0" w:line="408" w:lineRule="exact"/>
        <w:ind w:left="0" w:right="0" w:firstLine="576"/>
        <w:jc w:val="left"/>
      </w:pPr>
      <w:r>
        <w:rPr/>
        <w:t xml:space="preserve">(c) The credit provided in this subsection (1) is not available for the lease of a vehicle.</w:t>
      </w:r>
    </w:p>
    <w:p>
      <w:pPr>
        <w:spacing w:before="0" w:after="0" w:line="408" w:lineRule="exact"/>
        <w:ind w:left="0" w:right="0" w:firstLine="576"/>
        <w:jc w:val="left"/>
      </w:pPr>
      <w:r>
        <w:rPr/>
        <w:t xml:space="preserve">(2) A person who is taxable under this chapter is allowed, subject to the maximum annual credit per vehicle class in subsection (1)(a) of this section, a credit against the tax imposed in this chapter for the lesser of twenty-five thousand dollars or thirty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this section may not exceed the lesser of two hundred fifty thousand dollars or twenty-five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82.16 RCW.</w:t>
      </w:r>
    </w:p>
    <w:p>
      <w:pPr>
        <w:spacing w:before="0" w:after="0" w:line="408" w:lineRule="exact"/>
        <w:ind w:left="0" w:right="0" w:firstLine="576"/>
        <w:jc w:val="left"/>
      </w:pPr>
      <w:r>
        <w:rPr/>
        <w:t xml:space="preserve">(5) Credits are available on a first-in-time basis. The department must disallow any credits, or portion thereof, that would cause the total amount of credits claimed under this section, and section 412 of this act, during any calendar year to exceed six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w:t>
      </w:r>
    </w:p>
    <w:p>
      <w:pPr>
        <w:spacing w:before="0" w:after="0" w:line="408" w:lineRule="exact"/>
        <w:ind w:left="0" w:right="0" w:firstLine="576"/>
        <w:jc w:val="left"/>
      </w:pPr>
      <w:r>
        <w:rPr/>
        <w:t xml:space="preserve">(iii) The type of alternative fuel to be used by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The anticipated delivery date of the vehicle;</w:t>
      </w:r>
    </w:p>
    <w:p>
      <w:pPr>
        <w:spacing w:before="0" w:after="0" w:line="408" w:lineRule="exact"/>
        <w:ind w:left="0" w:right="0" w:firstLine="576"/>
        <w:jc w:val="left"/>
      </w:pPr>
      <w:r>
        <w:rPr/>
        <w:t xml:space="preserve">(vi) The estimated annual fuel use of the vehicle in its anticipated duties;</w:t>
      </w:r>
    </w:p>
    <w:p>
      <w:pPr>
        <w:spacing w:before="0" w:after="0" w:line="408" w:lineRule="exact"/>
        <w:ind w:left="0" w:right="0" w:firstLine="576"/>
        <w:jc w:val="left"/>
      </w:pPr>
      <w:r>
        <w:rPr/>
        <w:t xml:space="preserve">(vii) The gross weight of the vehicle; and</w:t>
      </w:r>
    </w:p>
    <w:p>
      <w:pPr>
        <w:spacing w:before="0" w:after="0" w:line="408" w:lineRule="exact"/>
        <w:ind w:left="0" w:right="0" w:firstLine="576"/>
        <w:jc w:val="left"/>
      </w:pPr>
      <w:r>
        <w:rPr/>
        <w:t xml:space="preserve">(viii) Any other information deemed necessary by the department to support administration or reporting of the program.</w:t>
      </w:r>
    </w:p>
    <w:p>
      <w:pPr>
        <w:spacing w:before="0" w:after="0" w:line="408" w:lineRule="exact"/>
        <w:ind w:left="0" w:right="0" w:firstLine="576"/>
        <w:jc w:val="left"/>
      </w:pPr>
      <w:r>
        <w:rPr/>
        <w:t xml:space="preserve">(b) Within fifteen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including the total cost for the vehicle;</w:t>
      </w:r>
    </w:p>
    <w:p>
      <w:pPr>
        <w:spacing w:before="0" w:after="0" w:line="408" w:lineRule="exact"/>
        <w:ind w:left="0" w:right="0" w:firstLine="576"/>
        <w:jc w:val="left"/>
      </w:pPr>
      <w:r>
        <w:rPr/>
        <w:t xml:space="preserve">(ii) The anticipated delivery date of the vehicle, which must be within one hundred twenty days of acceptance of the credit; and</w:t>
      </w:r>
    </w:p>
    <w:p>
      <w:pPr>
        <w:spacing w:before="0" w:after="0" w:line="408" w:lineRule="exact"/>
        <w:ind w:left="0" w:right="0" w:firstLine="576"/>
        <w:jc w:val="left"/>
      </w:pPr>
      <w:r>
        <w:rPr/>
        <w:t xml:space="preserve">(iii)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fifteen days of receipt of the vehicle, including:</w:t>
      </w:r>
    </w:p>
    <w:p>
      <w:pPr>
        <w:spacing w:before="0" w:after="0" w:line="408" w:lineRule="exact"/>
        <w:ind w:left="0" w:right="0" w:firstLine="576"/>
        <w:jc w:val="left"/>
      </w:pPr>
      <w:r>
        <w:rPr/>
        <w:t xml:space="preserve">(i) A copy of the final invoice for the vehicle;</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Attestations signed by both the seller and purchaser of the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To administer the credits, the department must, at a minimum:</w:t>
      </w:r>
    </w:p>
    <w:p>
      <w:pPr>
        <w:spacing w:before="0" w:after="0" w:line="408" w:lineRule="exact"/>
        <w:ind w:left="0" w:right="0" w:firstLine="576"/>
        <w:jc w:val="left"/>
      </w:pPr>
      <w:r>
        <w:rPr/>
        <w:t xml:space="preserve">(a) Provide notification on its web site monthly of the amount of credits that have been applied for, claimed, and the amount remaining before the statewide annual limit is reached;</w:t>
      </w:r>
    </w:p>
    <w:p>
      <w:pPr>
        <w:spacing w:before="0" w:after="0" w:line="408" w:lineRule="exact"/>
        <w:ind w:left="0" w:right="0" w:firstLine="576"/>
        <w:jc w:val="left"/>
      </w:pPr>
      <w:r>
        <w:rPr/>
        <w:t xml:space="preserve">(b) Within fifteen days of receipt of the application, notify persons applying of the availability of tax credits in the year in which the vehicles applied for are anticipated to be delivered;</w:t>
      </w:r>
    </w:p>
    <w:p>
      <w:pPr>
        <w:spacing w:before="0" w:after="0" w:line="408" w:lineRule="exact"/>
        <w:ind w:left="0" w:right="0" w:firstLine="576"/>
        <w:jc w:val="left"/>
      </w:pPr>
      <w:r>
        <w:rPr/>
        <w:t xml:space="preserve">(c) Within fifteen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fifteen days of receipt of final documentation, review the documentation and notify the person applying of the acceptance of their final documentation.</w:t>
      </w:r>
    </w:p>
    <w:p>
      <w:pPr>
        <w:spacing w:before="0" w:after="0" w:line="408" w:lineRule="exact"/>
        <w:ind w:left="0" w:right="0" w:firstLine="576"/>
        <w:jc w:val="left"/>
      </w:pPr>
      <w:r>
        <w:rPr/>
        <w:t xml:space="preserve">(10) If a person fails to supply the information as required in subsection (8) of this section, the department must deny the application.</w:t>
      </w:r>
    </w:p>
    <w:p>
      <w:pPr>
        <w:spacing w:before="0" w:after="0" w:line="408" w:lineRule="exact"/>
        <w:ind w:left="0" w:right="0" w:firstLine="576"/>
        <w:jc w:val="left"/>
      </w:pPr>
      <w:r>
        <w:rPr/>
        <w:t xml:space="preserve">(11)(a) Taxpayers are only eligible for a credit under this section based on:</w:t>
      </w:r>
    </w:p>
    <w:p>
      <w:pPr>
        <w:spacing w:before="0" w:after="0" w:line="408" w:lineRule="exact"/>
        <w:ind w:left="0" w:right="0" w:firstLine="576"/>
        <w:jc w:val="left"/>
      </w:pPr>
      <w:r>
        <w:rPr/>
        <w:t xml:space="preserve">(i) Sales, but not leases, of new commercial vehicles and qualifying used commercial vehicles with propulsion units that are principally powered by a clean alternative fuel; or</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w:t>
      </w:r>
    </w:p>
    <w:p>
      <w:pPr>
        <w:spacing w:before="0" w:after="0" w:line="408" w:lineRule="exact"/>
        <w:ind w:left="0" w:right="0" w:firstLine="576"/>
        <w:jc w:val="left"/>
      </w:pPr>
      <w:r>
        <w:rPr/>
        <w:t xml:space="preserve">(b) A credit is earned when qualifying purchases are made.</w:t>
      </w:r>
    </w:p>
    <w:p>
      <w:pPr>
        <w:spacing w:before="0" w:after="0" w:line="408" w:lineRule="exact"/>
        <w:ind w:left="0" w:right="0" w:firstLine="576"/>
        <w:jc w:val="left"/>
      </w:pPr>
      <w:r>
        <w:rPr/>
        <w:t xml:space="preserve">(12)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(13)(a)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spacing w:before="0" w:after="0" w:line="408" w:lineRule="exact"/>
        <w:ind w:left="0" w:right="0" w:firstLine="576"/>
        <w:jc w:val="left"/>
      </w:pPr>
      <w:r>
        <w:rPr/>
        <w:t xml:space="preserve">(14) The definitions in this subsection apply throughout this section unless the context clearly requires otherwise.</w:t>
      </w:r>
    </w:p>
    <w:p>
      <w:pPr>
        <w:spacing w:before="0" w:after="0" w:line="408" w:lineRule="exact"/>
        <w:ind w:left="0" w:right="0" w:firstLine="576"/>
        <w:jc w:val="left"/>
      </w:pPr>
      <w:r>
        <w:rPr/>
        <w:t xml:space="preserve">(a) "Commercial vehicle" means any commercial vehicle that is purchased by a private business and that is used exclusively in the transportation of commodities, merchandise, produce, refuse, freight, or animals, and that is displaying a Washington state license plate.</w:t>
      </w:r>
    </w:p>
    <w:p>
      <w:pPr>
        <w:spacing w:before="0" w:after="0" w:line="408" w:lineRule="exact"/>
        <w:ind w:left="0" w:right="0" w:firstLine="576"/>
        <w:jc w:val="left"/>
      </w:pPr>
      <w:r>
        <w:rPr/>
        <w:t xml:space="preserve">(b) "Clean alternative fuel" means electricity, dimethyl ether, hydrogen, methane, natural gas, liquefied natural gas, compressed natural gas, or propane.</w:t>
      </w:r>
    </w:p>
    <w:p>
      <w:pPr>
        <w:spacing w:before="0" w:after="0" w:line="408" w:lineRule="exact"/>
        <w:ind w:left="0" w:right="0" w:firstLine="576"/>
        <w:jc w:val="left"/>
      </w:pPr>
      <w:r>
        <w:rPr/>
        <w:t xml:space="preserve">(c) "Qualifying used commercial vehicle" means vehicles that:</w:t>
      </w:r>
    </w:p>
    <w:p>
      <w:pPr>
        <w:spacing w:before="0" w:after="0" w:line="408" w:lineRule="exact"/>
        <w:ind w:left="0" w:right="0" w:firstLine="576"/>
        <w:jc w:val="left"/>
      </w:pPr>
      <w:r>
        <w:rPr/>
        <w:t xml:space="preserve">(i) Have an odometer reading of less than thirty thousand miles;</w:t>
      </w:r>
    </w:p>
    <w:p>
      <w:pPr>
        <w:spacing w:before="0" w:after="0" w:line="408" w:lineRule="exact"/>
        <w:ind w:left="0" w:right="0" w:firstLine="576"/>
        <w:jc w:val="left"/>
      </w:pPr>
      <w:r>
        <w:rPr/>
        <w:t xml:space="preserve">(ii) Are less than two years past their original date of manufacture;</w:t>
      </w:r>
    </w:p>
    <w:p>
      <w:pPr>
        <w:spacing w:before="0" w:after="0" w:line="408" w:lineRule="exact"/>
        <w:ind w:left="0" w:right="0" w:firstLine="576"/>
        <w:jc w:val="left"/>
      </w:pPr>
      <w:r>
        <w:rPr/>
        <w:t xml:space="preserve">(iii) Were modified after the initial purchase with a United States environmental protection agency certified conversion that would allow the propulsion units to be principally powered by a clean alternative fuel; and</w:t>
      </w:r>
    </w:p>
    <w:p>
      <w:pPr>
        <w:spacing w:before="0" w:after="0" w:line="408" w:lineRule="exact"/>
        <w:ind w:left="0" w:right="0" w:firstLine="576"/>
        <w:jc w:val="left"/>
      </w:pPr>
      <w:r>
        <w:rPr/>
        <w:t xml:space="preserve">(iv) Are being sold for the first time after modification.</w:t>
      </w:r>
    </w:p>
    <w:p>
      <w:pPr>
        <w:spacing w:before="0" w:after="0" w:line="408" w:lineRule="exact"/>
        <w:ind w:left="0" w:right="0" w:firstLine="576"/>
        <w:jc w:val="left"/>
      </w:pPr>
      <w:r>
        <w:rPr/>
        <w:t xml:space="preserve">(15) Credits may be earned under this section from January 1, 2016, through January 1, 2021.</w:t>
      </w:r>
    </w:p>
    <w:p>
      <w:pPr>
        <w:spacing w:before="0" w:after="0" w:line="408" w:lineRule="exact"/>
        <w:ind w:left="0" w:right="0" w:firstLine="576"/>
        <w:jc w:val="left"/>
      </w:pPr>
      <w:r>
        <w:rPr/>
        <w:t xml:space="preserve">(16) Credits earned under this section may not be used after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(1)(a)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Credit Amount Per Vehicle</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Annual Credit Per Vehicle Class</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bl>
    <w:p>
      <w:pPr>
        <w:spacing w:before="0" w:after="0" w:line="408" w:lineRule="exact"/>
        <w:ind w:left="0" w:right="0" w:firstLine="576"/>
        <w:jc w:val="left"/>
      </w:pPr>
      <w:r>
        <w:rPr/>
        <w:t xml:space="preserve">(b) On September 1st of each year any unused credits from any weight class identified in the table in (a) of this subsection must be made available to applicants applying for credits under any other weight class listed.</w:t>
      </w:r>
    </w:p>
    <w:p>
      <w:pPr>
        <w:spacing w:before="0" w:after="0" w:line="408" w:lineRule="exact"/>
        <w:ind w:left="0" w:right="0" w:firstLine="576"/>
        <w:jc w:val="left"/>
      </w:pPr>
      <w:r>
        <w:rPr/>
        <w:t xml:space="preserve">(c) The credit provided in this subsection (1) is not available for the lease of a vehicle.</w:t>
      </w:r>
    </w:p>
    <w:p>
      <w:pPr>
        <w:spacing w:before="0" w:after="0" w:line="408" w:lineRule="exact"/>
        <w:ind w:left="0" w:right="0" w:firstLine="576"/>
        <w:jc w:val="left"/>
      </w:pPr>
      <w:r>
        <w:rPr/>
        <w:t xml:space="preserve">(2) A person who is taxable under this chapter is allowed, subject to the maximum annual credit per vehicle class in subsection (1)(a) of this section, a credit against the tax imposed in this chapter for the lesser of twenty-five thousand dollars or thirty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this section may not exceed two hundred fifty thousand dollars or twenty-five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82.04 RCW.</w:t>
      </w:r>
    </w:p>
    <w:p>
      <w:pPr>
        <w:spacing w:before="0" w:after="0" w:line="408" w:lineRule="exact"/>
        <w:ind w:left="0" w:right="0" w:firstLine="576"/>
        <w:jc w:val="left"/>
      </w:pPr>
      <w:r>
        <w:rPr/>
        <w:t xml:space="preserve">(5) Credits are available on a first-in-time basis. The department must disallow any credits, or portion thereof, that would cause the total amount of credits claimed under this section, and section 411 of this act, during any calendar year to exceed six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w:t>
      </w:r>
    </w:p>
    <w:p>
      <w:pPr>
        <w:spacing w:before="0" w:after="0" w:line="408" w:lineRule="exact"/>
        <w:ind w:left="0" w:right="0" w:firstLine="576"/>
        <w:jc w:val="left"/>
      </w:pPr>
      <w:r>
        <w:rPr/>
        <w:t xml:space="preserve">(iii) The type of alternative fuel to be used by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The anticipated delivery date of the vehicle;</w:t>
      </w:r>
    </w:p>
    <w:p>
      <w:pPr>
        <w:spacing w:before="0" w:after="0" w:line="408" w:lineRule="exact"/>
        <w:ind w:left="0" w:right="0" w:firstLine="576"/>
        <w:jc w:val="left"/>
      </w:pPr>
      <w:r>
        <w:rPr/>
        <w:t xml:space="preserve">(vi) The estimated annual fuel use of the vehicle in its anticipated duties;</w:t>
      </w:r>
    </w:p>
    <w:p>
      <w:pPr>
        <w:spacing w:before="0" w:after="0" w:line="408" w:lineRule="exact"/>
        <w:ind w:left="0" w:right="0" w:firstLine="576"/>
        <w:jc w:val="left"/>
      </w:pPr>
      <w:r>
        <w:rPr/>
        <w:t xml:space="preserve">(vii) The gross weight of the vehicle; and</w:t>
      </w:r>
    </w:p>
    <w:p>
      <w:pPr>
        <w:spacing w:before="0" w:after="0" w:line="408" w:lineRule="exact"/>
        <w:ind w:left="0" w:right="0" w:firstLine="576"/>
        <w:jc w:val="left"/>
      </w:pPr>
      <w:r>
        <w:rPr/>
        <w:t xml:space="preserve">(viii) Any other information deemed necessary by the department to support administration or reporting of the program.</w:t>
      </w:r>
    </w:p>
    <w:p>
      <w:pPr>
        <w:spacing w:before="0" w:after="0" w:line="408" w:lineRule="exact"/>
        <w:ind w:left="0" w:right="0" w:firstLine="576"/>
        <w:jc w:val="left"/>
      </w:pPr>
      <w:r>
        <w:rPr/>
        <w:t xml:space="preserve">(b) Within fifteen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including the total cost for the vehicle;</w:t>
      </w:r>
    </w:p>
    <w:p>
      <w:pPr>
        <w:spacing w:before="0" w:after="0" w:line="408" w:lineRule="exact"/>
        <w:ind w:left="0" w:right="0" w:firstLine="576"/>
        <w:jc w:val="left"/>
      </w:pPr>
      <w:r>
        <w:rPr/>
        <w:t xml:space="preserve">(ii) The anticipated delivery date of the vehicle, which must be within one hundred twenty days of acceptance of the credit; and</w:t>
      </w:r>
    </w:p>
    <w:p>
      <w:pPr>
        <w:spacing w:before="0" w:after="0" w:line="408" w:lineRule="exact"/>
        <w:ind w:left="0" w:right="0" w:firstLine="576"/>
        <w:jc w:val="left"/>
      </w:pPr>
      <w:r>
        <w:rPr/>
        <w:t xml:space="preserve">(iii)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fifteen days of receipt of the vehicle, including:</w:t>
      </w:r>
    </w:p>
    <w:p>
      <w:pPr>
        <w:spacing w:before="0" w:after="0" w:line="408" w:lineRule="exact"/>
        <w:ind w:left="0" w:right="0" w:firstLine="576"/>
        <w:jc w:val="left"/>
      </w:pPr>
      <w:r>
        <w:rPr/>
        <w:t xml:space="preserve">(i) A copy of the final invoice for the vehicle;</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Attestations signed by both the seller and purchaser of the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To administer the credits, the department must, at a minimum:</w:t>
      </w:r>
    </w:p>
    <w:p>
      <w:pPr>
        <w:spacing w:before="0" w:after="0" w:line="408" w:lineRule="exact"/>
        <w:ind w:left="0" w:right="0" w:firstLine="576"/>
        <w:jc w:val="left"/>
      </w:pPr>
      <w:r>
        <w:rPr/>
        <w:t xml:space="preserve">(a) Provide notification on its web site monthly of the amount of credits that have been applied for, claimed, and the amount remaining before the statewide annual limit is reached;</w:t>
      </w:r>
    </w:p>
    <w:p>
      <w:pPr>
        <w:spacing w:before="0" w:after="0" w:line="408" w:lineRule="exact"/>
        <w:ind w:left="0" w:right="0" w:firstLine="576"/>
        <w:jc w:val="left"/>
      </w:pPr>
      <w:r>
        <w:rPr/>
        <w:t xml:space="preserve">(b) Within fifteen days of receipt of the application, notify persons applying of the availability of tax credits in the year in which the vehicles applied for are anticipated to be delivered;</w:t>
      </w:r>
    </w:p>
    <w:p>
      <w:pPr>
        <w:spacing w:before="0" w:after="0" w:line="408" w:lineRule="exact"/>
        <w:ind w:left="0" w:right="0" w:firstLine="576"/>
        <w:jc w:val="left"/>
      </w:pPr>
      <w:r>
        <w:rPr/>
        <w:t xml:space="preserve">(c) Within fifteen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fifteen days of receipt of final documentation, review the documentation and notify the person applying of the acceptance of their final documentation.</w:t>
      </w:r>
    </w:p>
    <w:p>
      <w:pPr>
        <w:spacing w:before="0" w:after="0" w:line="408" w:lineRule="exact"/>
        <w:ind w:left="0" w:right="0" w:firstLine="576"/>
        <w:jc w:val="left"/>
      </w:pPr>
      <w:r>
        <w:rPr/>
        <w:t xml:space="preserve">(10) If a person fails to supply the information as required in subsection (8) of this section, the department must deny the application.</w:t>
      </w:r>
    </w:p>
    <w:p>
      <w:pPr>
        <w:spacing w:before="0" w:after="0" w:line="408" w:lineRule="exact"/>
        <w:ind w:left="0" w:right="0" w:firstLine="576"/>
        <w:jc w:val="left"/>
      </w:pPr>
      <w:r>
        <w:rPr/>
        <w:t xml:space="preserve">(11)(a) Taxpayers are only eligible for a credit under this section based on:</w:t>
      </w:r>
    </w:p>
    <w:p>
      <w:pPr>
        <w:spacing w:before="0" w:after="0" w:line="408" w:lineRule="exact"/>
        <w:ind w:left="0" w:right="0" w:firstLine="576"/>
        <w:jc w:val="left"/>
      </w:pPr>
      <w:r>
        <w:rPr/>
        <w:t xml:space="preserve">(i) Sales, but not leases, of new commercial vehicles and qualifying used commercial vehicles with propulsion units that are principally powered by a clean alternative fuel; or</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w:t>
      </w:r>
    </w:p>
    <w:p>
      <w:pPr>
        <w:spacing w:before="0" w:after="0" w:line="408" w:lineRule="exact"/>
        <w:ind w:left="0" w:right="0" w:firstLine="576"/>
        <w:jc w:val="left"/>
      </w:pPr>
      <w:r>
        <w:rPr/>
        <w:t xml:space="preserve">(b) A credit is earned when qualifying purchases are made.</w:t>
      </w:r>
    </w:p>
    <w:p>
      <w:pPr>
        <w:spacing w:before="0" w:after="0" w:line="408" w:lineRule="exact"/>
        <w:ind w:left="0" w:right="0" w:firstLine="576"/>
        <w:jc w:val="left"/>
      </w:pPr>
      <w:r>
        <w:rPr/>
        <w:t xml:space="preserve">(12) The definitions in section 411 of this act apply to this section.</w:t>
      </w:r>
    </w:p>
    <w:p>
      <w:pPr>
        <w:spacing w:before="0" w:after="0" w:line="408" w:lineRule="exact"/>
        <w:ind w:left="0" w:right="0" w:firstLine="576"/>
        <w:jc w:val="left"/>
      </w:pPr>
      <w:r>
        <w:rPr/>
        <w:t xml:space="preserve">(13)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(14)(a)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spacing w:before="0" w:after="0" w:line="408" w:lineRule="exact"/>
        <w:ind w:left="0" w:right="0" w:firstLine="576"/>
        <w:jc w:val="left"/>
      </w:pPr>
      <w:r>
        <w:rPr/>
        <w:t xml:space="preserve">(15) Credits may be earned under this section from January 1, 2016, through January 1, 2021.</w:t>
      </w:r>
    </w:p>
    <w:p>
      <w:pPr>
        <w:spacing w:before="0" w:after="0" w:line="408" w:lineRule="exact"/>
        <w:ind w:left="0" w:right="0" w:firstLine="576"/>
        <w:jc w:val="left"/>
      </w:pPr>
      <w:r>
        <w:rPr/>
        <w:t xml:space="preserve">(16) Credits earned under this section may not be used after January 1, 2022.</w:t>
      </w:r>
    </w:p>
    <w:p>
      <w:pPr>
        <w:spacing w:before="240" w:after="0" w:line="408" w:lineRule="exact"/>
        <w:ind w:left="0" w:right="0" w:firstLine="576"/>
        <w:jc w:val="center"/>
      </w:pPr>
      <w:r>
        <w:rPr>
          <w:b/>
        </w:rPr>
        <w:t xml:space="preserve">Commute Trip Reduction Tax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020</w:t>
      </w:r>
      <w:r>
        <w:rPr/>
        <w:t xml:space="preserve"> and 2015 1st sp.s. c 10 s 708 are each amended to read as follows:</w:t>
      </w:r>
    </w:p>
    <w:p>
      <w:pPr>
        <w:spacing w:before="0" w:after="0" w:line="408" w:lineRule="exact"/>
        <w:ind w:left="0" w:right="0" w:firstLine="576"/>
        <w:jc w:val="left"/>
      </w:pPr>
      <w:r>
        <w:rPr/>
        <w:t xml:space="preserve">(1) Employers in this state who are taxable under chapter 82.04 or 82.16 RCW and provide financial incentives to their own or other employees for ride sharing, for using public transportation, for using car sharing, or for using nonmotorized commuting before </w:t>
      </w:r>
      <w:r>
        <w:t>((</w:t>
      </w:r>
      <w:r>
        <w:rPr>
          <w:strike/>
        </w:rPr>
        <w:t xml:space="preserve">July 1, 2017</w:t>
      </w:r>
      <w:r>
        <w:t>))</w:t>
      </w:r>
      <w:r>
        <w:rPr/>
        <w:t xml:space="preserve"> </w:t>
      </w:r>
      <w:r>
        <w:rPr>
          <w:u w:val="single"/>
        </w:rPr>
        <w:t xml:space="preserve">January 1, 2024</w:t>
      </w:r>
      <w:r>
        <w:rPr/>
        <w:t xml:space="preserve">, are allowed a credit against taxes payable under chapters 82.04 and 82.16 RCW for amounts paid to or on behalf of employees for ride sharing in vehicles carrying two or more persons, for using public transportation, for using car sharing, or for using nonmotorized commuting, not to exceed sixty dollars per employee per fiscal year.</w:t>
      </w:r>
    </w:p>
    <w:p>
      <w:pPr>
        <w:spacing w:before="0" w:after="0" w:line="408" w:lineRule="exact"/>
        <w:ind w:left="0" w:right="0" w:firstLine="576"/>
        <w:jc w:val="left"/>
      </w:pPr>
      <w:r>
        <w:rPr/>
        <w:t xml:space="preserve">(2) Property managers who are taxable under chapter 82.04 or 82.16 RCW and provide financial incentives to persons employed at a worksite in this state managed by the property manager for ride sharing, for using public transportation, for using car sharing, or for using nonmotorized commuting before </w:t>
      </w:r>
      <w:r>
        <w:t>((</w:t>
      </w:r>
      <w:r>
        <w:rPr>
          <w:strike/>
        </w:rPr>
        <w:t xml:space="preserve">July 1, 2017</w:t>
      </w:r>
      <w:r>
        <w:t>))</w:t>
      </w:r>
      <w:r>
        <w:rPr/>
        <w:t xml:space="preserve"> </w:t>
      </w:r>
      <w:r>
        <w:rPr>
          <w:u w:val="single"/>
        </w:rPr>
        <w:t xml:space="preserve">January 1, 2024</w:t>
      </w:r>
      <w:r>
        <w:rPr/>
        <w:t xml:space="preserve">, are allowed a credit against taxes payable under chapters 82.04 and 82.16 RCW for amounts paid to or on behalf of these persons for ride sharing in vehicles carrying two or more persons, for using public transportation, for using car sharing, or for using nonmotorized commuting, not to exceed sixty dollars per person per fiscal year.</w:t>
      </w:r>
    </w:p>
    <w:p>
      <w:pPr>
        <w:spacing w:before="0" w:after="0" w:line="408" w:lineRule="exact"/>
        <w:ind w:left="0" w:right="0" w:firstLine="576"/>
        <w:jc w:val="left"/>
      </w:pPr>
      <w:r>
        <w:rPr/>
        <w:t xml:space="preserve">(3) The credit under this section is equal to the amount paid to or on behalf of each employee multiplied by fifty percent, but may not exceed sixty dollars per employee per fiscal year. No refunds may be granted for credits under this section.</w:t>
      </w:r>
    </w:p>
    <w:p>
      <w:pPr>
        <w:spacing w:before="0" w:after="0" w:line="408" w:lineRule="exact"/>
        <w:ind w:left="0" w:right="0" w:firstLine="576"/>
        <w:jc w:val="left"/>
      </w:pPr>
      <w:r>
        <w:rPr/>
        <w:t xml:space="preserve">(4) A person may not receive credit under this section for amounts paid to or on behalf of the same employee under both chapters 82.04 and 82.16 RCW.</w:t>
      </w:r>
    </w:p>
    <w:p>
      <w:pPr>
        <w:spacing w:before="0" w:after="0" w:line="408" w:lineRule="exact"/>
        <w:ind w:left="0" w:right="0" w:firstLine="576"/>
        <w:jc w:val="left"/>
      </w:pPr>
      <w:r>
        <w:rPr/>
        <w:t xml:space="preserve">(5) A person may not take a credit under this section for amounts claimed for credit by other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040</w:t>
      </w:r>
      <w:r>
        <w:rPr/>
        <w:t xml:space="preserve"> and 2015 1st sp.s. c 10 s 709 are each amended to read as follows:</w:t>
      </w:r>
    </w:p>
    <w:p>
      <w:pPr>
        <w:spacing w:before="0" w:after="0" w:line="408" w:lineRule="exact"/>
        <w:ind w:left="0" w:right="0" w:firstLine="576"/>
        <w:jc w:val="left"/>
      </w:pPr>
      <w:r>
        <w:rPr/>
        <w:t xml:space="preserve">(1)(a)(i) The department </w:t>
      </w:r>
      <w:r>
        <w:t>((</w:t>
      </w:r>
      <w:r>
        <w:rPr>
          <w:strike/>
        </w:rPr>
        <w:t xml:space="preserve">shall</w:t>
      </w:r>
      <w:r>
        <w:t>))</w:t>
      </w:r>
      <w:r>
        <w:rPr/>
        <w:t xml:space="preserve"> </w:t>
      </w:r>
      <w:r>
        <w:rPr>
          <w:u w:val="single"/>
        </w:rPr>
        <w:t xml:space="preserve">must</w:t>
      </w:r>
      <w:r>
        <w:rPr/>
        <w:t xml:space="preserve"> keep a running total of all credits allowed under RCW 82.70.020 during each fiscal year. The department </w:t>
      </w:r>
      <w:r>
        <w:t>((</w:t>
      </w:r>
      <w:r>
        <w:rPr>
          <w:strike/>
        </w:rPr>
        <w:t xml:space="preserve">shall</w:t>
      </w:r>
      <w:r>
        <w:t>))</w:t>
      </w:r>
      <w:r>
        <w:rPr/>
        <w:t xml:space="preserve"> </w:t>
      </w:r>
      <w:r>
        <w:rPr>
          <w:u w:val="single"/>
        </w:rPr>
        <w:t xml:space="preserve">may</w:t>
      </w:r>
      <w:r>
        <w:rPr/>
        <w:t xml:space="preserve"> not allow any credits that would cause the total amount allowed to exceed two million seven hundred fifty thousand dollars in any fiscal year. </w:t>
      </w:r>
      <w:r>
        <w:t>((</w:t>
      </w:r>
      <w:r>
        <w:rPr>
          <w:strike/>
        </w:rPr>
        <w:t xml:space="preserve">This limitation includes any deferred credits carried forward under subsection (2)(b)(i) of this section from prior years.</w:t>
      </w:r>
      <w:r>
        <w:t>))</w:t>
      </w:r>
    </w:p>
    <w:p>
      <w:pPr>
        <w:spacing w:before="0" w:after="0" w:line="408" w:lineRule="exact"/>
        <w:ind w:left="0" w:right="0" w:firstLine="576"/>
        <w:jc w:val="left"/>
      </w:pPr>
      <w:r>
        <w:rPr/>
        <w:t xml:space="preserve">(ii) </w:t>
      </w:r>
      <w:r>
        <w:t>((</w:t>
      </w:r>
      <w:r>
        <w:rPr>
          <w:strike/>
        </w:rPr>
        <w:t xml:space="preserve">During the 2013-2015 and 2015-2017 fiscal biennia,</w:t>
      </w:r>
      <w:r>
        <w:t>))</w:t>
      </w:r>
      <w:r>
        <w:rPr/>
        <w:t xml:space="preserve"> </w:t>
      </w:r>
      <w:r>
        <w:rPr>
          <w:u w:val="single"/>
        </w:rPr>
        <w:t xml:space="preserve">T</w:t>
      </w:r>
      <w:r>
        <w:rPr/>
        <w:t xml:space="preserve">he department shall not allow any credits that would cause the total amount allowed to exceed one million five hundred thousand dollars in any fiscal year. </w:t>
      </w:r>
      <w:r>
        <w:t>((</w:t>
      </w:r>
      <w:r>
        <w:rPr>
          <w:strike/>
        </w:rPr>
        <w:t xml:space="preserve">This limitation includes any deferred credits carried forward under subsection (2)(b)(i) of this section from prior years.</w:t>
      </w:r>
      <w:r>
        <w:t>))</w:t>
      </w:r>
    </w:p>
    <w:p>
      <w:pPr>
        <w:spacing w:before="0" w:after="0" w:line="408" w:lineRule="exact"/>
        <w:ind w:left="0" w:right="0" w:firstLine="576"/>
        <w:jc w:val="left"/>
      </w:pPr>
      <w:r>
        <w:rPr/>
        <w:t xml:space="preserve">(b) If the total amount of credit applied for by all applicants in any year exceeds the limit in this subsection, the department </w:t>
      </w:r>
      <w:r>
        <w:t>((</w:t>
      </w:r>
      <w:r>
        <w:rPr>
          <w:strike/>
        </w:rPr>
        <w:t xml:space="preserve">shall</w:t>
      </w:r>
      <w:r>
        <w:t>))</w:t>
      </w:r>
      <w:r>
        <w:rPr/>
        <w:t xml:space="preserve"> </w:t>
      </w:r>
      <w:r>
        <w:rPr>
          <w:u w:val="single"/>
        </w:rPr>
        <w:t xml:space="preserve">must</w:t>
      </w:r>
      <w:r>
        <w:rPr/>
        <w:t xml:space="preserve"> ratably reduce the amount of credit allowed for all applicants so that the limit in this subsection is not exceeded. If a credit is reduced under this subsection, the amount of the reduction may not be carried forward and claimed in subsequent fiscal years.</w:t>
      </w:r>
    </w:p>
    <w:p>
      <w:pPr>
        <w:spacing w:before="0" w:after="0" w:line="408" w:lineRule="exact"/>
        <w:ind w:left="0" w:right="0" w:firstLine="576"/>
        <w:jc w:val="left"/>
      </w:pPr>
      <w:r>
        <w:rPr/>
        <w:t xml:space="preserve">(2)(a) Tax credits under RCW 82.70.020 may not be claimed in excess of the amount of tax otherwise due under chapter 82.04 or 82.16 RCW.</w:t>
      </w:r>
    </w:p>
    <w:p>
      <w:pPr>
        <w:spacing w:before="0" w:after="0" w:line="408" w:lineRule="exact"/>
        <w:ind w:left="0" w:right="0" w:firstLine="576"/>
        <w:jc w:val="left"/>
      </w:pPr>
      <w:r>
        <w:rPr/>
        <w:t xml:space="preserve">(b)</w:t>
      </w:r>
      <w:r>
        <w:t>((</w:t>
      </w:r>
      <w:r>
        <w:rPr>
          <w:strike/>
        </w:rPr>
        <w:t xml:space="preserve">(i)</w:t>
      </w:r>
      <w:r>
        <w:t>))</w:t>
      </w:r>
      <w:r>
        <w:rPr/>
        <w:t xml:space="preserve"> Through June 30, 2005, a person with taxes equal to or in excess of the credit under RCW 82.70.020, and therefore not subject to the limitation in (a) of this subsection, may elect to defer tax credits for a period of not more than three years after the year in which the credits accrue. </w:t>
      </w:r>
      <w:r>
        <w:t>((</w:t>
      </w:r>
      <w:r>
        <w:rPr>
          <w:strike/>
        </w:rPr>
        <w:t xml:space="preserve">No credits deferred under this subsection (2)(b)(i) may be used after June 30, 2008. A person deferring tax credits under this subsection (2)(b)(i) must submit an application as provided in RCW 82.70.025 in the year in which the deferred tax credits will be used. This application is subject to the provisions of subsection (1) of this section for the year in which the tax credits will be applied. If a deferred credit is reduced under subsection (1)(b) of this section, the amount of deferred credit disallowed because of the reduction may be carried forward as long as the period of deferral does not exceed three years after the year in which the credit was earned.</w:t>
      </w:r>
    </w:p>
    <w:p>
      <w:pPr>
        <w:spacing w:before="0" w:after="0" w:line="408" w:lineRule="exact"/>
        <w:ind w:left="0" w:right="0" w:firstLine="576"/>
        <w:jc w:val="left"/>
      </w:pPr>
      <w:r>
        <w:rPr>
          <w:strike/>
        </w:rPr>
        <w:t xml:space="preserve">(ii)</w:t>
      </w:r>
      <w:r>
        <w:t>))</w:t>
      </w:r>
      <w:r>
        <w:rPr/>
        <w:t xml:space="preserve"> For credits approved by the department </w:t>
      </w:r>
      <w:r>
        <w:t>((</w:t>
      </w:r>
      <w:r>
        <w:rPr>
          <w:strike/>
        </w:rPr>
        <w:t xml:space="preserve">after</w:t>
      </w:r>
      <w:r>
        <w:t>))</w:t>
      </w:r>
      <w:r>
        <w:rPr/>
        <w:t xml:space="preserve"> </w:t>
      </w:r>
      <w:r>
        <w:rPr>
          <w:u w:val="single"/>
        </w:rPr>
        <w:t xml:space="preserve">through</w:t>
      </w:r>
      <w:r>
        <w:rPr/>
        <w:t xml:space="preserve"> June 30, </w:t>
      </w:r>
      <w:r>
        <w:t>((</w:t>
      </w:r>
      <w:r>
        <w:rPr>
          <w:strike/>
        </w:rPr>
        <w:t xml:space="preserve">2005</w:t>
      </w:r>
      <w:r>
        <w:t>))</w:t>
      </w:r>
      <w:r>
        <w:rPr/>
        <w:t xml:space="preserve"> </w:t>
      </w:r>
      <w:r>
        <w:rPr>
          <w:u w:val="single"/>
        </w:rPr>
        <w:t xml:space="preserve">2015</w:t>
      </w:r>
      <w:r>
        <w:rPr/>
        <w:t xml:space="preserve">, the approved credit may be carried forward </w:t>
      </w:r>
      <w:r>
        <w:t>((</w:t>
      </w:r>
      <w:r>
        <w:rPr>
          <w:strike/>
        </w:rPr>
        <w:t xml:space="preserve">to subsequent years until used</w:t>
      </w:r>
      <w:r>
        <w:t>))</w:t>
      </w:r>
      <w:r>
        <w:rPr/>
        <w:t xml:space="preserve"> </w:t>
      </w:r>
      <w:r>
        <w:rPr>
          <w:u w:val="single"/>
        </w:rPr>
        <w:t xml:space="preserve">and used for tax reporting periods through December 31, 2016. Credits approved after June 30, 2015, must be used for tax reporting periods within the calendar year for which they are approved by the department and may not be carried forward to subsequent tax reporting periods</w:t>
      </w:r>
      <w:r>
        <w:rPr/>
        <w:t xml:space="preserve">. Credits carried forward as authorized by this subsection are subject to the limitation in subsection (1)(a) of this section for the fiscal year for which the credits were originally approved.</w:t>
      </w:r>
    </w:p>
    <w:p>
      <w:pPr>
        <w:spacing w:before="0" w:after="0" w:line="408" w:lineRule="exact"/>
        <w:ind w:left="0" w:right="0" w:firstLine="576"/>
        <w:jc w:val="left"/>
      </w:pPr>
      <w:r>
        <w:rPr/>
        <w:t xml:space="preserve">(3) No person </w:t>
      </w:r>
      <w:r>
        <w:t>((</w:t>
      </w:r>
      <w:r>
        <w:rPr>
          <w:strike/>
        </w:rPr>
        <w:t xml:space="preserve">shall</w:t>
      </w:r>
      <w:r>
        <w:t>))</w:t>
      </w:r>
      <w:r>
        <w:rPr/>
        <w:t xml:space="preserve"> </w:t>
      </w:r>
      <w:r>
        <w:rPr>
          <w:u w:val="single"/>
        </w:rPr>
        <w:t xml:space="preserve">may</w:t>
      </w:r>
      <w:r>
        <w:rPr/>
        <w:t xml:space="preserve"> be approved for tax credits under RCW 82.70.020 in excess of </w:t>
      </w:r>
      <w:r>
        <w:t>((</w:t>
      </w:r>
      <w:r>
        <w:rPr>
          <w:strike/>
        </w:rPr>
        <w:t xml:space="preserve">two</w:t>
      </w:r>
      <w:r>
        <w:t>))</w:t>
      </w:r>
      <w:r>
        <w:rPr/>
        <w:t xml:space="preserve"> </w:t>
      </w:r>
      <w:r>
        <w:rPr>
          <w:u w:val="single"/>
        </w:rPr>
        <w:t xml:space="preserve">one</w:t>
      </w:r>
      <w:r>
        <w:rPr/>
        <w:t xml:space="preserve"> hundred thousand dollars in any fiscal year. This limitation does not apply to credits carried forward from prior years under subsection (2)(b) of this section.</w:t>
      </w:r>
    </w:p>
    <w:p>
      <w:pPr>
        <w:spacing w:before="0" w:after="0" w:line="408" w:lineRule="exact"/>
        <w:ind w:left="0" w:right="0" w:firstLine="576"/>
        <w:jc w:val="left"/>
      </w:pPr>
      <w:r>
        <w:rPr/>
        <w:t xml:space="preserve">(4) No person may claim tax credits after June 30, </w:t>
      </w:r>
      <w:r>
        <w:t>((</w:t>
      </w:r>
      <w:r>
        <w:rPr>
          <w:strike/>
        </w:rPr>
        <w:t xml:space="preserve">2017</w:t>
      </w:r>
      <w:r>
        <w:t>))</w:t>
      </w:r>
      <w:r>
        <w:rPr/>
        <w:t xml:space="preserve"> </w:t>
      </w:r>
      <w:r>
        <w:rPr>
          <w:u w:val="single"/>
        </w:rPr>
        <w:t xml:space="preserve">2024</w:t>
      </w:r>
      <w:r>
        <w:rPr/>
        <w:t xml:space="preserve">.</w:t>
      </w:r>
    </w:p>
    <w:p>
      <w:pPr>
        <w:spacing w:before="0" w:after="0" w:line="408" w:lineRule="exact"/>
        <w:ind w:left="0" w:right="0" w:firstLine="576"/>
        <w:jc w:val="left"/>
      </w:pPr>
      <w:r>
        <w:rPr/>
        <w:t xml:space="preserve">(5) </w:t>
      </w:r>
      <w:r>
        <w:t>((</w:t>
      </w:r>
      <w:r>
        <w:rPr>
          <w:strike/>
        </w:rPr>
        <w:t xml:space="preserve">Credits may not be carried forward other than as authorized in subsection (2)(b) of this section.</w:t>
      </w:r>
    </w:p>
    <w:p>
      <w:pPr>
        <w:spacing w:before="0" w:after="0" w:line="408" w:lineRule="exact"/>
        <w:ind w:left="0" w:right="0" w:firstLine="576"/>
        <w:jc w:val="left"/>
      </w:pPr>
      <w:r>
        <w:rPr>
          <w:strike/>
        </w:rPr>
        <w:t xml:space="preserve">(6)</w:t>
      </w:r>
      <w:r>
        <w:t>))</w:t>
      </w:r>
      <w:r>
        <w:rPr/>
        <w:t xml:space="preserve"> No person is eligible for tax credits under RCW 82.70.020 if the additional revenues for the multimodal transportation account created by </w:t>
      </w:r>
      <w:r>
        <w:t>((</w:t>
      </w:r>
      <w:r>
        <w:rPr>
          <w:strike/>
        </w:rPr>
        <w:t xml:space="preserve">Engrossed Substitute House Bill No. 2231</w:t>
      </w:r>
      <w:r>
        <w:t>))</w:t>
      </w:r>
      <w:r>
        <w:rPr/>
        <w:t xml:space="preserve"> </w:t>
      </w:r>
      <w:r>
        <w:rPr>
          <w:u w:val="single"/>
        </w:rPr>
        <w:t xml:space="preserve">chapter 361, Laws of 2003</w:t>
      </w:r>
      <w:r>
        <w:rPr/>
        <w:t xml:space="preserve"> are terminated.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050</w:t>
      </w:r>
      <w:r>
        <w:rPr/>
        <w:t xml:space="preserve"> and 2015 1st sp.s. c 10 s 710 are each amended to read as follows:</w:t>
      </w:r>
    </w:p>
    <w:p>
      <w:pPr>
        <w:spacing w:before="0" w:after="0" w:line="408" w:lineRule="exact"/>
        <w:ind w:left="0" w:right="0" w:firstLine="576"/>
        <w:jc w:val="left"/>
      </w:pPr>
      <w:r>
        <w:rPr/>
        <w:t xml:space="preserve">(1) </w:t>
      </w:r>
      <w:r>
        <w:t>((</w:t>
      </w:r>
      <w:r>
        <w:rPr>
          <w:strike/>
        </w:rPr>
        <w:t xml:space="preserve">During the 2013-2015 and 2015-2017 fiscal biennia,</w:t>
      </w:r>
      <w:r>
        <w:t>))</w:t>
      </w:r>
      <w:r>
        <w:rPr/>
        <w:t xml:space="preserve"> </w:t>
      </w:r>
      <w:r>
        <w:rPr>
          <w:u w:val="single"/>
        </w:rPr>
        <w:t xml:space="preserve">T</w:t>
      </w:r>
      <w:r>
        <w:rPr/>
        <w:t xml:space="preserve">he director </w:t>
      </w:r>
      <w:r>
        <w:t>((</w:t>
      </w:r>
      <w:r>
        <w:rPr>
          <w:strike/>
        </w:rPr>
        <w:t xml:space="preserve">shall</w:t>
      </w:r>
      <w:r>
        <w:t>))</w:t>
      </w:r>
      <w:r>
        <w:rPr/>
        <w:t xml:space="preserve"> </w:t>
      </w:r>
      <w:r>
        <w:rPr>
          <w:u w:val="single"/>
        </w:rPr>
        <w:t xml:space="preserve">must</w:t>
      </w:r>
      <w:r>
        <w:rPr/>
        <w:t xml:space="preserve"> on the 25th of February, May, August, and November of each year advise the state treasurer of the amount of credit taken under RCW 82.70.020 during the preceding calendar quarter ending on the last day of December, March, June, and September, respectively.</w:t>
      </w:r>
    </w:p>
    <w:p>
      <w:pPr>
        <w:spacing w:before="0" w:after="0" w:line="408" w:lineRule="exact"/>
        <w:ind w:left="0" w:right="0" w:firstLine="576"/>
        <w:jc w:val="left"/>
      </w:pPr>
      <w:r>
        <w:rPr/>
        <w:t xml:space="preserve">(2) On the last day of March, June, September, and December of each year, the state treasurer, based upon information provided by the department, </w:t>
      </w:r>
      <w:r>
        <w:t>((</w:t>
      </w:r>
      <w:r>
        <w:rPr>
          <w:strike/>
        </w:rPr>
        <w:t xml:space="preserve">shall</w:t>
      </w:r>
      <w:r>
        <w:t>))</w:t>
      </w:r>
      <w:r>
        <w:rPr/>
        <w:t xml:space="preserve"> </w:t>
      </w:r>
      <w:r>
        <w:rPr>
          <w:u w:val="single"/>
        </w:rPr>
        <w:t xml:space="preserve">must</w:t>
      </w:r>
      <w:r>
        <w:rPr/>
        <w:t xml:space="preserve"> deposit to the general fund a sum equal to the dollar amount of the credit provided under RCW 82.70.020 from the multimodal transportation account.</w:t>
      </w:r>
    </w:p>
    <w:p>
      <w:pPr>
        <w:spacing w:before="0" w:after="0" w:line="408" w:lineRule="exact"/>
        <w:ind w:left="0" w:right="0" w:firstLine="576"/>
        <w:jc w:val="left"/>
      </w:pPr>
      <w:r>
        <w:rPr>
          <w:u w:val="single"/>
        </w:rPr>
        <w:t xml:space="preserve">(3) This section expires January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900</w:t>
      </w:r>
      <w:r>
        <w:rPr/>
        <w:t xml:space="preserve"> and 2015 1st sp.s. c 10 s 711 are each amended to read as follows:</w:t>
      </w:r>
    </w:p>
    <w:p>
      <w:pPr>
        <w:spacing w:before="0" w:after="0" w:line="408" w:lineRule="exact"/>
        <w:ind w:left="0" w:right="0" w:firstLine="576"/>
        <w:jc w:val="left"/>
      </w:pPr>
      <w:r>
        <w:rPr>
          <w:u w:val="single"/>
        </w:rPr>
        <w:t xml:space="preserve">Except for RCW 82.70.050, t</w:t>
      </w:r>
      <w:r>
        <w:rPr/>
        <w:t xml:space="preserve">his chapter expires </w:t>
      </w:r>
      <w:r>
        <w:t>((</w:t>
      </w:r>
      <w:r>
        <w:rPr>
          <w:strike/>
        </w:rPr>
        <w:t xml:space="preserve">June 30, 2017</w:t>
      </w:r>
      <w:r>
        <w:t>))</w:t>
      </w:r>
      <w:r>
        <w:rPr/>
        <w:t xml:space="preserve"> </w:t>
      </w:r>
      <w:r>
        <w:rPr>
          <w:u w:val="single"/>
        </w:rPr>
        <w:t xml:space="preserve">July 1, 2024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025</w:t>
      </w:r>
      <w:r>
        <w:rPr/>
        <w:t xml:space="preserve"> and 2005 c 297 s 2 are each amended to read as follows:</w:t>
      </w:r>
    </w:p>
    <w:p>
      <w:pPr>
        <w:spacing w:before="0" w:after="0" w:line="408" w:lineRule="exact"/>
        <w:ind w:left="0" w:right="0" w:firstLine="576"/>
        <w:jc w:val="left"/>
      </w:pPr>
      <w:r>
        <w:rPr/>
        <w:t xml:space="preserve">(1) Application for tax credits under this chapter must be received by the department between the first day of January and the 31st day of January, following the calendar year in which the applicant made payments to or on behalf of employees for ride sharing in vehicles carrying two or more persons, for using public transportation, for using car sharing, or for using nonmotorized commuting. The application ((</w:t>
      </w:r>
      <w:r>
        <w:rPr>
          <w:strike/>
        </w:rPr>
        <w:t xml:space="preserve">shall</w:t>
      </w:r>
      <w:r>
        <w:rPr/>
        <w:t xml:space="preserve">)) </w:t>
      </w:r>
      <w:r>
        <w:rPr>
          <w:u w:val="single"/>
        </w:rPr>
        <w:t xml:space="preserve">must</w:t>
      </w:r>
      <w:r>
        <w:rPr/>
        <w:t xml:space="preserve"> be made to the department in a form and manner prescribed by the department. The application ((</w:t>
      </w:r>
      <w:r>
        <w:rPr>
          <w:strike/>
        </w:rPr>
        <w:t xml:space="preserve">shall</w:t>
      </w:r>
      <w:r>
        <w:rPr/>
        <w:t xml:space="preserve">)) </w:t>
      </w:r>
      <w:r>
        <w:rPr>
          <w:u w:val="single"/>
        </w:rPr>
        <w:t xml:space="preserve">must</w:t>
      </w:r>
      <w:r>
        <w:rPr/>
        <w:t xml:space="preserve"> contain information regarding the number of employees for which incentives are paid during the calendar year, the amounts paid to or on behalf of employees for ride sharing in vehicles carrying two or more persons, for using public transportation, for using car sharing, or for using nonmotorized commuting, ((</w:t>
      </w:r>
      <w:r>
        <w:rPr>
          <w:strike/>
        </w:rPr>
        <w:t xml:space="preserve">the amount of credit deferred under RCW 82.70.040(2)(b)(i) to be used, and other information required by the department. For applications due by January 31, 2006, the application shall not include amounts paid from January 1, 2005, through June 30, 2005, to or on behalf of employees for ride sharing in vehicles carrying two or more persons, for using public transportation, for using car sharing, or for using nonmotorized commuting</w:t>
      </w:r>
      <w:r>
        <w:rPr/>
        <w:t xml:space="preserve">)) </w:t>
      </w:r>
      <w:r>
        <w:rPr>
          <w:u w:val="single"/>
        </w:rPr>
        <w:t xml:space="preserve">and other information required by the department</w:t>
      </w:r>
      <w:r>
        <w:rPr/>
        <w:t xml:space="preserve">.</w:t>
      </w:r>
    </w:p>
    <w:p>
      <w:pPr>
        <w:spacing w:before="0" w:after="0" w:line="408" w:lineRule="exact"/>
        <w:ind w:left="0" w:right="0" w:firstLine="576"/>
        <w:jc w:val="left"/>
      </w:pPr>
      <w:r>
        <w:rPr/>
        <w:t xml:space="preserve">(2) The department ((</w:t>
      </w:r>
      <w:r>
        <w:rPr>
          <w:strike/>
        </w:rPr>
        <w:t xml:space="preserve">shall</w:t>
      </w:r>
      <w:r>
        <w:rPr/>
        <w:t xml:space="preserve">)) </w:t>
      </w:r>
      <w:r>
        <w:rPr>
          <w:u w:val="single"/>
        </w:rPr>
        <w:t xml:space="preserve">must</w:t>
      </w:r>
      <w:r>
        <w:rPr/>
        <w:t xml:space="preserve"> rule on the application within sixty days of the deadline provided in subsection (1) of this section.</w:t>
      </w:r>
    </w:p>
    <w:p>
      <w:pPr>
        <w:spacing w:before="0" w:after="0" w:line="408" w:lineRule="exact"/>
        <w:ind w:left="0" w:right="0" w:firstLine="576"/>
        <w:jc w:val="left"/>
      </w:pPr>
      <w:r>
        <w:rPr/>
        <w:t xml:space="preserve">(3)</w:t>
      </w:r>
      <w:r>
        <w:rPr>
          <w:u w:val="single"/>
        </w:rPr>
        <w:t xml:space="preserve">(a)</w:t>
      </w:r>
      <w:r>
        <w:rPr/>
        <w:t xml:space="preserve"> The department ((</w:t>
      </w:r>
      <w:r>
        <w:rPr>
          <w:strike/>
        </w:rPr>
        <w:t xml:space="preserve">shall</w:t>
      </w:r>
      <w:r>
        <w:rPr/>
        <w:t xml:space="preserve">)) </w:t>
      </w:r>
      <w:r>
        <w:rPr>
          <w:u w:val="single"/>
        </w:rPr>
        <w:t xml:space="preserve">must</w:t>
      </w:r>
      <w:r>
        <w:rPr/>
        <w:t xml:space="preserve"> disapprove any application not received by the deadline provided in subsection (1) of this section ((</w:t>
      </w:r>
      <w:r>
        <w:rPr>
          <w:strike/>
        </w:rPr>
        <w:t xml:space="preserve">regardless of the reason that the application was received after the deadline</w:t>
      </w:r>
      <w:r>
        <w:rPr/>
        <w:t xml:space="preserve">)) </w:t>
      </w:r>
      <w:r>
        <w:rPr>
          <w:u w:val="single"/>
        </w:rPr>
        <w:t xml:space="preserve">except that the department may accept applications received up to fifteen calendar days after the deadline if the application was not received by the deadline because of circumstances beyond the control of the taxpayer.</w:t>
      </w:r>
    </w:p>
    <w:p>
      <w:pPr>
        <w:spacing w:before="0" w:after="0" w:line="408" w:lineRule="exact"/>
        <w:ind w:left="0" w:right="0" w:firstLine="576"/>
        <w:jc w:val="left"/>
      </w:pPr>
      <w:r>
        <w:rPr>
          <w:u w:val="single"/>
        </w:rPr>
        <w:t xml:space="preserve">(b) In making a determination whether the failure of a taxpayer to file an application by the deadline was the result of circumstances beyond the control of the taxpayer, the department must be guided by rules adopted by the department for the waiver or cancellation of penalties when the underpayment or untimely payment of any tax was due to circumstances beyond the control of the taxpayer</w:t>
      </w:r>
      <w:r>
        <w:rPr/>
        <w:t xml:space="preserve">.</w:t>
      </w:r>
    </w:p>
    <w:p>
      <w:pPr>
        <w:spacing w:before="0" w:after="0" w:line="408" w:lineRule="exact"/>
        <w:ind w:left="0" w:right="0" w:firstLine="576"/>
        <w:jc w:val="left"/>
      </w:pPr>
      <w:r>
        <w:rPr/>
        <w:t xml:space="preserve">(4) After an application is approved and tax credit granted, no increase in the credit ((</w:t>
      </w:r>
      <w:r>
        <w:rPr>
          <w:strike/>
        </w:rPr>
        <w:t xml:space="preserve">shall be</w:t>
      </w:r>
      <w:r>
        <w:rPr/>
        <w:t xml:space="preserve">)) </w:t>
      </w:r>
      <w:r>
        <w:rPr>
          <w:u w:val="single"/>
        </w:rPr>
        <w:t xml:space="preserve">is</w:t>
      </w:r>
      <w:r>
        <w:rPr/>
        <w:t xml:space="preserve"> allowed.</w:t>
      </w:r>
    </w:p>
    <w:p>
      <w:pPr>
        <w:spacing w:before="0" w:after="0" w:line="408" w:lineRule="exact"/>
        <w:ind w:left="0" w:right="0" w:firstLine="576"/>
        <w:jc w:val="left"/>
      </w:pPr>
      <w:r>
        <w:rPr>
          <w:u w:val="single"/>
        </w:rPr>
        <w:t xml:space="preserve">(5) To claim a credit under this chapter, a person must electronically file with the department all returns, forms, and other information the department requires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060</w:t>
      </w:r>
      <w:r>
        <w:rPr/>
        <w:t xml:space="preserve"> and 2005 c 319 s 138 are each amended to read as follows:</w:t>
      </w:r>
    </w:p>
    <w:p>
      <w:pPr>
        <w:spacing w:before="0" w:after="0" w:line="408" w:lineRule="exact"/>
        <w:ind w:left="0" w:right="0" w:firstLine="576"/>
        <w:jc w:val="left"/>
      </w:pPr>
      <w:r>
        <w:rPr/>
        <w:t xml:space="preserve">The commute trip reduction ((</w:t>
      </w:r>
      <w:r>
        <w:rPr>
          <w:strike/>
        </w:rPr>
        <w:t xml:space="preserve">task force shall determine the effectiveness of the tax credit under RCW 82.70.020, the grant program in RCW 70.94.996, and the relative effectiveness of the tax credit and the grant program</w:t>
      </w:r>
      <w:r>
        <w:rPr/>
        <w:t xml:space="preserve">)) </w:t>
      </w:r>
      <w:r>
        <w:rPr>
          <w:u w:val="single"/>
        </w:rPr>
        <w:t xml:space="preserve">board must determine the effectiveness of the tax credit under RCW 82.70.020</w:t>
      </w:r>
      <w:r>
        <w:rPr/>
        <w:t xml:space="preserve"> as part of its ongoing evaluation of the commute trip reduction law </w:t>
      </w:r>
      <w:r>
        <w:t>((</w:t>
      </w:r>
      <w:r>
        <w:rPr>
          <w:strike/>
        </w:rPr>
        <w:t xml:space="preserve">and report to the senate and house transportation committees and to the fiscal committees of the house of representatives and the senate. The report must include information on the amount of tax credits claimed to date and recommendations on future funding between the tax credit program and the grant program. The report must be incorporated into the recommendations required in RCW 70.94.537(5)</w:t>
      </w:r>
      <w:r>
        <w:t>))</w:t>
      </w:r>
      <w:r>
        <w:rPr/>
        <w:t xml:space="preserve">. </w:t>
      </w:r>
      <w:r>
        <w:rPr>
          <w:u w:val="single"/>
        </w:rPr>
        <w:t xml:space="preserve">The department must provide requested information to the commute trip reduction board for its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RCW 82.70.020.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reduce traffic congestion, automobile-related air pollution and energy use through employer-based programs that encourage the use of alternatives to the single-occupant vehicle traveling during peak traffic periods for the commute trip. It is the legislature's intent to extend the commute trip reduction tax credit, which encourages employers to provide financial incentives to their employees for using ride sharing, public transportation, car sharing, or nonmotorized commuting. Pursuant to chapter 43.136 RCW, the joint legislative audit and review committee must review the commute trip reduction tax credit established under RCW 82.70.020 by December 1, 2024.</w:t>
      </w:r>
    </w:p>
    <w:p>
      <w:pPr>
        <w:spacing w:before="0" w:after="0" w:line="408" w:lineRule="exact"/>
        <w:ind w:left="0" w:right="0" w:firstLine="576"/>
        <w:jc w:val="left"/>
      </w:pPr>
      <w:r>
        <w:rPr/>
        <w:t xml:space="preserve">(3) If a review finds that the percentage of Washingtonians using commute alternatives is increasing, then the legislature intends for the legislative auditor to recommend extending the expiration date of the tax preferences.</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should refer to the office of financial management's results Washington sustainable transportation performance metric or data used by the department of transportation's commute trip reduction program.</w:t>
      </w:r>
    </w:p>
    <w:p>
      <w:pPr>
        <w:spacing w:before="240" w:after="0" w:line="408" w:lineRule="exact"/>
        <w:ind w:left="0" w:right="0" w:firstLine="576"/>
        <w:jc w:val="center"/>
      </w:pPr>
      <w:r>
        <w:rPr>
          <w:b/>
        </w:rPr>
        <w:t xml:space="preserve">Transfers to the Connecting Washington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Beginning September 2019 and ending June 2021, by the last day of September, December, March, and June of each year, the state treasurer must transfer from the general fund to the connecting Washington account created in section 106 of this act thirteen million six hundred eighty thousand dollars.</w:t>
      </w:r>
    </w:p>
    <w:p>
      <w:pPr>
        <w:spacing w:before="0" w:after="0" w:line="408" w:lineRule="exact"/>
        <w:ind w:left="0" w:right="0" w:firstLine="576"/>
        <w:jc w:val="left"/>
      </w:pPr>
      <w:r>
        <w:rPr/>
        <w:t xml:space="preserve">(2) Beginning September 2021 and ending June 2023, by the last day of September, December, March, and June of each year, the state treasurer must transfer from the general fund to the connecting Washington account created in section 106 of this act thirteen million eight hundred five thousand dollars.</w:t>
      </w:r>
    </w:p>
    <w:p>
      <w:pPr>
        <w:spacing w:before="0" w:after="0" w:line="408" w:lineRule="exact"/>
        <w:ind w:left="0" w:right="0" w:firstLine="576"/>
        <w:jc w:val="left"/>
      </w:pPr>
      <w:r>
        <w:rPr/>
        <w:t xml:space="preserve">(3) Beginning September 2023 and ending June 2025, by the last day of September, December, March, and June of each year, the state treasurer must transfer from the general fund to the connecting Washington account created in section 106 of this act thirteen million nine hundred eighty-seven thousand dollars.</w:t>
      </w:r>
    </w:p>
    <w:p>
      <w:pPr>
        <w:spacing w:before="0" w:after="0" w:line="408" w:lineRule="exact"/>
        <w:ind w:left="0" w:right="0" w:firstLine="576"/>
        <w:jc w:val="left"/>
      </w:pPr>
      <w:r>
        <w:rPr/>
        <w:t xml:space="preserve">(4) Beginning September 2025 and ending June 2027, by the last day of September, December, March, and June of each year, the state treasurer must transfer from the general fund to the connecting Washington account created in section 106 of this act eleven million six hundred fifty-eight thousand dollars.</w:t>
      </w:r>
    </w:p>
    <w:p>
      <w:pPr>
        <w:spacing w:before="0" w:after="0" w:line="408" w:lineRule="exact"/>
        <w:ind w:left="0" w:right="0" w:firstLine="576"/>
        <w:jc w:val="left"/>
      </w:pPr>
      <w:r>
        <w:rPr/>
        <w:t xml:space="preserve">(5) Beginning September 2027 and ending June 2029, by the last day of September, December, March, and June of each year, the state treasurer must transfer from the general fund to the connecting Washington account created in section 106 of this act seven million five hundred sixty-four thousand dollars.</w:t>
      </w:r>
    </w:p>
    <w:p>
      <w:pPr>
        <w:spacing w:before="0" w:after="0" w:line="408" w:lineRule="exact"/>
        <w:ind w:left="0" w:right="0" w:firstLine="576"/>
        <w:jc w:val="left"/>
      </w:pPr>
      <w:r>
        <w:rPr/>
        <w:t xml:space="preserve">(6) Beginning September 2029 and ending June 2031, by the last day of September, December, March, and June of each year, the state treasurer must transfer from the general fund to the connecting Washington account created in section 106 of this act four million fifty-six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034</w:t>
      </w:r>
      <w:r>
        <w:rPr/>
        <w:t xml:space="preserve"> and 2013 c 1 s 2 are each amended to read as follows:</w:t>
      </w:r>
    </w:p>
    <w:p>
      <w:pPr>
        <w:spacing w:before="0" w:after="0" w:line="408" w:lineRule="exact"/>
        <w:ind w:left="0" w:right="0" w:firstLine="576"/>
        <w:jc w:val="left"/>
      </w:pPr>
      <w:r>
        <w:rPr/>
        <w:t xml:space="preserve">(1)(a) Any action or combination of actions by the legislature that raises taxes may be taken only if approved by a two</w:t>
      </w:r>
      <w:r>
        <w:rPr/>
        <w:noBreakHyphen/>
      </w:r>
      <w:r>
        <w:rPr/>
        <w:t xml:space="preserve">thirds vote in both the house of representatives and the senate. Pursuant to the referendum power set forth in Article II, section 1(b) of the state Constitution, tax increases may be referred to the voters for their approval or rejection at an election.</w:t>
      </w:r>
    </w:p>
    <w:p>
      <w:pPr>
        <w:spacing w:before="0" w:after="0" w:line="408" w:lineRule="exact"/>
        <w:ind w:left="0" w:right="0" w:firstLine="576"/>
        <w:jc w:val="left"/>
      </w:pPr>
      <w:r>
        <w:rPr/>
        <w:t xml:space="preserve">(b) For the purposes of this chapter, "raises taxes" means any action or combination of actions by the state legislature that increases state tax revenue deposited in any fund, budget, or account, regardless of whether the revenues are deposited into the general fund.</w:t>
      </w:r>
    </w:p>
    <w:p>
      <w:pPr>
        <w:spacing w:before="0" w:after="0" w:line="408" w:lineRule="exact"/>
        <w:ind w:left="0" w:right="0" w:firstLine="576"/>
        <w:jc w:val="left"/>
      </w:pPr>
      <w:r>
        <w:rPr/>
        <w:t xml:space="preserve">(2)(a) If the legislative action under subsection (1) of this section will result in expenditures in excess of the state expenditure limit, then the action of the legislature </w:t>
      </w:r>
      <w:r>
        <w:t>((</w:t>
      </w:r>
      <w:r>
        <w:rPr>
          <w:strike/>
        </w:rPr>
        <w:t xml:space="preserve">shall</w:t>
      </w:r>
      <w:r>
        <w:t>))</w:t>
      </w:r>
      <w:r>
        <w:rPr/>
        <w:t xml:space="preserve"> </w:t>
      </w:r>
      <w:r>
        <w:rPr>
          <w:u w:val="single"/>
        </w:rPr>
        <w:t xml:space="preserve">may</w:t>
      </w:r>
      <w:r>
        <w:rPr/>
        <w:t xml:space="preserve"> not take effect until approved by a vote of the people at a November general election. The state expenditure limit committee </w:t>
      </w:r>
      <w:r>
        <w:t>((</w:t>
      </w:r>
      <w:r>
        <w:rPr>
          <w:strike/>
        </w:rPr>
        <w:t xml:space="preserve">shall</w:t>
      </w:r>
      <w:r>
        <w:t>))</w:t>
      </w:r>
      <w:r>
        <w:rPr/>
        <w:t xml:space="preserve"> </w:t>
      </w:r>
      <w:r>
        <w:rPr>
          <w:u w:val="single"/>
        </w:rPr>
        <w:t xml:space="preserve">must</w:t>
      </w:r>
      <w:r>
        <w:rPr/>
        <w:t xml:space="preserve"> adjust the state expenditure limit by the amount of additional revenue approved by the voters under this section. This adjustment </w:t>
      </w:r>
      <w:r>
        <w:t>((</w:t>
      </w:r>
      <w:r>
        <w:rPr>
          <w:strike/>
        </w:rPr>
        <w:t xml:space="preserve">shall</w:t>
      </w:r>
      <w:r>
        <w:t>))</w:t>
      </w:r>
      <w:r>
        <w:rPr/>
        <w:t xml:space="preserve"> </w:t>
      </w:r>
      <w:r>
        <w:rPr>
          <w:u w:val="single"/>
        </w:rPr>
        <w:t xml:space="preserve">may</w:t>
      </w:r>
      <w:r>
        <w:rPr/>
        <w:t xml:space="preserve"> not exceed the amount of revenue generated by the legislative action during the first full fiscal year in which it is in effect. The state expenditure limit </w:t>
      </w:r>
      <w:r>
        <w:t>((</w:t>
      </w:r>
      <w:r>
        <w:rPr>
          <w:strike/>
        </w:rPr>
        <w:t xml:space="preserve">shall</w:t>
      </w:r>
      <w:r>
        <w:t>))</w:t>
      </w:r>
      <w:r>
        <w:rPr/>
        <w:t xml:space="preserve"> </w:t>
      </w:r>
      <w:r>
        <w:rPr>
          <w:u w:val="single"/>
        </w:rPr>
        <w:t xml:space="preserve">must</w:t>
      </w:r>
      <w:r>
        <w:rPr/>
        <w:t xml:space="preserve"> be adjusted downward upon expiration or repeal of the legislative action.</w:t>
      </w:r>
    </w:p>
    <w:p>
      <w:pPr>
        <w:spacing w:before="0" w:after="0" w:line="408" w:lineRule="exact"/>
        <w:ind w:left="0" w:right="0" w:firstLine="576"/>
        <w:jc w:val="left"/>
      </w:pPr>
      <w:r>
        <w:rPr/>
        <w:t xml:space="preserve">(b) The ballot title for any vote of the people required under this section </w:t>
      </w:r>
      <w:r>
        <w:t>((</w:t>
      </w:r>
      <w:r>
        <w:rPr>
          <w:strike/>
        </w:rPr>
        <w:t xml:space="preserve">shall</w:t>
      </w:r>
      <w:r>
        <w:t>))</w:t>
      </w:r>
      <w:r>
        <w:rPr/>
        <w:t xml:space="preserve"> </w:t>
      </w:r>
      <w:r>
        <w:rPr>
          <w:u w:val="single"/>
        </w:rPr>
        <w:t xml:space="preserve">must</w:t>
      </w:r>
      <w:r>
        <w:rPr/>
        <w:t xml:space="preserve"> be substantially as follows:</w:t>
      </w:r>
    </w:p>
    <w:p>
      <w:pPr>
        <w:spacing w:before="120" w:after="0" w:line="408" w:lineRule="exact"/>
        <w:ind w:left="0" w:right="0" w:firstLine="576"/>
        <w:jc w:val="left"/>
      </w:pPr>
      <w:r>
        <w:rPr/>
        <w:t xml:space="preserve">"Shall taxes be imposed on . . . . . . . in order to allow a spending increase above last year's authorized spending adjusted for personal income growth?"</w:t>
      </w:r>
    </w:p>
    <w:p>
      <w:pPr>
        <w:spacing w:before="120" w:after="0" w:line="408" w:lineRule="exact"/>
        <w:ind w:left="0" w:right="0" w:firstLine="576"/>
        <w:jc w:val="left"/>
      </w:pPr>
      <w:r>
        <w:rPr/>
        <w:t xml:space="preserve">(3)(a) The state expenditure limit may be exceeded upon declaration of an emergency for a period not to exceed twenty</w:t>
      </w:r>
      <w:r>
        <w:rPr/>
        <w:noBreakHyphen/>
      </w:r>
      <w:r>
        <w:rPr/>
        <w:t xml:space="preserve">four months by a law approved by a two</w:t>
      </w:r>
      <w:r>
        <w:rPr/>
        <w:noBreakHyphen/>
      </w:r>
      <w:r>
        <w:rPr/>
        <w:t xml:space="preserve">thirds vote of each house of the legislature and signed by the governor. The law </w:t>
      </w:r>
      <w:r>
        <w:t>((</w:t>
      </w:r>
      <w:r>
        <w:rPr>
          <w:strike/>
        </w:rPr>
        <w:t xml:space="preserve">shall</w:t>
      </w:r>
      <w:r>
        <w:t>))</w:t>
      </w:r>
      <w:r>
        <w:rPr/>
        <w:t xml:space="preserve"> </w:t>
      </w:r>
      <w:r>
        <w:rPr>
          <w:u w:val="single"/>
        </w:rPr>
        <w:t xml:space="preserve">must</w:t>
      </w:r>
      <w:r>
        <w:rPr/>
        <w:t xml:space="preserve"> set forth the nature of the emergency, which is limited to natural disasters that require immediate government action to alleviate human suffering and provide humanitarian assistance. The state expenditure limit may be exceeded for no more than twenty</w:t>
      </w:r>
      <w:r>
        <w:rPr/>
        <w:noBreakHyphen/>
      </w:r>
      <w:r>
        <w:rPr/>
        <w:t xml:space="preserve">four months following the declaration of the emergency and only for the purposes contained in the emergency declaration.</w:t>
      </w:r>
    </w:p>
    <w:p>
      <w:pPr>
        <w:spacing w:before="0" w:after="0" w:line="408" w:lineRule="exact"/>
        <w:ind w:left="0" w:right="0" w:firstLine="576"/>
        <w:jc w:val="left"/>
      </w:pPr>
      <w:r>
        <w:rPr/>
        <w:t xml:space="preserve">(b) Additional taxes required for an emergency under this section may be imposed only until thirty days following the next general election, unless an extension is approved at that general election. The additional taxes </w:t>
      </w:r>
      <w:r>
        <w:t>((</w:t>
      </w:r>
      <w:r>
        <w:rPr>
          <w:strike/>
        </w:rPr>
        <w:t xml:space="preserve">shall</w:t>
      </w:r>
      <w:r>
        <w:t>))</w:t>
      </w:r>
      <w:r>
        <w:rPr/>
        <w:t xml:space="preserve"> expire upon expiration of the declaration of emergency. The legislature </w:t>
      </w:r>
      <w:r>
        <w:t>((</w:t>
      </w:r>
      <w:r>
        <w:rPr>
          <w:strike/>
        </w:rPr>
        <w:t xml:space="preserve">shall</w:t>
      </w:r>
      <w:r>
        <w:t>))</w:t>
      </w:r>
      <w:r>
        <w:rPr/>
        <w:t xml:space="preserve"> </w:t>
      </w:r>
      <w:r>
        <w:rPr>
          <w:u w:val="single"/>
        </w:rPr>
        <w:t xml:space="preserve">may</w:t>
      </w:r>
      <w:r>
        <w:rPr/>
        <w:t xml:space="preserve"> not impose additional taxes for emergency purposes under this subsection unless funds in the education construction fund have been exhausted.</w:t>
      </w:r>
    </w:p>
    <w:p>
      <w:pPr>
        <w:spacing w:before="0" w:after="0" w:line="408" w:lineRule="exact"/>
        <w:ind w:left="0" w:right="0" w:firstLine="576"/>
        <w:jc w:val="left"/>
      </w:pPr>
      <w:r>
        <w:rPr/>
        <w:t xml:space="preserve">(c) The state or any political subdivision of the state </w:t>
      </w:r>
      <w:r>
        <w:t>((</w:t>
      </w:r>
      <w:r>
        <w:rPr>
          <w:strike/>
        </w:rPr>
        <w:t xml:space="preserve">shall</w:t>
      </w:r>
      <w:r>
        <w:t>))</w:t>
      </w:r>
      <w:r>
        <w:rPr/>
        <w:t xml:space="preserve"> </w:t>
      </w:r>
      <w:r>
        <w:rPr>
          <w:u w:val="single"/>
        </w:rPr>
        <w:t xml:space="preserve">may</w:t>
      </w:r>
      <w:r>
        <w:rPr/>
        <w:t xml:space="preserve"> not impose any tax on intangible property listed in RCW 84.36.070 as that statute exists on January 1, 1993.</w:t>
      </w:r>
    </w:p>
    <w:p>
      <w:pPr>
        <w:spacing w:before="0" w:after="0" w:line="408" w:lineRule="exact"/>
        <w:ind w:left="0" w:right="0" w:firstLine="576"/>
        <w:jc w:val="left"/>
      </w:pPr>
      <w:r>
        <w:rPr/>
        <w:t xml:space="preserve">(4) If the cost of any state program or function is shifted from the state general fund to another source of funding, or if moneys are transferred from the state general fund to another fund or account, the state expenditure limit committee, acting pursuant to RCW 43.135.025(5), </w:t>
      </w:r>
      <w:r>
        <w:t>((</w:t>
      </w:r>
      <w:r>
        <w:rPr>
          <w:strike/>
        </w:rPr>
        <w:t xml:space="preserve">shall</w:t>
      </w:r>
      <w:r>
        <w:t>))</w:t>
      </w:r>
      <w:r>
        <w:rPr/>
        <w:t xml:space="preserve"> </w:t>
      </w:r>
      <w:r>
        <w:rPr>
          <w:u w:val="single"/>
        </w:rPr>
        <w:t xml:space="preserve">must</w:t>
      </w:r>
      <w:r>
        <w:rPr/>
        <w:t xml:space="preserve"> lower the state expenditure limit to reflect the shift. For the purposes of this section, a transfer of money from the state general fund to another fund or account includes any state legislative action taken that has the effect of reducing revenues from a particular source, where such revenues would otherwise be deposited into the state general fund, while increasing the revenues from that particular source to another state or local government account. This subsection does not apply to: (a) The dedication or use of lottery revenues under RCW 67.70.240</w:t>
      </w:r>
      <w:r>
        <w:t>((</w:t>
      </w:r>
      <w:r>
        <w:rPr>
          <w:strike/>
        </w:rPr>
        <w:t xml:space="preserve">(3)</w:t>
      </w:r>
      <w:r>
        <w:t>))</w:t>
      </w:r>
      <w:r>
        <w:rPr/>
        <w:t xml:space="preserve"> </w:t>
      </w:r>
      <w:r>
        <w:rPr>
          <w:u w:val="single"/>
        </w:rPr>
        <w:t xml:space="preserve">(1)(c)</w:t>
      </w:r>
      <w:r>
        <w:rPr/>
        <w:t xml:space="preserve">, in support of education or education expenditures; </w:t>
      </w:r>
      <w:r>
        <w:t>((</w:t>
      </w:r>
      <w:r>
        <w:rPr>
          <w:strike/>
        </w:rPr>
        <w:t xml:space="preserve">or</w:t>
      </w:r>
      <w:r>
        <w:t>))</w:t>
      </w:r>
      <w:r>
        <w:rPr/>
        <w:t xml:space="preserve"> (b) a transfer of moneys to, or an expenditure from, the budget stabilization account</w:t>
      </w:r>
      <w:r>
        <w:rPr>
          <w:u w:val="single"/>
        </w:rPr>
        <w:t xml:space="preserve">; or (c) a transfer of money to, or an expenditure from, the connecting Washington account established in section 106 of this act</w:t>
      </w:r>
      <w:r>
        <w:rPr/>
        <w:t xml:space="preserve">.</w:t>
      </w:r>
    </w:p>
    <w:p>
      <w:pPr>
        <w:spacing w:before="0" w:after="0" w:line="408" w:lineRule="exact"/>
        <w:ind w:left="0" w:right="0" w:firstLine="576"/>
        <w:jc w:val="left"/>
      </w:pPr>
      <w:r>
        <w:rPr/>
        <w:t xml:space="preserve">(5) If the cost of any state program or function and the ongoing revenue necessary to fund the program or function are shifted to the state general fund on or after January 1, 2007, the state expenditure limit committee, acting pursuant to RCW 43.135.025(5), </w:t>
      </w:r>
      <w:r>
        <w:t>((</w:t>
      </w:r>
      <w:r>
        <w:rPr>
          <w:strike/>
        </w:rPr>
        <w:t xml:space="preserve">shall</w:t>
      </w:r>
      <w:r>
        <w:t>))</w:t>
      </w:r>
      <w:r>
        <w:rPr/>
        <w:t xml:space="preserve"> </w:t>
      </w:r>
      <w:r>
        <w:rPr>
          <w:u w:val="single"/>
        </w:rPr>
        <w:t xml:space="preserve">must</w:t>
      </w:r>
      <w:r>
        <w:rPr/>
        <w:t xml:space="preserve"> increase the state expenditure limit to reflect the shift unless the shifted revenue had previously been shifted from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Beginning January 1, 2017, and until the requirements in subsection (4) of this section are met, a regional transit authority must pay to the department of revenue, for deposit into the general fund, a sales and use tax offset fee.</w:t>
      </w:r>
    </w:p>
    <w:p>
      <w:pPr>
        <w:spacing w:before="0" w:after="0" w:line="408" w:lineRule="exact"/>
        <w:ind w:left="0" w:right="0" w:firstLine="576"/>
        <w:jc w:val="left"/>
      </w:pPr>
      <w:r>
        <w:rPr/>
        <w:t xml:space="preserve">(2) A sales and use tax offset fee is three and twenty-five one-hundredths percent of the total payments made by the regional transit authority to construction contractors on construction contracts that are (a) for new projects identified in the system plan funded by any proposition approved by voters after January 1, 2015, and (b) excluded from the definition of retail sale under RCW 82.04.050(10).</w:t>
      </w:r>
    </w:p>
    <w:p>
      <w:pPr>
        <w:spacing w:before="0" w:after="0" w:line="408" w:lineRule="exact"/>
        <w:ind w:left="0" w:right="0" w:firstLine="576"/>
        <w:jc w:val="left"/>
      </w:pPr>
      <w:r>
        <w:rPr/>
        <w:t xml:space="preserve">(3) Fees are due monthly by the twenty-fifth day of the month, with respect to payments made to construction contractors during the previous month.</w:t>
      </w:r>
    </w:p>
    <w:p>
      <w:pPr>
        <w:spacing w:before="0" w:after="0" w:line="408" w:lineRule="exact"/>
        <w:ind w:left="0" w:right="0" w:firstLine="576"/>
        <w:jc w:val="left"/>
      </w:pPr>
      <w:r>
        <w:rPr/>
        <w:t xml:space="preserve">(4) A sales and use tax offset fee is due until the regional transit authority has paid five hundred eighteen million dollars.</w:t>
      </w:r>
    </w:p>
    <w:p>
      <w:pPr>
        <w:spacing w:before="0" w:after="0" w:line="408" w:lineRule="exact"/>
        <w:ind w:left="0" w:right="0" w:firstLine="576"/>
        <w:jc w:val="left"/>
      </w:pPr>
      <w:r>
        <w:rPr/>
        <w:t xml:space="preserve">(5) Except as otherwise provided in this section, the provisions of chapter 82.32 RCW apply to this section.</w:t>
      </w:r>
    </w:p>
    <w:p>
      <w:pPr>
        <w:spacing w:before="0" w:after="0" w:line="408" w:lineRule="exact"/>
        <w:ind w:left="0" w:right="0" w:firstLine="576"/>
        <w:jc w:val="left"/>
      </w:pPr>
      <w:r>
        <w:rPr/>
        <w:t xml:space="preserve">(6) The department of revenue must oversee the collection of the sales and use tax offset fee and may adopt rules necessary to implement this section.</w:t>
      </w:r>
    </w:p>
    <w:p>
      <w:pPr>
        <w:spacing w:before="240" w:after="0" w:line="408" w:lineRule="exact"/>
        <w:ind w:left="0" w:right="0" w:firstLine="576"/>
        <w:jc w:val="center"/>
      </w:pPr>
      <w:r>
        <w:rPr>
          <w:b/>
        </w:rPr>
        <w:t xml:space="preserve">Rate Setting for Garbage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170</w:t>
      </w:r>
      <w:r>
        <w:rPr/>
        <w:t xml:space="preserve"> and 1989 c 431 s 36 are each amended to read as follows:</w:t>
      </w:r>
    </w:p>
    <w:p>
      <w:pPr>
        <w:spacing w:before="0" w:after="0" w:line="408" w:lineRule="exact"/>
        <w:ind w:left="0" w:right="0" w:firstLine="576"/>
        <w:jc w:val="left"/>
      </w:pPr>
      <w:r>
        <w:rPr/>
        <w:t xml:space="preserve">For rate-making purposes, a fee, charge, or tax on the </w:t>
      </w:r>
      <w:r>
        <w:rPr>
          <w:u w:val="single"/>
        </w:rPr>
        <w:t xml:space="preserve">collection or</w:t>
      </w:r>
      <w:r>
        <w:rPr/>
        <w:t xml:space="preserve"> disposal of solid waste ((</w:t>
      </w:r>
      <w:r>
        <w:rPr>
          <w:strike/>
        </w:rPr>
        <w:t xml:space="preserve">shall be</w:t>
      </w:r>
      <w:r>
        <w:rPr/>
        <w:t xml:space="preserve">)) </w:t>
      </w:r>
      <w:r>
        <w:rPr>
          <w:u w:val="single"/>
        </w:rPr>
        <w:t xml:space="preserve">is</w:t>
      </w:r>
      <w:r>
        <w:rPr/>
        <w:t xml:space="preserve"> considered a normal operating expense of the solid waste collection company</w:t>
      </w:r>
      <w:r>
        <w:rPr>
          <w:u w:val="single"/>
        </w:rPr>
        <w:t xml:space="preserve">, including all taxes and fees imposed or increased under this act. Filing for pass-through of any such fee, charge, or tax is not considered a general rate proceeding</w:t>
      </w:r>
      <w:r>
        <w:rPr/>
        <w:t xml:space="preserve">.</w:t>
      </w:r>
    </w:p>
    <w:p>
      <w:pPr>
        <w:spacing w:before="240" w:after="0" w:line="408" w:lineRule="exact"/>
        <w:ind w:left="0" w:right="0" w:firstLine="576"/>
        <w:jc w:val="center"/>
      </w:pPr>
      <w:r>
        <w:rPr>
          <w:b/>
        </w:rPr>
        <w:t xml:space="preserve">Effective Dates and Other 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103, 105, 108, 110, 323, and 325 of this act,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103, 105, and 110 of this act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102, 104, and 109 of this act expire July 1, 2016, if sections 103, 105, and 110 of this act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107 of this act expires on the date the requirements set out in section 7, chapter 36, Laws of 2012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108 of this act takes effect on the date the requirements set out in section 7, chapter 36, Laws of 2012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322 and 324 of this act expire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323 and 325 of this act take effect January 1, 2018.</w:t>
      </w:r>
    </w:p>
    <w:p/>
    <w:p>
      <w:pPr>
        <w:jc w:val="center"/>
      </w:pPr>
      <w:r>
        <w:rPr>
          <w:b/>
        </w:rPr>
        <w:t>--- END ---</w:t>
      </w:r>
    </w:p>
    <w:sectPr>
      <w:pgNumType w:start="1"/>
      <w:footerReference xmlns:r="http://schemas.openxmlformats.org/officeDocument/2006/relationships" r:id="R10db2548779e4a7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5987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0a07dc09c7463d" /><Relationship Type="http://schemas.openxmlformats.org/officeDocument/2006/relationships/footer" Target="/word/footer.xml" Id="R10db2548779e4a71" /></Relationships>
</file>