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bda8dc444a30" /></Relationships>
</file>

<file path=word/document.xml><?xml version="1.0" encoding="utf-8"?>
<w:document xmlns:w="http://schemas.openxmlformats.org/wordprocessingml/2006/main">
  <w:body>
    <w:p>
      <w:r>
        <w:t>S-0799.1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Dammeier</w:t>
      </w:r>
    </w:p>
    <w:p/>
    <w:p>
      <w:r>
        <w:rPr>
          <w:t xml:space="preserve">Read first time 02/11/15.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education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65a44aa7c5443d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908617884e61" /><Relationship Type="http://schemas.openxmlformats.org/officeDocument/2006/relationships/footer" Target="/word/footer.xml" Id="R565a44aa7c5443d1" /></Relationships>
</file>