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a6326bb00048b7" /></Relationships>
</file>

<file path=word/document.xml><?xml version="1.0" encoding="utf-8"?>
<w:document xmlns:w="http://schemas.openxmlformats.org/wordprocessingml/2006/main">
  <w:body>
    <w:p>
      <w:pPr>
        <w:jc w:val="left"/>
      </w:pPr>
      <w:r>
        <w:rPr>
          <w:u w:val="single"/>
        </w:rPr>
        <w:t>HOUSE RESOLUTION NO. 2016-4658</w:t>
      </w:r>
      <w:r>
        <w:t xml:space="preserve">, by </w:t>
      </w:r>
      <w:r>
        <w:t>Representatives Sawyer, Haler, S. Hunt, Sullivan, Dunshee, Ormsby, and Klippert</w:t>
      </w:r>
    </w:p>
    <w:p/>
    <w:p>
      <w:pPr>
        <w:spacing w:before="0" w:after="0" w:line="240" w:lineRule="exact"/>
        <w:ind w:left="0" w:right="0" w:firstLine="576"/>
        <w:jc w:val="left"/>
      </w:pPr>
      <w:r>
        <w:rPr/>
        <w:t xml:space="preserve">WHEREAS, The people of the great state of Washington join together to celebrate and honor the life, legacy, and work of Lane Allen Bray; and</w:t>
      </w:r>
    </w:p>
    <w:p>
      <w:pPr>
        <w:spacing w:before="0" w:after="0" w:line="240" w:lineRule="exact"/>
        <w:ind w:left="0" w:right="0" w:firstLine="576"/>
        <w:jc w:val="left"/>
      </w:pPr>
      <w:r>
        <w:rPr/>
        <w:t xml:space="preserve">WHEREAS, Mr. Bray was born in Highland Park, Illinois on September 21, 1928; and</w:t>
      </w:r>
    </w:p>
    <w:p>
      <w:pPr>
        <w:spacing w:before="0" w:after="0" w:line="240" w:lineRule="exact"/>
        <w:ind w:left="0" w:right="0" w:firstLine="576"/>
        <w:jc w:val="left"/>
      </w:pPr>
      <w:r>
        <w:rPr/>
        <w:t xml:space="preserve">WHEREAS, Mr. Bray passed on September 9, 2015, in Richland, WA in peace and dearly loved by his wife, Gwen, and their four children; and</w:t>
      </w:r>
    </w:p>
    <w:p>
      <w:pPr>
        <w:spacing w:before="0" w:after="0" w:line="240" w:lineRule="exact"/>
        <w:ind w:left="0" w:right="0" w:firstLine="576"/>
        <w:jc w:val="left"/>
      </w:pPr>
      <w:r>
        <w:rPr/>
        <w:t xml:space="preserve">WHEREAS, We remember Mr. Bray for his dedication to chemistry and government; and</w:t>
      </w:r>
    </w:p>
    <w:p>
      <w:pPr>
        <w:spacing w:before="0" w:after="0" w:line="240" w:lineRule="exact"/>
        <w:ind w:left="0" w:right="0" w:firstLine="576"/>
        <w:jc w:val="left"/>
      </w:pPr>
      <w:r>
        <w:rPr/>
        <w:t xml:space="preserve">WHEREAS, Mr. Bray worked in the Hanford Plutonium Finishing Plant for four years during World War II and served for two years in the Army; and</w:t>
      </w:r>
    </w:p>
    <w:p>
      <w:pPr>
        <w:spacing w:before="0" w:after="0" w:line="240" w:lineRule="exact"/>
        <w:ind w:left="0" w:right="0" w:firstLine="576"/>
        <w:jc w:val="left"/>
      </w:pPr>
      <w:r>
        <w:rPr/>
        <w:t xml:space="preserve">WHEREAS, Mr. Bray was a founder of IsoRay Medical Inc. and contributed to innovative techniques for treating prostate cancer; and</w:t>
      </w:r>
    </w:p>
    <w:p>
      <w:pPr>
        <w:spacing w:before="0" w:after="0" w:line="240" w:lineRule="exact"/>
        <w:ind w:left="0" w:right="0" w:firstLine="576"/>
        <w:jc w:val="left"/>
      </w:pPr>
      <w:r>
        <w:rPr/>
        <w:t xml:space="preserve">WHEREAS, Mr. Bray, along with Dr. Earl Wheelwright, were the first to separate and isolate highly purified Yttrium-90 for cancer research; and</w:t>
      </w:r>
    </w:p>
    <w:p>
      <w:pPr>
        <w:spacing w:before="0" w:after="0" w:line="240" w:lineRule="exact"/>
        <w:ind w:left="0" w:right="0" w:firstLine="576"/>
        <w:jc w:val="left"/>
      </w:pPr>
      <w:r>
        <w:rPr/>
        <w:t xml:space="preserve">WHEREAS, Mr. Bray received the Radiation Science and Technology Award from the American Nuclear Society, and was nominated for "Engineer of the Year" by the American Nuclear Society in 1995; and</w:t>
      </w:r>
    </w:p>
    <w:p>
      <w:pPr>
        <w:spacing w:before="0" w:after="0" w:line="240" w:lineRule="exact"/>
        <w:ind w:left="0" w:right="0" w:firstLine="576"/>
        <w:jc w:val="left"/>
      </w:pPr>
      <w:r>
        <w:rPr/>
        <w:t xml:space="preserve">WHEREAS, Mr. Bray was known for being soft spoken yet effective as a leader both in his community and in Washington state; and</w:t>
      </w:r>
    </w:p>
    <w:p>
      <w:pPr>
        <w:spacing w:before="0" w:after="0" w:line="240" w:lineRule="exact"/>
        <w:ind w:left="0" w:right="0" w:firstLine="576"/>
        <w:jc w:val="left"/>
      </w:pPr>
      <w:r>
        <w:rPr/>
        <w:t xml:space="preserve">WHEREAS, Mr. Bray was elected as the representative from the 8th district, where he served for four years; and</w:t>
      </w:r>
    </w:p>
    <w:p>
      <w:pPr>
        <w:spacing w:before="0" w:after="0" w:line="240" w:lineRule="exact"/>
        <w:ind w:left="0" w:right="0" w:firstLine="576"/>
        <w:jc w:val="left"/>
      </w:pPr>
      <w:r>
        <w:rPr/>
        <w:t xml:space="preserve">WHEREAS, Mr. Bray was dedicated to public service, serving on the city council of Richland for nineteen years and as mayor of Richland for four years;</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 and work of Lane Allen Bray; and</w:t>
      </w:r>
    </w:p>
    <w:p>
      <w:pPr>
        <w:spacing w:before="0" w:after="0" w:line="240" w:lineRule="exact"/>
        <w:ind w:left="0" w:right="0" w:firstLine="576"/>
        <w:jc w:val="left"/>
      </w:pPr>
      <w:r>
        <w:rPr/>
        <w:t xml:space="preserve">BE IT FURTHER RESOLVED, That the House of Representatives call on the people of the State of Washington to join us in reflecting on Mr. Bray's life and achievements, and to be inspired by his dedication to his work, family, and state.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4658 adopted by the House of Representatives</w:t>
      </w:r>
    </w:p>
    <w:p>
      <w:pPr>
        <w:spacing w:before="0" w:after="0" w:line="240" w:lineRule="exact"/>
        <w:ind w:left="0" w:right="0" w:firstLine="576"/>
        <w:jc w:val="center"/>
      </w:pPr>
      <w:r>
        <w:rPr/>
        <w:t xml:space="preserve">February 18,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2dd1c017714d4f" /></Relationships>
</file>