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257c396ea94a80" /></Relationships>
</file>

<file path=word/document.xml><?xml version="1.0" encoding="utf-8"?>
<w:document xmlns:w="http://schemas.openxmlformats.org/wordprocessingml/2006/main">
  <w:body>
    <w:p>
      <w:r>
        <w:t>H-4281.1</w:t>
      </w:r>
    </w:p>
    <w:p>
      <w:pPr>
        <w:jc w:val="center"/>
      </w:pPr>
      <w:r>
        <w:t>_______________________________________________</w:t>
      </w:r>
    </w:p>
    <w:p/>
    <w:p>
      <w:pPr>
        <w:jc w:val="center"/>
      </w:pPr>
      <w:r>
        <w:rPr>
          <w:b/>
        </w:rPr>
        <w:t>SUBSTITUTE HOUSE BILL 2541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Judiciary (originally sponsored by Representatives Frame, Rodne, Jinkins, Walkinshaw, Riccelli, Senn, Orwall, Muri, S. Hunt, Gregerson, Sawyer, Caldier, Goodman, Haler, Hansen, Kuderer, Appleton, Kilduff, Reykdal, Rossetti, Magendanz, Ormsby, Bergquist, and Stanford)</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less restrictive involuntary treatment orders; and amending RCW 71.05.230, 71.05.240, 71.05.290, 71.05.320, and 71.05.585.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230</w:t>
      </w:r>
      <w:r>
        <w:rPr/>
        <w:t xml:space="preserve"> and 2015 c 250 s 6 are each amended to read as follows:</w:t>
      </w:r>
    </w:p>
    <w:p>
      <w:pPr>
        <w:spacing w:before="0" w:after="0" w:line="408" w:lineRule="exact"/>
        <w:ind w:left="0" w:right="0" w:firstLine="576"/>
        <w:jc w:val="left"/>
      </w:pPr>
      <w:r>
        <w:rPr/>
        <w:t xml:space="preserve">A person detained or committed for seventy-two hour evaluation and treatment or for an outpatient evaluation for the purpose of filing a petition for a less restrictive alternative treatment order may be committed for not more than fourteen additional days of involuntary intensive treatment or ninety additional days of a less restrictive alternative to involuntary intensive treatment. A petition may only be filed if the following conditions are met:</w:t>
      </w:r>
    </w:p>
    <w:p>
      <w:pPr>
        <w:spacing w:before="0" w:after="0" w:line="408" w:lineRule="exact"/>
        <w:ind w:left="0" w:right="0" w:firstLine="576"/>
        <w:jc w:val="left"/>
      </w:pPr>
      <w:r>
        <w:rPr/>
        <w:t xml:space="preserve">(1) The professional staff of the agency or facility providing evaluation services has analyzed the person's condition and finds that the condition is caused by mental disorder and results in a likelihood of serious harm, results in the person being gravely disabled, or results in the person being in need of assisted outpatient mental health treatment, and are prepared to testify those conditions are met; and</w:t>
      </w:r>
    </w:p>
    <w:p>
      <w:pPr>
        <w:spacing w:before="0" w:after="0" w:line="408" w:lineRule="exact"/>
        <w:ind w:left="0" w:right="0" w:firstLine="576"/>
        <w:jc w:val="left"/>
      </w:pPr>
      <w:r>
        <w:rPr/>
        <w:t xml:space="preserve">(2) The person has been advised of the need for voluntary treatment and the professional staff of the facility has evidence that he or she has not in good faith volunteered; and</w:t>
      </w:r>
    </w:p>
    <w:p>
      <w:pPr>
        <w:spacing w:before="0" w:after="0" w:line="408" w:lineRule="exact"/>
        <w:ind w:left="0" w:right="0" w:firstLine="576"/>
        <w:jc w:val="left"/>
      </w:pPr>
      <w:r>
        <w:rPr/>
        <w:t xml:space="preserve">(3) The agency or facility providing intensive treatment or which proposes to supervise the less restrictive alternative is certified to provide such treatment by the department; and</w:t>
      </w:r>
    </w:p>
    <w:p>
      <w:pPr>
        <w:spacing w:before="0" w:after="0" w:line="408" w:lineRule="exact"/>
        <w:ind w:left="0" w:right="0" w:firstLine="576"/>
        <w:jc w:val="left"/>
      </w:pPr>
      <w:r>
        <w:rPr/>
        <w:t xml:space="preserve">(4) The professional staff of the agency or facility or the designated mental health professional has filed a petition with the court for a fourteen day involuntary detention or a ninety day less restrictive alternative. The petition must be signed either by:</w:t>
      </w:r>
    </w:p>
    <w:p>
      <w:pPr>
        <w:spacing w:before="0" w:after="0" w:line="408" w:lineRule="exact"/>
        <w:ind w:left="0" w:right="0" w:firstLine="576"/>
        <w:jc w:val="left"/>
      </w:pPr>
      <w:r>
        <w:rPr/>
        <w:t xml:space="preserve">(a) Two physicians;</w:t>
      </w:r>
    </w:p>
    <w:p>
      <w:pPr>
        <w:spacing w:before="0" w:after="0" w:line="408" w:lineRule="exact"/>
        <w:ind w:left="0" w:right="0" w:firstLine="576"/>
        <w:jc w:val="left"/>
      </w:pPr>
      <w:r>
        <w:rPr/>
        <w:t xml:space="preserve">(b) One physician and a mental health professional;</w:t>
      </w:r>
    </w:p>
    <w:p>
      <w:pPr>
        <w:spacing w:before="0" w:after="0" w:line="408" w:lineRule="exact"/>
        <w:ind w:left="0" w:right="0" w:firstLine="576"/>
        <w:jc w:val="left"/>
      </w:pPr>
      <w:r>
        <w:rPr/>
        <w:t xml:space="preserve">(c) Two psychiatric advanced registered nurse practitioners;</w:t>
      </w:r>
    </w:p>
    <w:p>
      <w:pPr>
        <w:spacing w:before="0" w:after="0" w:line="408" w:lineRule="exact"/>
        <w:ind w:left="0" w:right="0" w:firstLine="576"/>
        <w:jc w:val="left"/>
      </w:pPr>
      <w:r>
        <w:rPr/>
        <w:t xml:space="preserve">(d) One psychiatric advanced registered nurse practitioner and a mental health professional; or</w:t>
      </w:r>
    </w:p>
    <w:p>
      <w:pPr>
        <w:spacing w:before="0" w:after="0" w:line="408" w:lineRule="exact"/>
        <w:ind w:left="0" w:right="0" w:firstLine="576"/>
        <w:jc w:val="left"/>
      </w:pPr>
      <w:r>
        <w:rPr/>
        <w:t xml:space="preserve">(e) A physician and a psychiatric advanced registered nurse practitioner. The persons signing the petition must have examined the person. If involuntary detention is sought the petition shall state facts that support the finding that such person, as a result of mental disorder, presents a likelihood of serious harm, or is gravely disabled and that there are no less restrictive alternatives to detention in the best interest of such person or others. The petition shall state specifically that less restrictive alternative treatment was considered and specify why treatment less restrictive than detention is not appropriate. If an involuntary less restrictive alternative is sought, the petition shall state facts that support the finding that such person, as a result of mental disorder, presents a likelihood of serious harm, is gravely disabled, or is in need of assisted outpatient mental health treatment, and shall set forth </w:t>
      </w:r>
      <w:r>
        <w:t>((</w:t>
      </w:r>
      <w:r>
        <w:rPr>
          <w:strike/>
        </w:rPr>
        <w:t xml:space="preserve">a plan for the</w:t>
      </w:r>
      <w:r>
        <w:t>))</w:t>
      </w:r>
      <w:r>
        <w:rPr/>
        <w:t xml:space="preserve"> </w:t>
      </w:r>
      <w:r>
        <w:rPr>
          <w:u w:val="single"/>
        </w:rPr>
        <w:t xml:space="preserve">any recommendations for</w:t>
      </w:r>
      <w:r>
        <w:rPr/>
        <w:t xml:space="preserve"> less restrictive alternative treatment </w:t>
      </w:r>
      <w:r>
        <w:t>((</w:t>
      </w:r>
      <w:r>
        <w:rPr>
          <w:strike/>
        </w:rPr>
        <w:t xml:space="preserve">proposed by the facility in accordance with RCW 71.05.585</w:t>
      </w:r>
      <w:r>
        <w:t>))</w:t>
      </w:r>
      <w:r>
        <w:rPr/>
        <w:t xml:space="preserve"> </w:t>
      </w:r>
      <w:r>
        <w:rPr>
          <w:u w:val="single"/>
        </w:rPr>
        <w:t xml:space="preserve">services</w:t>
      </w:r>
      <w:r>
        <w:rPr/>
        <w:t xml:space="preserve">; and</w:t>
      </w:r>
    </w:p>
    <w:p>
      <w:pPr>
        <w:spacing w:before="0" w:after="0" w:line="408" w:lineRule="exact"/>
        <w:ind w:left="0" w:right="0" w:firstLine="576"/>
        <w:jc w:val="left"/>
      </w:pPr>
      <w:r>
        <w:rPr/>
        <w:t xml:space="preserve">(5) A copy of the petition has been served on the detained or committed person, his or her attorney and his or her guardian or conservator, if any, prior to the probable cause hearing; and</w:t>
      </w:r>
    </w:p>
    <w:p>
      <w:pPr>
        <w:spacing w:before="0" w:after="0" w:line="408" w:lineRule="exact"/>
        <w:ind w:left="0" w:right="0" w:firstLine="576"/>
        <w:jc w:val="left"/>
      </w:pPr>
      <w:r>
        <w:rPr/>
        <w:t xml:space="preserve">(6) The court at the time the petition was filed and before the probable cause hearing has appointed counsel to represent such person if no other counsel has appeared; and</w:t>
      </w:r>
    </w:p>
    <w:p>
      <w:pPr>
        <w:spacing w:before="0" w:after="0" w:line="408" w:lineRule="exact"/>
        <w:ind w:left="0" w:right="0" w:firstLine="576"/>
        <w:jc w:val="left"/>
      </w:pPr>
      <w:r>
        <w:rPr/>
        <w:t xml:space="preserve">(7) The petition reflects that the person was informed of the loss of firearm rights if involuntarily committed; and</w:t>
      </w:r>
    </w:p>
    <w:p>
      <w:pPr>
        <w:spacing w:before="0" w:after="0" w:line="408" w:lineRule="exact"/>
        <w:ind w:left="0" w:right="0" w:firstLine="576"/>
        <w:jc w:val="left"/>
      </w:pPr>
      <w:r>
        <w:rPr/>
        <w:t xml:space="preserve">(8) At the conclusion of the initial commitment period, the professional staff of the agency or facility or the designated mental health professional may petition for an additional period of either ninety days of less restrictive alternative treatment or ninety days of involuntary intensive treatment as provided in RCW 71.05.290; and</w:t>
      </w:r>
    </w:p>
    <w:p>
      <w:pPr>
        <w:spacing w:before="0" w:after="0" w:line="408" w:lineRule="exact"/>
        <w:ind w:left="0" w:right="0" w:firstLine="576"/>
        <w:jc w:val="left"/>
      </w:pPr>
      <w:r>
        <w:rPr/>
        <w:t xml:space="preserve">(9) If the hospital or facility designated to provide less restrictive alternative treatment is other than the facility providing involuntary treatment, the outpatient facility so designated to provide less restrictive alternative treatment has agreed to assume such responsibility.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2015 c 250 s 7 are each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or involuntary outpatient evaluation of such person as determined in RCW 71.05.180. 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The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 At the conclusion of the probable cause hearing:</w:t>
      </w:r>
    </w:p>
    <w:p>
      <w:pPr>
        <w:spacing w:before="0" w:after="0" w:line="408" w:lineRule="exact"/>
        <w:ind w:left="0" w:right="0" w:firstLine="576"/>
        <w:jc w:val="left"/>
      </w:pPr>
      <w:r>
        <w:rPr/>
        <w:t xml:space="preserve">(a) If the court finds by a preponderance of the evidence that such person, as the result of mental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certified to provide treatment by the department. If the court finds that such person, as the result of a mental disorder, presents a likelihood of serious harm, or is gravely disabled, but that treatment in a less restrictive setting than detention is in the best interest of such person or others, the court shall order an appropriate less restrictive alternative course of treatment for not to exceed ninety days;</w:t>
      </w:r>
    </w:p>
    <w:p>
      <w:pPr>
        <w:spacing w:before="0" w:after="0" w:line="408" w:lineRule="exact"/>
        <w:ind w:left="0" w:right="0" w:firstLine="576"/>
        <w:jc w:val="left"/>
      </w:pPr>
      <w:r>
        <w:rPr/>
        <w:t xml:space="preserve">(b) If the court finds by a preponderance of the evidence that such person, as the result of a mental disorder, is in need of assisted outpatient mental health treatment, and that the person does not present a likelihood of serious harm or grave disability, the court shall order an appropriate less restrictive alternative course of treatment not to exceed ninety days, and may not order inpatient treatment;</w:t>
      </w:r>
    </w:p>
    <w:p>
      <w:pPr>
        <w:spacing w:before="0" w:after="0" w:line="408" w:lineRule="exact"/>
        <w:ind w:left="0" w:right="0" w:firstLine="576"/>
        <w:jc w:val="left"/>
      </w:pPr>
      <w:r>
        <w:rPr/>
        <w:t xml:space="preserve">(c) An order for less restrictive alternative treatment must </w:t>
      </w:r>
      <w:r>
        <w:t>((</w:t>
      </w:r>
      <w:r>
        <w:rPr>
          <w:strike/>
        </w:rPr>
        <w:t xml:space="preserve">identify the</w:t>
      </w:r>
      <w:r>
        <w:t>))</w:t>
      </w:r>
      <w:r>
        <w:rPr/>
        <w:t xml:space="preserve"> </w:t>
      </w:r>
      <w:r>
        <w:rPr>
          <w:u w:val="single"/>
        </w:rPr>
        <w:t xml:space="preserve">name the mental health service provider responsible for identifying the</w:t>
      </w:r>
      <w:r>
        <w:rPr/>
        <w:t xml:space="preserve"> services the person will receive</w:t>
      </w:r>
      <w:r>
        <w:t>((</w:t>
      </w:r>
      <w:r>
        <w:rPr>
          <w:strike/>
        </w:rPr>
        <w:t xml:space="preserve">,</w:t>
      </w:r>
      <w:r>
        <w:t>))</w:t>
      </w:r>
      <w:r>
        <w:rPr/>
        <w:t xml:space="preserve"> in accordance with RCW 71.05.585</w:t>
      </w:r>
      <w:r>
        <w:rPr>
          <w:u w:val="single"/>
        </w:rPr>
        <w:t xml:space="preserve">, and must include a requirement that the person cooperate with the services planned by the mental health service provider</w:t>
      </w:r>
      <w:r>
        <w:rPr/>
        <w:t xml:space="preserve">. </w:t>
      </w:r>
      <w:r>
        <w:t>((</w:t>
      </w:r>
      <w:r>
        <w:rPr>
          <w:strike/>
        </w:rPr>
        <w:t xml:space="preserve">The court may order additional evaluation of the person if necessary to identify appropriate services.</w:t>
      </w:r>
      <w:r>
        <w:t>))</w:t>
      </w:r>
    </w:p>
    <w:p>
      <w:pPr>
        <w:spacing w:before="0" w:after="0" w:line="408" w:lineRule="exact"/>
        <w:ind w:left="0" w:right="0" w:firstLine="576"/>
        <w:jc w:val="left"/>
      </w:pPr>
      <w:r>
        <w:rPr/>
        <w:t xml:space="preserve">(4)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The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290</w:t>
      </w:r>
      <w:r>
        <w:rPr/>
        <w:t xml:space="preserve"> and 2015 c 250 s 10 are each amended to read as follows:</w:t>
      </w:r>
    </w:p>
    <w:p>
      <w:pPr>
        <w:spacing w:before="0" w:after="0" w:line="408" w:lineRule="exact"/>
        <w:ind w:left="0" w:right="0" w:firstLine="576"/>
        <w:jc w:val="left"/>
      </w:pPr>
      <w:r>
        <w:rPr/>
        <w:t xml:space="preserve">(1) At any time during a person's fourteen day intensive treatment period, the professional person in charge of a treatment facility or his or her professional designee or the designated mental health professional may petition the superior court for an order requiring such person to undergo an additional period of treatment. Such petition must be based on one or more of the grounds set forth in RCW 71.05.280.</w:t>
      </w:r>
    </w:p>
    <w:p>
      <w:pPr>
        <w:spacing w:before="0" w:after="0" w:line="408" w:lineRule="exact"/>
        <w:ind w:left="0" w:right="0" w:firstLine="576"/>
        <w:jc w:val="left"/>
      </w:pPr>
      <w:r>
        <w:rPr/>
        <w:t xml:space="preserve">(2) The petition shall summarize the facts which support the need for further commitment and shall be supported by affidavits signed by:</w:t>
      </w:r>
    </w:p>
    <w:p>
      <w:pPr>
        <w:spacing w:before="0" w:after="0" w:line="408" w:lineRule="exact"/>
        <w:ind w:left="0" w:right="0" w:firstLine="576"/>
        <w:jc w:val="left"/>
      </w:pPr>
      <w:r>
        <w:rPr/>
        <w:t xml:space="preserve">(a) Two examining physicians;</w:t>
      </w:r>
    </w:p>
    <w:p>
      <w:pPr>
        <w:spacing w:before="0" w:after="0" w:line="408" w:lineRule="exact"/>
        <w:ind w:left="0" w:right="0" w:firstLine="576"/>
        <w:jc w:val="left"/>
      </w:pPr>
      <w:r>
        <w:rPr/>
        <w:t xml:space="preserve">(b) One examining physician and examining mental health professional;</w:t>
      </w:r>
    </w:p>
    <w:p>
      <w:pPr>
        <w:spacing w:before="0" w:after="0" w:line="408" w:lineRule="exact"/>
        <w:ind w:left="0" w:right="0" w:firstLine="576"/>
        <w:jc w:val="left"/>
      </w:pPr>
      <w:r>
        <w:rPr/>
        <w:t xml:space="preserve">(c) Two psychiatric advanced registered nurse practitioners;</w:t>
      </w:r>
    </w:p>
    <w:p>
      <w:pPr>
        <w:spacing w:before="0" w:after="0" w:line="408" w:lineRule="exact"/>
        <w:ind w:left="0" w:right="0" w:firstLine="576"/>
        <w:jc w:val="left"/>
      </w:pPr>
      <w:r>
        <w:rPr/>
        <w:t xml:space="preserve">(d) One psychiatric advanced registered nurse practitioner and a mental health professional; or</w:t>
      </w:r>
    </w:p>
    <w:p>
      <w:pPr>
        <w:spacing w:before="0" w:after="0" w:line="408" w:lineRule="exact"/>
        <w:ind w:left="0" w:right="0" w:firstLine="576"/>
        <w:jc w:val="left"/>
      </w:pPr>
      <w:r>
        <w:rPr/>
        <w:t xml:space="preserve">(e) An examining physician and an examining psychiatric advanced registered nurse practitioner. The affidavits shall describe in detail the behavior of the detained person which supports the petition and shall explain what, if any, less restrictive treatments which are alternatives to detention are available to such person, and shall state the willingness of the affiant to testify to such facts in subsequent judicial proceedings under this chapter. If less restrictive alternative treatment is sought, the petition shall set forth </w:t>
      </w:r>
      <w:r>
        <w:t>((</w:t>
      </w:r>
      <w:r>
        <w:rPr>
          <w:strike/>
        </w:rPr>
        <w:t xml:space="preserve">a proposed plan</w:t>
      </w:r>
      <w:r>
        <w:t>))</w:t>
      </w:r>
      <w:r>
        <w:rPr/>
        <w:t xml:space="preserve"> </w:t>
      </w:r>
      <w:r>
        <w:rPr>
          <w:u w:val="single"/>
        </w:rPr>
        <w:t xml:space="preserve">any recommendations</w:t>
      </w:r>
      <w:r>
        <w:rPr/>
        <w:t xml:space="preserve"> for less restrictive alternative treatment </w:t>
      </w:r>
      <w:r>
        <w:t>((</w:t>
      </w:r>
      <w:r>
        <w:rPr>
          <w:strike/>
        </w:rPr>
        <w:t xml:space="preserve">in accordance with RCW 71.05.585</w:t>
      </w:r>
      <w:r>
        <w:t>))</w:t>
      </w:r>
      <w:r>
        <w:rPr/>
        <w:t xml:space="preserve"> </w:t>
      </w:r>
      <w:r>
        <w:rPr>
          <w:u w:val="single"/>
        </w:rPr>
        <w:t xml:space="preserve">services</w:t>
      </w:r>
      <w:r>
        <w:rPr/>
        <w:t xml:space="preserve">.</w:t>
      </w:r>
    </w:p>
    <w:p>
      <w:pPr>
        <w:spacing w:before="0" w:after="0" w:line="408" w:lineRule="exact"/>
        <w:ind w:left="0" w:right="0" w:firstLine="576"/>
        <w:jc w:val="left"/>
      </w:pPr>
      <w:r>
        <w:rPr/>
        <w:t xml:space="preserve">(3) If a person has been determined to be incompetent pursuant to RCW 10.77.086(4), then the professional person in charge of the treatment facility or his or her professional designee or the designated mental health professional may directly file a petition for one hundred eighty day treatment under RCW 71.05.280(3). No petition for initial detention or fourteen day detention is required before such a petition may be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2015 c 250 s 11 are each amended to read as follows:</w:t>
      </w:r>
    </w:p>
    <w:p>
      <w:pPr>
        <w:spacing w:before="0" w:after="0" w:line="408" w:lineRule="exact"/>
        <w:ind w:left="0" w:right="0" w:firstLine="576"/>
        <w:jc w:val="left"/>
      </w:pPr>
      <w:r>
        <w:rPr/>
        <w:t xml:space="preserve">(1)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or to a facility certified for ninety day treatment by the department for a further period of intensive treatment not to exceed ninety days from the date of judgment. If the grounds set forth in RCW 71.05.280(3) are the basis of commitment, then the period of treatment may be up to but not exceed one hundred eighty days from the date of judgment in a facility certified for one hundred eighty day treatment by the department.</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or to a facility certified for ninety day treatment by the department or to a less restrictive alternative for a further period of less restrictive treatment not to exceed ninety days from the date of judgment. If the grounds set forth in RCW 71.05.280(3) are the basis of commitment, then the period of treatment may be up to but not exceed one hundred eighty days from the date of judgment. 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An order for less restrictive alternative treatment entered under subsection (2) of this section must </w:t>
      </w:r>
      <w:r>
        <w:t>((</w:t>
      </w:r>
      <w:r>
        <w:rPr>
          <w:strike/>
        </w:rPr>
        <w:t xml:space="preserve">identify</w:t>
      </w:r>
      <w:r>
        <w:t>))</w:t>
      </w:r>
      <w:r>
        <w:rPr/>
        <w:t xml:space="preserve"> </w:t>
      </w:r>
      <w:r>
        <w:rPr>
          <w:u w:val="single"/>
        </w:rPr>
        <w:t xml:space="preserve">name the mental health service provider responsible for identifying</w:t>
      </w:r>
      <w:r>
        <w:rPr/>
        <w:t xml:space="preserve"> the services the person will receive</w:t>
      </w:r>
      <w:r>
        <w:t>((</w:t>
      </w:r>
      <w:r>
        <w:rPr>
          <w:strike/>
        </w:rPr>
        <w:t xml:space="preserve">,</w:t>
      </w:r>
      <w:r>
        <w:t>))</w:t>
      </w:r>
      <w:r>
        <w:rPr/>
        <w:t xml:space="preserve"> in accordance with RCW 71.05.585</w:t>
      </w:r>
      <w:r>
        <w:rPr>
          <w:u w:val="single"/>
        </w:rPr>
        <w:t xml:space="preserve">, and must include a requirement that the person cooperate with the services planned by the mental health service provider</w:t>
      </w:r>
      <w:r>
        <w:rPr/>
        <w:t xml:space="preserve">. </w:t>
      </w:r>
      <w:r>
        <w:t>((</w:t>
      </w:r>
      <w:r>
        <w:rPr>
          <w:strike/>
        </w:rPr>
        <w:t xml:space="preserve">The court may order additional evaluation of the person if necessary to identify appropriate services.</w:t>
      </w:r>
      <w:r>
        <w:t>))</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mental health professional,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mental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mental disorder or developmental disability a likelihood of serious harm; or</w:t>
      </w:r>
    </w:p>
    <w:p>
      <w:pPr>
        <w:spacing w:before="0" w:after="0" w:line="408" w:lineRule="exact"/>
        <w:ind w:left="0" w:right="0" w:firstLine="576"/>
        <w:jc w:val="left"/>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 or</w:t>
      </w:r>
    </w:p>
    <w:p>
      <w:pPr>
        <w:spacing w:before="0" w:after="0" w:line="408" w:lineRule="exact"/>
        <w:ind w:left="0" w:right="0" w:firstLine="576"/>
        <w:jc w:val="left"/>
      </w:pPr>
      <w:r>
        <w:rPr/>
        <w:t xml:space="preserve">(e) Is in need of assisted outpatient mental health treatment.</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w:t>
      </w:r>
      <w:r>
        <w:t>((</w:t>
      </w:r>
      <w:r>
        <w:rPr>
          <w:strike/>
        </w:rPr>
        <w:t xml:space="preserve">a proposed plan</w:t>
      </w:r>
      <w:r>
        <w:t>))</w:t>
      </w:r>
      <w:r>
        <w:rPr/>
        <w:t xml:space="preserve"> </w:t>
      </w:r>
      <w:r>
        <w:rPr>
          <w:u w:val="single"/>
        </w:rPr>
        <w:t xml:space="preserve">any recommendations</w:t>
      </w:r>
      <w:r>
        <w:rPr/>
        <w:t xml:space="preserve"> for less restrictive alternative </w:t>
      </w:r>
      <w:r>
        <w:rPr>
          <w:u w:val="single"/>
        </w:rPr>
        <w:t xml:space="preserve">treatment</w:t>
      </w:r>
      <w:r>
        <w:rPr/>
        <w:t xml:space="preserve"> services </w:t>
      </w:r>
      <w:r>
        <w:t>((</w:t>
      </w:r>
      <w:r>
        <w:rPr>
          <w:strike/>
        </w:rPr>
        <w:t xml:space="preserve">in accordance with RCW 71.05.585</w:t>
      </w:r>
      <w:r>
        <w:t>))</w:t>
      </w:r>
      <w:r>
        <w:rPr/>
        <w:t xml:space="preserve">.</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the court may order the committed person returned for an additional period of treatment not to exceed one hundred eighty days from the date of judgment, except as provided in subsection (7) of this section. 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w:t>
      </w:r>
      <w:r>
        <w:t>((</w:t>
      </w:r>
      <w:r>
        <w:rPr>
          <w:strike/>
        </w:rPr>
        <w:t xml:space="preserve">identify</w:t>
      </w:r>
      <w:r>
        <w:t>))</w:t>
      </w:r>
      <w:r>
        <w:rPr/>
        <w:t xml:space="preserve"> </w:t>
      </w:r>
      <w:r>
        <w:rPr>
          <w:u w:val="single"/>
        </w:rPr>
        <w:t xml:space="preserve">name the mental health service provider responsible for identifying</w:t>
      </w:r>
      <w:r>
        <w:rPr/>
        <w:t xml:space="preserve"> the services the person will receive</w:t>
      </w:r>
      <w:r>
        <w:t>((</w:t>
      </w:r>
      <w:r>
        <w:rPr>
          <w:strike/>
        </w:rPr>
        <w:t xml:space="preserve">,</w:t>
      </w:r>
      <w:r>
        <w:t>))</w:t>
      </w:r>
      <w:r>
        <w:rPr/>
        <w:t xml:space="preserve"> in accordance with RCW 71.05.585</w:t>
      </w:r>
      <w:r>
        <w:rPr>
          <w:u w:val="single"/>
        </w:rPr>
        <w:t xml:space="preserve">, and must include a requirement that the person cooperate with the services planned by the mental health service provider</w:t>
      </w:r>
      <w:r>
        <w:rPr/>
        <w:t xml:space="preserve">. </w:t>
      </w:r>
      <w:r>
        <w:t>((</w:t>
      </w:r>
      <w:r>
        <w:rPr>
          <w:strike/>
        </w:rPr>
        <w:t xml:space="preserve">The court may order additional evaluation of the person if necessary to identify appropriate services.</w:t>
      </w:r>
      <w:r>
        <w:t>))</w:t>
      </w:r>
    </w:p>
    <w:p>
      <w:pPr>
        <w:spacing w:before="0" w:after="0" w:line="408" w:lineRule="exact"/>
        <w:ind w:left="0" w:right="0" w:firstLine="576"/>
        <w:jc w:val="left"/>
      </w:pPr>
      <w:r>
        <w:rPr/>
        <w:t xml:space="preserve">(b) At the end of the one hundred eighty day period of commitment, or one-year period of commitment if subsection (7) of this section applies, the committed person shall be released unless a petition for an additional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as provided in this section may be detained unless a valid order of commitment is in effect. No order of commitment can exceed one hundred eighty days in length except as provided in subsection (7)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585</w:t>
      </w:r>
      <w:r>
        <w:rPr/>
        <w:t xml:space="preserve"> and 2015 c 250 s 16 are each amended to read as follows:</w:t>
      </w:r>
    </w:p>
    <w:p>
      <w:pPr>
        <w:spacing w:before="0" w:after="0" w:line="408" w:lineRule="exact"/>
        <w:ind w:left="0" w:right="0" w:firstLine="576"/>
        <w:jc w:val="left"/>
      </w:pPr>
      <w:r>
        <w:rPr/>
        <w:t xml:space="preserve">(1) Less restrictive alternative treatment, at a minimum, includes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less restrictive alternative treatment;</w:t>
      </w:r>
    </w:p>
    <w:p>
      <w:pPr>
        <w:spacing w:before="0" w:after="0" w:line="408" w:lineRule="exact"/>
        <w:ind w:left="0" w:right="0" w:firstLine="576"/>
        <w:jc w:val="left"/>
      </w:pPr>
      <w:r>
        <w:rPr/>
        <w:t xml:space="preserve">(c) A psychiatric evaluation;</w:t>
      </w:r>
    </w:p>
    <w:p>
      <w:pPr>
        <w:spacing w:before="0" w:after="0" w:line="408" w:lineRule="exact"/>
        <w:ind w:left="0" w:right="0" w:firstLine="576"/>
        <w:jc w:val="left"/>
      </w:pPr>
      <w:r>
        <w:rPr/>
        <w:t xml:space="preserve">(d) Medication management;</w:t>
      </w:r>
    </w:p>
    <w:p>
      <w:pPr>
        <w:spacing w:before="0" w:after="0" w:line="408" w:lineRule="exact"/>
        <w:ind w:left="0" w:right="0" w:firstLine="576"/>
        <w:jc w:val="left"/>
      </w:pPr>
      <w:r>
        <w:rPr/>
        <w:t xml:space="preserve">(e) A schedule of regular contacts with the provider of the less restrictive alternative treatment services for the duration of the order;</w:t>
      </w:r>
    </w:p>
    <w:p>
      <w:pPr>
        <w:spacing w:before="0" w:after="0" w:line="408" w:lineRule="exact"/>
        <w:ind w:left="0" w:right="0" w:firstLine="576"/>
        <w:jc w:val="left"/>
      </w:pPr>
      <w:r>
        <w:rPr/>
        <w:t xml:space="preserve">(f) A transition plan addressing access to continued services at the expiration of the order; and</w:t>
      </w:r>
    </w:p>
    <w:p>
      <w:pPr>
        <w:spacing w:before="0" w:after="0" w:line="408" w:lineRule="exact"/>
        <w:ind w:left="0" w:right="0" w:firstLine="576"/>
        <w:jc w:val="left"/>
      </w:pPr>
      <w:r>
        <w:rPr/>
        <w:t xml:space="preserve">(g) An individual crisis plan.</w:t>
      </w:r>
    </w:p>
    <w:p>
      <w:pPr>
        <w:spacing w:before="0" w:after="0" w:line="408" w:lineRule="exact"/>
        <w:ind w:left="0" w:right="0" w:firstLine="576"/>
        <w:jc w:val="left"/>
      </w:pPr>
      <w:r>
        <w:rPr/>
        <w:t xml:space="preserve">(2) Less restrictive alternative treatment may additionally include requirements to participate in the following services:</w:t>
      </w:r>
    </w:p>
    <w:p>
      <w:pPr>
        <w:spacing w:before="0" w:after="0" w:line="408" w:lineRule="exact"/>
        <w:ind w:left="0" w:right="0" w:firstLine="576"/>
        <w:jc w:val="left"/>
      </w:pPr>
      <w:r>
        <w:rPr/>
        <w:t xml:space="preserve">(a) Psychotherapy;</w:t>
      </w:r>
    </w:p>
    <w:p>
      <w:pPr>
        <w:spacing w:before="0" w:after="0" w:line="408" w:lineRule="exact"/>
        <w:ind w:left="0" w:right="0" w:firstLine="576"/>
        <w:jc w:val="left"/>
      </w:pPr>
      <w:r>
        <w:rPr/>
        <w:t xml:space="preserve">(b) Nursing;</w:t>
      </w:r>
    </w:p>
    <w:p>
      <w:pPr>
        <w:spacing w:before="0" w:after="0" w:line="408" w:lineRule="exact"/>
        <w:ind w:left="0" w:right="0" w:firstLine="576"/>
        <w:jc w:val="left"/>
      </w:pPr>
      <w:r>
        <w:rPr/>
        <w:t xml:space="preserve">(c) Substance abuse counseling;</w:t>
      </w:r>
    </w:p>
    <w:p>
      <w:pPr>
        <w:spacing w:before="0" w:after="0" w:line="408" w:lineRule="exact"/>
        <w:ind w:left="0" w:right="0" w:firstLine="576"/>
        <w:jc w:val="left"/>
      </w:pPr>
      <w:r>
        <w:rPr/>
        <w:t xml:space="preserve">(d) Residential treatment; and</w:t>
      </w:r>
    </w:p>
    <w:p>
      <w:pPr>
        <w:spacing w:before="0" w:after="0" w:line="408" w:lineRule="exact"/>
        <w:ind w:left="0" w:right="0" w:firstLine="576"/>
        <w:jc w:val="left"/>
      </w:pPr>
      <w:r>
        <w:rPr/>
        <w:t xml:space="preserve">(e) Support for housing, benefits, education, and employment.</w:t>
      </w:r>
    </w:p>
    <w:p>
      <w:pPr>
        <w:spacing w:before="0" w:after="0" w:line="408" w:lineRule="exact"/>
        <w:ind w:left="0" w:right="0" w:firstLine="576"/>
        <w:jc w:val="left"/>
      </w:pPr>
      <w:r>
        <w:rPr/>
        <w:t xml:space="preserve">(3) Less restrictive alternative treatment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rPr/>
        <w:t xml:space="preserve">(4) </w:t>
      </w:r>
      <w:r>
        <w:rPr>
          <w:u w:val="single"/>
        </w:rPr>
        <w:t xml:space="preserve">The care coordinator assigned to a person ordered to less restrictive alternative treatment must submit an individualized plan for the person's treatment services to the court that entered the order. An initial plan must be submitted as soon as possible following the intake evaluation and a revised plan must be submitted upon any subsequent modification in which a type of service is removed from or added to the treatment plan.</w:t>
      </w:r>
    </w:p>
    <w:p>
      <w:pPr>
        <w:spacing w:before="0" w:after="0" w:line="408" w:lineRule="exact"/>
        <w:ind w:left="0" w:right="0" w:firstLine="576"/>
        <w:jc w:val="left"/>
      </w:pPr>
      <w:r>
        <w:rPr>
          <w:u w:val="single"/>
        </w:rPr>
        <w:t xml:space="preserve">(5)</w:t>
      </w:r>
      <w:r>
        <w:rPr/>
        <w:t xml:space="preserve"> For the purpose of this section, "care coordinator" means a clinical practitioner who coordinates the activities of less restrictive alternative treatment. The care coordinator coordinates activities with the designated mental health professionals necessary for enforcement and continuation of less restrictive alternative orders and is responsible for coordinating service activities with other agencies and establishing and maintaining a therapeutic relationship with the individual on a continuing basis.</w:t>
      </w:r>
    </w:p>
    <w:p/>
    <w:p>
      <w:pPr>
        <w:jc w:val="center"/>
      </w:pPr>
      <w:r>
        <w:rPr>
          <w:b/>
        </w:rPr>
        <w:t>--- END ---</w:t>
      </w:r>
    </w:p>
    <w:sectPr>
      <w:pgNumType w:start="1"/>
      <w:footerReference xmlns:r="http://schemas.openxmlformats.org/officeDocument/2006/relationships" r:id="R202de2dd023449a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8aa20b5bba4dad" /><Relationship Type="http://schemas.openxmlformats.org/officeDocument/2006/relationships/footer" Target="/word/footer.xml" Id="R202de2dd023449a5" /></Relationships>
</file>