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86fb3cd6de453c" /></Relationships>
</file>

<file path=word/document.xml><?xml version="1.0" encoding="utf-8"?>
<w:document xmlns:w="http://schemas.openxmlformats.org/wordprocessingml/2006/main">
  <w:body>
    <w:p>
      <w:r>
        <w:t>H-2030.1</w:t>
      </w:r>
    </w:p>
    <w:p>
      <w:pPr>
        <w:jc w:val="center"/>
      </w:pPr>
      <w:r>
        <w:t>_______________________________________________</w:t>
      </w:r>
    </w:p>
    <w:p/>
    <w:p>
      <w:pPr>
        <w:jc w:val="center"/>
      </w:pPr>
      <w:r>
        <w:rPr>
          <w:b/>
        </w:rPr>
        <w:t>SUBSTITUTE HOUSE BILL 2042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McCabe, Cody, Harris, Dent, Fagan, McBride, Kochmar, Wilson, Johnson, Klippert, and Pike)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crime of voyeurism in the second degree; amending RCW 9A.44.115; reenacting and amending RCW 9.94A.515;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115</w:t>
      </w:r>
      <w:r>
        <w:rPr/>
        <w:t xml:space="preserve"> and 2003 c 213 s 1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"Intimate areas" means any portion of a person's body or undergarments that is covered by clothing and intended to be protected from public view;</w:t>
      </w:r>
    </w:p>
    <w:p>
      <w:pPr>
        <w:spacing w:before="0" w:after="0" w:line="408" w:lineRule="exact"/>
        <w:ind w:left="0" w:right="0" w:firstLine="576"/>
        <w:jc w:val="left"/>
      </w:pPr>
      <w:r>
        <w:rPr/>
        <w:t xml:space="preserve">(b) "Photographs" or "films" means the making of a photograph, motion picture film, videotape, digital image, or any other recording or transmission of the image of a person;</w:t>
      </w:r>
    </w:p>
    <w:p>
      <w:pPr>
        <w:spacing w:before="0" w:after="0" w:line="408" w:lineRule="exact"/>
        <w:ind w:left="0" w:right="0" w:firstLine="576"/>
        <w:jc w:val="left"/>
      </w:pPr>
      <w:r>
        <w:rPr/>
        <w:t xml:space="preserve">(c) "Place where he or she would have a reasonable expectation of privacy" means:</w:t>
      </w:r>
    </w:p>
    <w:p>
      <w:pPr>
        <w:spacing w:before="0" w:after="0" w:line="408" w:lineRule="exact"/>
        <w:ind w:left="0" w:right="0" w:firstLine="576"/>
        <w:jc w:val="left"/>
      </w:pPr>
      <w:r>
        <w:rPr/>
        <w:t xml:space="preserve">(i) A place where a reasonable person would believe that he or she could disrobe in privacy, without being concerned that his or her undressing was being photographed or filmed by another; or</w:t>
      </w:r>
    </w:p>
    <w:p>
      <w:pPr>
        <w:spacing w:before="0" w:after="0" w:line="408" w:lineRule="exact"/>
        <w:ind w:left="0" w:right="0" w:firstLine="576"/>
        <w:jc w:val="left"/>
      </w:pPr>
      <w:r>
        <w:rPr/>
        <w:t xml:space="preserve">(ii) A place where one may reasonably expect to be safe from casual or hostile intrusion or surveillance;</w:t>
      </w:r>
    </w:p>
    <w:p>
      <w:pPr>
        <w:spacing w:before="0" w:after="0" w:line="408" w:lineRule="exact"/>
        <w:ind w:left="0" w:right="0" w:firstLine="576"/>
        <w:jc w:val="left"/>
      </w:pPr>
      <w:r>
        <w:rPr/>
        <w:t xml:space="preserve">(d) "Surveillance" means secret observation of the activities of another person for the purpose of spying upon and invading the privacy of the person;</w:t>
      </w:r>
    </w:p>
    <w:p>
      <w:pPr>
        <w:spacing w:before="0" w:after="0" w:line="408" w:lineRule="exact"/>
        <w:ind w:left="0" w:right="0" w:firstLine="576"/>
        <w:jc w:val="left"/>
      </w:pPr>
      <w:r>
        <w:rPr/>
        <w:t xml:space="preserve">(e) "Views" means the intentional looking upon of another person for more than a brief period of time, in other than a casual or cursory manner, with the unaided eye or with a device designed or intended to improve visual acuity.</w:t>
      </w:r>
    </w:p>
    <w:p>
      <w:pPr>
        <w:spacing w:before="0" w:after="0" w:line="408" w:lineRule="exact"/>
        <w:ind w:left="0" w:right="0" w:firstLine="576"/>
        <w:jc w:val="left"/>
      </w:pPr>
      <w:r>
        <w:rPr/>
        <w:t xml:space="preserve">(2)</w:t>
      </w:r>
      <w:r>
        <w:rPr>
          <w:u w:val="single"/>
        </w:rPr>
        <w:t xml:space="preserve">(a)</w:t>
      </w:r>
      <w:r>
        <w:rPr/>
        <w:t xml:space="preserve"> A person commits the crime of voyeurism </w:t>
      </w:r>
      <w:r>
        <w:rPr>
          <w:u w:val="single"/>
        </w:rPr>
        <w:t xml:space="preserve">in the first degree</w:t>
      </w:r>
      <w:r>
        <w:rPr/>
        <w:t xml:space="preserve"> if, for the purpose of arousing or gratifying the sexual desire of any person, he or she knowingly views, photographs, or films: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Another person without that person's knowledge and consent while the person being viewed, photographed, or filmed is in a place where he or she would have a reasonable expectation of privacy;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intimate areas of another person without that person's knowledge and consent and under circumstances where the person has a reasonable expectation of privacy, whether in a public or private place.</w:t>
      </w:r>
    </w:p>
    <w:p>
      <w:pPr>
        <w:spacing w:before="0" w:after="0" w:line="408" w:lineRule="exact"/>
        <w:ind w:left="0" w:right="0" w:firstLine="576"/>
        <w:jc w:val="left"/>
      </w:pPr>
      <w:r>
        <w:t>((</w:t>
      </w:r>
      <w:r>
        <w:rPr>
          <w:strike/>
        </w:rPr>
        <w:t xml:space="preserve">(3)</w:t>
      </w:r>
      <w:r>
        <w:t>))</w:t>
      </w:r>
      <w:r>
        <w:rPr/>
        <w:t xml:space="preserve"> </w:t>
      </w:r>
      <w:r>
        <w:rPr>
          <w:u w:val="single"/>
        </w:rPr>
        <w:t xml:space="preserve">(b)</w:t>
      </w:r>
      <w:r>
        <w:rPr/>
        <w:t xml:space="preserve"> Voyeurism </w:t>
      </w:r>
      <w:r>
        <w:rPr>
          <w:u w:val="single"/>
        </w:rPr>
        <w:t xml:space="preserve">in the first degree</w:t>
      </w:r>
      <w:r>
        <w:rPr/>
        <w:t xml:space="preserve"> is a class C felony.</w:t>
      </w:r>
    </w:p>
    <w:p>
      <w:pPr>
        <w:spacing w:before="0" w:after="0" w:line="408" w:lineRule="exact"/>
        <w:ind w:left="0" w:right="0" w:firstLine="576"/>
        <w:jc w:val="left"/>
      </w:pPr>
      <w:r>
        <w:rPr>
          <w:u w:val="single"/>
        </w:rPr>
        <w:t xml:space="preserve">(3)(a) A person commits the crime of voyeurism in the second degree if he or she knowingly views, photographs, or films:</w:t>
      </w:r>
    </w:p>
    <w:p>
      <w:pPr>
        <w:spacing w:before="0" w:after="0" w:line="408" w:lineRule="exact"/>
        <w:ind w:left="0" w:right="0" w:firstLine="576"/>
        <w:jc w:val="left"/>
      </w:pPr>
      <w:r>
        <w:rPr>
          <w:u w:val="single"/>
        </w:rPr>
        <w:t xml:space="preserve">(i) Another person without that person's knowledge and consent while the person being viewed, photographed, or filmed is in a place where he or she would have a reasonable expectation of privacy; or</w:t>
      </w:r>
    </w:p>
    <w:p>
      <w:pPr>
        <w:spacing w:before="0" w:after="0" w:line="408" w:lineRule="exact"/>
        <w:ind w:left="0" w:right="0" w:firstLine="576"/>
        <w:jc w:val="left"/>
      </w:pPr>
      <w:r>
        <w:rPr>
          <w:u w:val="single"/>
        </w:rPr>
        <w:t xml:space="preserve">(ii) The intimate areas of another person without that person's knowledge and consent and under circumstances where the person has a reasonable expectation of privacy, whether in a public or private place.</w:t>
      </w:r>
    </w:p>
    <w:p>
      <w:pPr>
        <w:spacing w:before="0" w:after="0" w:line="408" w:lineRule="exact"/>
        <w:ind w:left="0" w:right="0" w:firstLine="576"/>
        <w:jc w:val="left"/>
      </w:pPr>
      <w:r>
        <w:rPr>
          <w:u w:val="single"/>
        </w:rPr>
        <w:t xml:space="preserve">(b) Voyeurism in the second degree is a gross misdemeanor.</w:t>
      </w:r>
    </w:p>
    <w:p>
      <w:pPr>
        <w:spacing w:before="0" w:after="0" w:line="408" w:lineRule="exact"/>
        <w:ind w:left="0" w:right="0" w:firstLine="576"/>
        <w:jc w:val="left"/>
      </w:pPr>
      <w:r>
        <w:rPr/>
        <w:t xml:space="preserve">(4) This section does not apply to viewing, photographing, or filming by personnel of the department of corrections or of a local jail or correctional facility for security purposes or during investigation of alleged misconduct by a person in the custody of the department of corrections or the local jail or correctional facility.</w:t>
      </w:r>
    </w:p>
    <w:p>
      <w:pPr>
        <w:spacing w:before="0" w:after="0" w:line="408" w:lineRule="exact"/>
        <w:ind w:left="0" w:right="0" w:firstLine="576"/>
        <w:jc w:val="left"/>
      </w:pPr>
      <w:r>
        <w:rPr/>
        <w:t xml:space="preserve">(5) </w:t>
      </w:r>
      <w:r>
        <w:rPr>
          <w:u w:val="single"/>
        </w:rPr>
        <w:t xml:space="preserve">It shall be a defense to the crime of voyeurism that the defendant is a licensed private investigator acting within the capacity of his or her license as provided by chapter 18.165 RCW.</w:t>
      </w:r>
    </w:p>
    <w:p>
      <w:pPr>
        <w:spacing w:before="0" w:after="0" w:line="408" w:lineRule="exact"/>
        <w:ind w:left="0" w:right="0" w:firstLine="576"/>
        <w:jc w:val="left"/>
      </w:pPr>
      <w:r>
        <w:rPr>
          <w:u w:val="single"/>
        </w:rPr>
        <w:t xml:space="preserve">(6)</w:t>
      </w:r>
      <w:r>
        <w:rPr/>
        <w:t xml:space="preserve"> If a person is convicted of a violation of this section, the court may order the destruction of any photograph, motion picture film, digital image, videotape, or any other recording of an image that was made by the person in violation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2013 c 322 s 26, 2013 c 290 s 8, 2013 c 267 s 2, and 2013 c 153 s 2 are each reenacted and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w:t>
            </w:r>
            <w:r>
              <w:t>((</w:t>
            </w:r>
            <w:r>
              <w:rPr>
                <w:rFonts w:ascii="Times New Roman" w:hAnsi="Times New Roman"/>
                <w:strike/>
                <w:sz w:val="20"/>
              </w:rPr>
              <w:t xml:space="preserve">(2)</w:t>
            </w:r>
            <w:r>
              <w:t>))</w:t>
            </w:r>
            <w:r>
              <w:rPr>
                <w:rFonts w:ascii="Times New Roman" w:hAnsi="Times New Roman"/>
                <w:sz w:val="20"/>
              </w:rPr>
              <w:t xml:space="preserve"> </w:t>
            </w:r>
            <w:r>
              <w:rPr>
                <w:rFonts w:ascii="Times New Roman" w:hAnsi="Times New Roman"/>
                <w:sz w:val="20"/>
                <w:u w:val="single"/>
              </w:rPr>
              <w:t xml:space="preserve">(3)</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w:t>
            </w:r>
            <w:r>
              <w:rPr>
                <w:rFonts w:ascii="Times New Roman" w:hAnsi="Times New Roman"/>
                <w:sz w:val="20"/>
                <w:u w:val="single"/>
              </w:rPr>
              <w:t xml:space="preserve">1</w:t>
            </w:r>
            <w:r>
              <w:rPr>
                <w:rFonts w:ascii="Times New Roman" w:hAnsi="Times New Roman"/>
                <w:sz w:val="20"/>
              </w:rPr>
              <w:t xml:space="preserve">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two hundred fifty dollars or more but less than one thousand five hundred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Unlawful Release of Deleterious Exotic   Wildlife (RCW 77.15.250(2)(b))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Unlawfully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f2102a3f87da47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762fac87204462" /><Relationship Type="http://schemas.openxmlformats.org/officeDocument/2006/relationships/footer" Target="/word/footer.xml" Id="Rf2102a3f87da476d" /></Relationships>
</file>