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50fe67520c43b8" /></Relationships>
</file>

<file path=word/document.xml><?xml version="1.0" encoding="utf-8"?>
<w:document xmlns:w="http://schemas.openxmlformats.org/wordprocessingml/2006/main">
  <w:body>
    <w:p>
      <w:r>
        <w:t>H-0275.1</w:t>
      </w:r>
    </w:p>
    <w:p>
      <w:pPr>
        <w:jc w:val="center"/>
      </w:pPr>
      <w:r>
        <w:t>_______________________________________________</w:t>
      </w:r>
    </w:p>
    <w:p/>
    <w:p>
      <w:pPr>
        <w:jc w:val="center"/>
      </w:pPr>
      <w:r>
        <w:rPr>
          <w:b/>
        </w:rPr>
        <w:t>HOUSE BILL 1533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Van Werven, Hurst, Buys, Takko, Vick, Scott, Shea, Condotta, Dent, G. Hunt, Wilson, Caldier, Holy, Blake, Kirby, Griffey, Rodne, Moscoso, MacEwen, Zeiger, Sawyer, Hayes, Orwall, Hargrove, Haler, Ryu, Johnson, Wylie, McBride, Young, Parker, and Magendanz</w:t>
      </w:r>
    </w:p>
    <w:p/>
    <w:p>
      <w:r>
        <w:rPr>
          <w:t xml:space="preserve">Read first time 01/22/15.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the transfer of a firearm donated to a historical society or museum for temporary exhibition and the transfer of the firearm back to the donor from the background check requirement; and amending RCW 9.41.---.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w:t>
      </w:r>
      <w:r>
        <w:rPr/>
        <w:t xml:space="preserve"> and 2015 c 1 s 3 (Initiative Measure No. 594)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children, siblings, grandparents, grandchildren, nieces, nephews, first cousins, aunts, and uncles, that is a bona fide gift;</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w:t>
      </w:r>
      <w:r>
        <w:rPr>
          <w:u w:val="single"/>
        </w:rPr>
        <w:t xml:space="preserve">The transfer of a firearm (i) from any person or organization to a recognized historical society or museum for the temporary exhibition of the firearm and (ii) from the historical society or museum back to the person or organization from which it received the firearm;</w:t>
      </w:r>
    </w:p>
    <w:p>
      <w:pPr>
        <w:spacing w:before="0" w:after="0" w:line="408" w:lineRule="exact"/>
        <w:ind w:left="0" w:right="0" w:firstLine="576"/>
        <w:jc w:val="left"/>
      </w:pPr>
      <w:r>
        <w:rPr>
          <w:u w:val="single"/>
        </w:rPr>
        <w:t xml:space="preserve">(d)</w:t>
      </w:r>
      <w:r>
        <w:rPr/>
        <w:t xml:space="preserve">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t>((</w:t>
      </w:r>
      <w:r>
        <w:rPr>
          <w:strike/>
        </w:rPr>
        <w:t xml:space="preserve">(d)</w:t>
      </w:r>
      <w:r>
        <w:t>))</w:t>
      </w:r>
      <w:r>
        <w:rPr>
          <w:u w:val="single"/>
        </w:rPr>
        <w:t xml:space="preserve">(e)</w:t>
      </w:r>
      <w:r>
        <w:rPr/>
        <w:t xml:space="preserve">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t>((</w:t>
      </w:r>
      <w:r>
        <w:rPr>
          <w:strike/>
        </w:rPr>
        <w:t xml:space="preserve">(e)</w:t>
      </w:r>
      <w:r>
        <w:t>))</w:t>
      </w:r>
      <w:r>
        <w:rPr>
          <w:u w:val="single"/>
        </w:rPr>
        <w:t xml:space="preserve">(f)</w:t>
      </w:r>
      <w:r>
        <w:rPr/>
        <w:t xml:space="preserv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t>((</w:t>
      </w:r>
      <w:r>
        <w:rPr>
          <w:strike/>
        </w:rPr>
        <w:t xml:space="preserve">(f)</w:t>
      </w:r>
      <w:r>
        <w:t>))</w:t>
      </w:r>
      <w:r>
        <w:rPr>
          <w:u w:val="single"/>
        </w:rPr>
        <w:t xml:space="preserve">(g)</w:t>
      </w:r>
      <w:r>
        <w:rPr/>
        <w:t xml:space="preserve">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or (v)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or</w:t>
      </w:r>
    </w:p>
    <w:p>
      <w:pPr>
        <w:spacing w:before="0" w:after="0" w:line="408" w:lineRule="exact"/>
        <w:ind w:left="0" w:right="0" w:firstLine="576"/>
        <w:jc w:val="left"/>
      </w:pPr>
      <w:r>
        <w:t>((</w:t>
      </w:r>
      <w:r>
        <w:rPr>
          <w:strike/>
        </w:rPr>
        <w:t xml:space="preserve">(g)</w:t>
      </w:r>
      <w:r>
        <w:t>))</w:t>
      </w:r>
      <w:r>
        <w:rPr>
          <w:u w:val="single"/>
        </w:rPr>
        <w:t xml:space="preserve">(h)</w:t>
      </w:r>
      <w:r>
        <w:rPr/>
        <w:t xml:space="preserve">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p>
    <w:p/>
    <w:p>
      <w:pPr>
        <w:jc w:val="center"/>
      </w:pPr>
      <w:r>
        <w:rPr>
          <w:b/>
        </w:rPr>
        <w:t>--- END ---</w:t>
      </w:r>
    </w:p>
    <w:sectPr>
      <w:pgNumType w:start="1"/>
      <w:footerReference xmlns:r="http://schemas.openxmlformats.org/officeDocument/2006/relationships" r:id="R291072f7cd0543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cb8d248c7c46ca" /><Relationship Type="http://schemas.openxmlformats.org/officeDocument/2006/relationships/footer" Target="/word/footer.xml" Id="R291072f7cd0543e2" /></Relationships>
</file>