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A57CC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807AF">
            <w:t>8211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807AF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807AF">
            <w:t>CARL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807AF">
            <w:t>EPPS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807AF">
            <w:t>143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57CC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807AF">
            <w:rPr>
              <w:b/>
              <w:u w:val="single"/>
            </w:rPr>
            <w:t>SJR 8211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A807AF" w:rsidR="00A807AF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575</w:t>
          </w:r>
        </w:sdtContent>
      </w:sdt>
    </w:p>
    <w:p w:rsidR="00DF5D0E" w:rsidP="00605C39" w:rsidRDefault="00A57CC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807AF">
            <w:t>By Senator Carlyle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807A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02/12/2016</w:t>
          </w:r>
        </w:p>
      </w:sdtContent>
    </w:sdt>
    <w:p w:rsidRPr="00A57CC1" w:rsidR="00A57CC1" w:rsidP="00A57CC1" w:rsidRDefault="00DE256E">
      <w:pPr>
        <w:suppressLineNumbers/>
        <w:rPr>
          <w:spacing w:val="-3"/>
        </w:rPr>
      </w:pPr>
      <w:bookmarkStart w:name="StartOfAmendmentBody" w:id="0"/>
      <w:bookmarkEnd w:id="0"/>
      <w:permStart w:edGrp="everyone" w:id="758408626"/>
      <w:r>
        <w:tab/>
      </w:r>
      <w:r w:rsidRPr="00A57CC1" w:rsidR="00A57CC1">
        <w:rPr>
          <w:spacing w:val="-3"/>
        </w:rPr>
        <w:t>On page 2, after line 19, insert the following:</w:t>
      </w:r>
    </w:p>
    <w:p w:rsidR="00ED2EEB" w:rsidP="00A807AF" w:rsidRDefault="00A57CC1">
      <w:pPr>
        <w:suppressLineNumbers/>
        <w:rPr>
          <w:spacing w:val="-3"/>
        </w:rPr>
      </w:pPr>
      <w:r w:rsidRPr="00A57CC1">
        <w:rPr>
          <w:spacing w:val="-3"/>
        </w:rPr>
        <w:t>"(4) This section expires ten years after the date of enactment of this section."</w:t>
      </w:r>
    </w:p>
    <w:p w:rsidR="00ED2EEB" w:rsidP="00A807AF" w:rsidRDefault="00ED2EEB">
      <w:pPr>
        <w:suppressLineNumbers/>
      </w:pPr>
      <w:bookmarkStart w:name="_GoBack" w:id="1"/>
      <w:bookmarkEnd w:id="1"/>
      <w:permEnd w:id="758408626"/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535972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807A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807A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Pr="00A57CC1" w:rsidR="00A57CC1">
                  <w:t xml:space="preserve">Provides that the constitutional amendment in the joint resolution </w:t>
                </w:r>
                <w:r w:rsidR="00A57CC1">
                  <w:t>sunsets</w:t>
                </w:r>
                <w:r w:rsidRPr="00A57CC1" w:rsidR="00A57CC1">
                  <w:t xml:space="preserve"> ten years after enactment.</w:t>
                </w:r>
                <w:r w:rsidRPr="0096303F" w:rsidR="001C1B27">
                  <w:t> </w:t>
                </w:r>
              </w:p>
              <w:p w:rsidRPr="007D1589" w:rsidR="001B4E53" w:rsidP="00A807A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5359723"/>
    </w:tbl>
    <w:p w:rsidR="00DF5D0E" w:rsidP="00A807AF" w:rsidRDefault="00DF5D0E">
      <w:pPr>
        <w:pStyle w:val="BillEnd"/>
        <w:suppressLineNumbers/>
      </w:pPr>
    </w:p>
    <w:p w:rsidR="00DF5D0E" w:rsidP="00A807A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807A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7AF" w:rsidRDefault="00A807AF" w:rsidP="00DF5D0E">
      <w:r>
        <w:separator/>
      </w:r>
    </w:p>
  </w:endnote>
  <w:endnote w:type="continuationSeparator" w:id="0">
    <w:p w:rsidR="00A807AF" w:rsidRDefault="00A807A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A807AF">
        <w:t>8211 AMS .... EPPS 143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807AF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A807AF">
        <w:t>8211 AMS .... EPPS 143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57CC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7AF" w:rsidRDefault="00A807AF" w:rsidP="00DF5D0E">
      <w:r>
        <w:separator/>
      </w:r>
    </w:p>
  </w:footnote>
  <w:footnote w:type="continuationSeparator" w:id="0">
    <w:p w:rsidR="00A807AF" w:rsidRDefault="00A807A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57CC1"/>
    <w:rsid w:val="00A807AF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02189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8211</BillDocName>
  <AmendType>AMS</AmendType>
  <SponsorAcronym>CARL</SponsorAcronym>
  <DrafterAcronym>EPPS</DrafterAcronym>
  <DraftNumber>143</DraftNumber>
  <ReferenceNumber>SJR 8211</ReferenceNumber>
  <Floor>S AMD</Floor>
  <AmendmentNumber> 575</AmendmentNumber>
  <Sponsors>By Senator Carlyle</Sponsors>
  <FloorAction>NOT ADOPTED 02/12/2016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84</Words>
  <Characters>286</Characters>
  <Application>Microsoft Office Word</Application>
  <DocSecurity>8</DocSecurity>
  <Lines>71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8211 AMS CARL EPPS 143</dc:title>
  <dc:creator>Karen Epps</dc:creator>
  <cp:lastModifiedBy>Epps, Karen</cp:lastModifiedBy>
  <cp:revision>2</cp:revision>
  <dcterms:created xsi:type="dcterms:W3CDTF">2016-02-10T22:07:00Z</dcterms:created>
  <dcterms:modified xsi:type="dcterms:W3CDTF">2016-02-10T22:08:00Z</dcterms:modified>
</cp:coreProperties>
</file>