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66856940f476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6525-S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ANGE</w:t>
        </w:r>
      </w:r>
      <w:r>
        <w:rPr>
          <w:b/>
        </w:rPr>
        <w:t xml:space="preserve"> </w:t>
        <w:r>
          <w:rPr/>
          <w:t xml:space="preserve">S4611.1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6525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Angel</w:t>
      </w:r>
    </w:p>
    <w:p>
      <w:pPr>
        <w:jc w:val="right"/>
      </w:pPr>
      <w:r>
        <w:rPr>
          <w:b/>
        </w:rPr>
        <w:t xml:space="preserve">ADOPTED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15, after "services" strike all material through "health." on line 16 and insert "and department of commerce energy program."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Department of Health member from the Task Force.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8f728b77041cd" /></Relationships>
</file>