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6382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3C35">
            <w:t>5988-S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3C3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3C35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3C35">
            <w:t>CEC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3C35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382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3C35">
            <w:rPr>
              <w:b/>
              <w:u w:val="single"/>
            </w:rPr>
            <w:t>SSB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43C35" w:rsidR="00343C35">
            <w:t>S AMD TO 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</w:t>
          </w:r>
        </w:sdtContent>
      </w:sdt>
    </w:p>
    <w:p w:rsidR="00DF5D0E" w:rsidP="00605C39" w:rsidRDefault="0056382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3C35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03/02/2015</w:t>
          </w:r>
        </w:p>
      </w:sdtContent>
    </w:sdt>
    <w:p w:rsidR="00563821" w:rsidP="00C8108C" w:rsidRDefault="00DE256E">
      <w:pPr>
        <w:pStyle w:val="Page"/>
      </w:pPr>
      <w:bookmarkStart w:name="StartOfAmendmentBody" w:id="0"/>
      <w:bookmarkEnd w:id="0"/>
      <w:permStart w:edGrp="everyone" w:id="1376679018"/>
      <w:r>
        <w:tab/>
      </w:r>
      <w:r w:rsidR="00343C35">
        <w:t xml:space="preserve">On page </w:t>
      </w:r>
      <w:r w:rsidR="00563821">
        <w:t>6</w:t>
      </w:r>
      <w:r w:rsidR="00343C35">
        <w:t>,</w:t>
      </w:r>
      <w:r w:rsidR="00563821">
        <w:t xml:space="preserve"> after</w:t>
      </w:r>
      <w:r w:rsidR="00343C35">
        <w:t xml:space="preserve"> line </w:t>
      </w:r>
      <w:r w:rsidR="00563821">
        <w:t>4</w:t>
      </w:r>
      <w:r w:rsidR="00343C35">
        <w:t xml:space="preserve">, </w:t>
      </w:r>
      <w:r w:rsidR="00563821">
        <w:t>insert the following:</w:t>
      </w:r>
    </w:p>
    <w:p w:rsidR="00343C35" w:rsidP="00C8108C" w:rsidRDefault="00563821">
      <w:pPr>
        <w:pStyle w:val="Page"/>
      </w:pPr>
      <w:r>
        <w:tab/>
        <w:t>"(4) All bridges identified in the LEAP document under this section must be constructed using wood products."</w:t>
      </w:r>
      <w:r w:rsidR="00343C35">
        <w:t xml:space="preserve"> </w:t>
      </w:r>
    </w:p>
    <w:permEnd w:id="1376679018"/>
    <w:p w:rsidR="00ED2EEB" w:rsidP="00343C3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38252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4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63821">
                  <w:t xml:space="preserve">Requires that bridges be constructed using wood.  </w:t>
                </w:r>
                <w:bookmarkStart w:name="_GoBack" w:id="1"/>
                <w:bookmarkEnd w:id="1"/>
              </w:p>
              <w:p w:rsidRPr="007D1589" w:rsidR="001B4E53" w:rsidP="0034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3825240"/>
    </w:tbl>
    <w:p w:rsidR="00DF5D0E" w:rsidP="00343C35" w:rsidRDefault="00DF5D0E">
      <w:pPr>
        <w:pStyle w:val="BillEnd"/>
        <w:suppressLineNumbers/>
      </w:pPr>
    </w:p>
    <w:p w:rsidR="00DF5D0E" w:rsidP="0034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4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35" w:rsidRDefault="00343C35" w:rsidP="00DF5D0E">
      <w:r>
        <w:separator/>
      </w:r>
    </w:p>
  </w:endnote>
  <w:endnote w:type="continuationSeparator" w:id="0">
    <w:p w:rsidR="00343C35" w:rsidRDefault="0034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43C35">
        <w:t>5988-S AMS .... CEC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43C3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343C35">
        <w:t>5988-S AMS .... CEC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382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35" w:rsidRDefault="00343C35" w:rsidP="00DF5D0E">
      <w:r>
        <w:separator/>
      </w:r>
    </w:p>
  </w:footnote>
  <w:footnote w:type="continuationSeparator" w:id="0">
    <w:p w:rsidR="00343C35" w:rsidRDefault="0034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43C35"/>
    <w:rsid w:val="003E2FC6"/>
    <w:rsid w:val="00492DDC"/>
    <w:rsid w:val="004C6615"/>
    <w:rsid w:val="00523C5A"/>
    <w:rsid w:val="0056382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5988-S</BillDocName>
  <AmendType>AMS</AmendType>
  <SponsorAcronym>HARG</SponsorAcronym>
  <DrafterAcronym>CEC</DrafterAcronym>
  <DraftNumber>106</DraftNumber>
  <ReferenceNumber>SSB 5988</ReferenceNumber>
  <Floor>S AMD TO S AMD</Floor>
  <AmendmentNumber> 75</AmendmentNumber>
  <Sponsors>By Senator Hargrove</Sponsors>
  <FloorAction>PULLED 03/02/2015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84</Words>
  <Characters>274</Characters>
  <Application>Microsoft Office Word</Application>
  <DocSecurity>8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5988-S AMS HARG CEC 106</dc:title>
  <dc:creator>Amanda Cecil</dc:creator>
  <cp:lastModifiedBy>Cecil, Amanda</cp:lastModifiedBy>
  <cp:revision>2</cp:revision>
  <dcterms:created xsi:type="dcterms:W3CDTF">2015-03-02T21:40:00Z</dcterms:created>
  <dcterms:modified xsi:type="dcterms:W3CDTF">2015-03-02T21:42:00Z</dcterms:modified>
</cp:coreProperties>
</file>