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7D609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23C26">
            <w:t>5915-S.E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23C26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23C26">
            <w:t>HILL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23C26">
            <w:t>JONE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23C26">
            <w:t>007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D609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23C26">
            <w:rPr>
              <w:b/>
              <w:u w:val="single"/>
            </w:rPr>
            <w:t>ESSB 5915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23C26" w:rsidR="00623C26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659</w:t>
          </w:r>
        </w:sdtContent>
      </w:sdt>
    </w:p>
    <w:p w:rsidR="00DF5D0E" w:rsidP="00605C39" w:rsidRDefault="007D609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23C26">
            <w:t>By Senator Hill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23C2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02/17/2016</w:t>
          </w:r>
        </w:p>
      </w:sdtContent>
    </w:sdt>
    <w:p w:rsidR="00623C26" w:rsidP="00C8108C" w:rsidRDefault="00DE256E">
      <w:pPr>
        <w:pStyle w:val="Page"/>
      </w:pPr>
      <w:bookmarkStart w:name="StartOfAmendmentBody" w:id="0"/>
      <w:bookmarkEnd w:id="0"/>
      <w:permStart w:edGrp="everyone" w:id="1284388458"/>
      <w:r>
        <w:tab/>
      </w:r>
      <w:r w:rsidR="00623C26">
        <w:t xml:space="preserve">On page </w:t>
      </w:r>
      <w:r w:rsidR="00E60AB3">
        <w:t>2</w:t>
      </w:r>
      <w:r w:rsidR="00623C26">
        <w:t xml:space="preserve">, line </w:t>
      </w:r>
      <w:r w:rsidR="00E60AB3">
        <w:t>38</w:t>
      </w:r>
      <w:r w:rsidR="00623C26">
        <w:t xml:space="preserve">, after </w:t>
      </w:r>
      <w:r w:rsidR="00E60AB3">
        <w:t>"</w:t>
      </w:r>
      <w:r w:rsidR="00E60AB3">
        <w:rPr>
          <w:u w:val="single"/>
        </w:rPr>
        <w:t>2017,</w:t>
      </w:r>
      <w:proofErr w:type="gramStart"/>
      <w:r w:rsidR="00E60AB3">
        <w:t>"</w:t>
      </w:r>
      <w:r w:rsidR="00623C26">
        <w:t>,</w:t>
      </w:r>
      <w:proofErr w:type="gramEnd"/>
      <w:r w:rsidR="00623C26">
        <w:t xml:space="preserve"> insert </w:t>
      </w:r>
      <w:r w:rsidR="00E60AB3">
        <w:t>"</w:t>
      </w:r>
      <w:r w:rsidR="00E60AB3">
        <w:rPr>
          <w:u w:val="single"/>
        </w:rPr>
        <w:t>subject to the availability of amounts specifically appropriated for this purpose</w:t>
      </w:r>
      <w:r w:rsidR="00023B17">
        <w:t>"</w:t>
      </w:r>
    </w:p>
    <w:p w:rsidR="00023B17" w:rsidP="00023B17" w:rsidRDefault="00023B17">
      <w:pPr>
        <w:pStyle w:val="RCWSLText"/>
      </w:pPr>
    </w:p>
    <w:p w:rsidRPr="00023B17" w:rsidR="00023B17" w:rsidP="00023B17" w:rsidRDefault="00023B17">
      <w:pPr>
        <w:pStyle w:val="RCWSLText"/>
      </w:pPr>
      <w:r>
        <w:tab/>
        <w:t>On page 4, line 7, after "(2</w:t>
      </w:r>
      <w:proofErr w:type="gramStart"/>
      <w:r>
        <w:t>)(</w:t>
      </w:r>
      <w:proofErr w:type="gramEnd"/>
      <w:r>
        <w:t>a)" strike "The" and insert "S</w:t>
      </w:r>
      <w:r w:rsidRPr="00023B17">
        <w:t>ubject to the availability of amounts specifically appropriated for this purpose</w:t>
      </w:r>
      <w:r>
        <w:t>, the"</w:t>
      </w:r>
    </w:p>
    <w:permEnd w:id="1284388458"/>
    <w:p w:rsidR="00ED2EEB" w:rsidP="00623C26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338855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23C2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23C2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23B17">
                  <w:t>Makes the bill subject to appropriation.</w:t>
                </w:r>
                <w:bookmarkStart w:name="_GoBack" w:id="1"/>
                <w:bookmarkEnd w:id="1"/>
                <w:r w:rsidR="007D609E">
                  <w:t xml:space="preserve"> </w:t>
                </w:r>
              </w:p>
              <w:p w:rsidRPr="007D1589" w:rsidR="001B4E53" w:rsidP="00623C2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33885541"/>
    </w:tbl>
    <w:p w:rsidR="00DF5D0E" w:rsidP="00623C26" w:rsidRDefault="00DF5D0E">
      <w:pPr>
        <w:pStyle w:val="BillEnd"/>
        <w:suppressLineNumbers/>
      </w:pPr>
    </w:p>
    <w:p w:rsidR="00DF5D0E" w:rsidP="00623C2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23C2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26" w:rsidRDefault="00623C26" w:rsidP="00DF5D0E">
      <w:r>
        <w:separator/>
      </w:r>
    </w:p>
  </w:endnote>
  <w:endnote w:type="continuationSeparator" w:id="0">
    <w:p w:rsidR="00623C26" w:rsidRDefault="00623C2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7D609E">
        <w:t>5915-S.E AMS HILL JONE 007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623C2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7D609E">
        <w:t>5915-S.E AMS HILL JONE 007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D609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26" w:rsidRDefault="00623C26" w:rsidP="00DF5D0E">
      <w:r>
        <w:separator/>
      </w:r>
    </w:p>
  </w:footnote>
  <w:footnote w:type="continuationSeparator" w:id="0">
    <w:p w:rsidR="00623C26" w:rsidRDefault="00623C2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23B17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23C2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7D609E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0AB3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61DB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5915-S.E</BillDocName>
  <AmendType>AMS</AmendType>
  <SponsorAcronym>HILL</SponsorAcronym>
  <DrafterAcronym>JONE</DrafterAcronym>
  <DraftNumber>007</DraftNumber>
  <ReferenceNumber>ESSB 5915</ReferenceNumber>
  <Floor>S AMD</Floor>
  <AmendmentNumber> 659</AmendmentNumber>
  <Sponsors>By Senator Hill</Sponsors>
  <FloorAction>ADOPTED 02/17/2016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100</Words>
  <Characters>360</Characters>
  <Application>Microsoft Office Word</Application>
  <DocSecurity>8</DocSecurity>
  <Lines>72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5915-S.E AMS HILL JONE 007</vt:lpstr>
    </vt:vector>
  </TitlesOfParts>
  <Company>Washington State Legislature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5915-S.E AMS HILL JONE 007</dc:title>
  <dc:creator>Steve Jones</dc:creator>
  <cp:lastModifiedBy>Jones, Steve</cp:lastModifiedBy>
  <cp:revision>3</cp:revision>
  <cp:lastPrinted>2016-02-17T21:38:00Z</cp:lastPrinted>
  <dcterms:created xsi:type="dcterms:W3CDTF">2016-02-17T21:21:00Z</dcterms:created>
  <dcterms:modified xsi:type="dcterms:W3CDTF">2016-02-17T21:41:00Z</dcterms:modified>
</cp:coreProperties>
</file>