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301D8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F77DE">
            <w:t>5509-S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F77D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F77DE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F77DE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F77DE">
            <w:t>072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01D8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F77DE">
            <w:rPr>
              <w:b/>
              <w:u w:val="single"/>
            </w:rPr>
            <w:t>SSB 5509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F77DE" w:rsidR="009F77D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190</w:t>
          </w:r>
        </w:sdtContent>
      </w:sdt>
    </w:p>
    <w:p w:rsidR="00DF5D0E" w:rsidP="00605C39" w:rsidRDefault="00301D8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F77DE">
            <w:t>By Senator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F77D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F77DE" w:rsidP="00C8108C" w:rsidRDefault="00DE256E">
      <w:pPr>
        <w:pStyle w:val="Page"/>
      </w:pPr>
      <w:bookmarkStart w:name="StartOfAmendmentBody" w:id="0"/>
      <w:bookmarkEnd w:id="0"/>
      <w:permStart w:edGrp="everyone" w:id="45965541"/>
      <w:r>
        <w:tab/>
      </w:r>
      <w:r w:rsidR="009F77DE">
        <w:t xml:space="preserve">On page </w:t>
      </w:r>
      <w:r w:rsidR="00B14352">
        <w:t>2</w:t>
      </w:r>
      <w:r w:rsidR="009F77DE">
        <w:t>,</w:t>
      </w:r>
      <w:r w:rsidR="00B14352">
        <w:t xml:space="preserve"> starting</w:t>
      </w:r>
      <w:r w:rsidR="009F77DE">
        <w:t xml:space="preserve"> </w:t>
      </w:r>
      <w:r w:rsidR="00B14352">
        <w:t xml:space="preserve">on </w:t>
      </w:r>
      <w:r w:rsidR="009F77DE">
        <w:t>line</w:t>
      </w:r>
      <w:r w:rsidR="00B14352">
        <w:t xml:space="preserve"> 8</w:t>
      </w:r>
      <w:r w:rsidR="009F77DE">
        <w:t xml:space="preserve">, strike all of </w:t>
      </w:r>
      <w:r w:rsidR="00B14352">
        <w:t>sub</w:t>
      </w:r>
      <w:r w:rsidR="009F77DE">
        <w:t>section</w:t>
      </w:r>
      <w:r w:rsidR="00B14352">
        <w:t xml:space="preserve"> (c)</w:t>
      </w:r>
      <w:r w:rsidR="009F77DE">
        <w:t>.</w:t>
      </w:r>
    </w:p>
    <w:p w:rsidR="00B14352" w:rsidP="00B14352" w:rsidRDefault="00B14352">
      <w:pPr>
        <w:pStyle w:val="RCWSLText"/>
      </w:pPr>
    </w:p>
    <w:p w:rsidRPr="00B14352" w:rsidR="00B14352" w:rsidP="00B14352" w:rsidRDefault="00B14352">
      <w:pPr>
        <w:pStyle w:val="RCWSLText"/>
      </w:pPr>
      <w:r>
        <w:tab/>
        <w:t>On page 2, starting on line 10, strike all of subsection (d).</w:t>
      </w:r>
    </w:p>
    <w:permEnd w:id="45965541"/>
    <w:p w:rsidR="00ED2EEB" w:rsidP="009F77DE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82892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F77D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F77D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14352">
                  <w:t>The four-part test for occupational disease is changed to a two-part test with the removal of the following two parts</w:t>
                </w:r>
                <w:bookmarkStart w:name="_GoBack" w:id="1"/>
                <w:bookmarkEnd w:id="1"/>
                <w:r w:rsidR="00B14352">
                  <w:t>:</w:t>
                </w:r>
              </w:p>
              <w:p w:rsidR="00B14352" w:rsidP="00B14352" w:rsidRDefault="00B1435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The worker would not have ordinarily been exposed to the disease or infection outside of his or her employment.</w:t>
                </w:r>
              </w:p>
              <w:p w:rsidRPr="0096303F" w:rsidR="00B14352" w:rsidP="00B14352" w:rsidRDefault="00B1435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The disease or infection is not an ordinary condition of life to which the general public is exposed without regard to employment.</w:t>
                </w:r>
              </w:p>
              <w:p w:rsidRPr="007D1589" w:rsidR="001B4E53" w:rsidP="009F77D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78289278"/>
    </w:tbl>
    <w:p w:rsidR="00DF5D0E" w:rsidP="009F77DE" w:rsidRDefault="00DF5D0E">
      <w:pPr>
        <w:pStyle w:val="BillEnd"/>
        <w:suppressLineNumbers/>
      </w:pPr>
    </w:p>
    <w:p w:rsidR="00DF5D0E" w:rsidP="009F77D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F77D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DE" w:rsidRDefault="009F77DE" w:rsidP="00DF5D0E">
      <w:r>
        <w:separator/>
      </w:r>
    </w:p>
  </w:endnote>
  <w:endnote w:type="continuationSeparator" w:id="0">
    <w:p w:rsidR="009F77DE" w:rsidRDefault="009F77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01D8E">
        <w:t>5509-S AMS FROC NICH 072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F77D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01D8E">
        <w:t>5509-S AMS FROC NICH 072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01D8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DE" w:rsidRDefault="009F77DE" w:rsidP="00DF5D0E">
      <w:r>
        <w:separator/>
      </w:r>
    </w:p>
  </w:footnote>
  <w:footnote w:type="continuationSeparator" w:id="0">
    <w:p w:rsidR="009F77DE" w:rsidRDefault="009F77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624441"/>
    <w:multiLevelType w:val="hybridMultilevel"/>
    <w:tmpl w:val="5C32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01D8E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77DE"/>
    <w:rsid w:val="00A01F29"/>
    <w:rsid w:val="00A17B5B"/>
    <w:rsid w:val="00A4729B"/>
    <w:rsid w:val="00A93D4A"/>
    <w:rsid w:val="00AA1230"/>
    <w:rsid w:val="00AB682C"/>
    <w:rsid w:val="00AD2D0A"/>
    <w:rsid w:val="00B14352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C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5509-S</BillDocName>
  <AmendType>AMS</AmendType>
  <SponsorAcronym>FROC</SponsorAcronym>
  <DrafterAcronym>NICH</DrafterAcronym>
  <DraftNumber>072</DraftNumber>
  <ReferenceNumber>SSB 5509</ReferenceNumber>
  <Floor>S AMD</Floor>
  <AmendmentNumber> 190</AmendmentNumber>
  <Sponsors>By Senator Frockt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137</Words>
  <Characters>492</Characters>
  <Application>Microsoft Office Word</Application>
  <DocSecurity>8</DocSecurity>
  <Lines>98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5509-S AMS FROC NICH 072</vt:lpstr>
    </vt:vector>
  </TitlesOfParts>
  <Company>Washington State Legislature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5509-S AMS FROC NICH 072</dc:title>
  <dc:creator>Mac Nicholson</dc:creator>
  <cp:lastModifiedBy>Nicholson, Mac</cp:lastModifiedBy>
  <cp:revision>3</cp:revision>
  <cp:lastPrinted>2015-03-09T18:54:00Z</cp:lastPrinted>
  <dcterms:created xsi:type="dcterms:W3CDTF">2015-03-09T18:48:00Z</dcterms:created>
  <dcterms:modified xsi:type="dcterms:W3CDTF">2015-03-09T18:54:00Z</dcterms:modified>
</cp:coreProperties>
</file>