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7f968feb3a4769" /></Relationships>
</file>

<file path=word/document.xml><?xml version="1.0" encoding="utf-8"?>
<w:document xmlns:w="http://schemas.openxmlformats.org/wordprocessingml/2006/main">
  <w:body>
    <w:p>
      <w:r>
        <w:rPr>
          <w:b/>
        </w:rPr>
        <w:r>
          <w:rPr/>
          <w:t xml:space="preserve">5179-S2</w:t>
        </w:r>
      </w:r>
      <w:r>
        <w:rPr>
          <w:b/>
        </w:rPr>
        <w:t xml:space="preserve"> </w:t>
        <w:t xml:space="preserve">AMS</w:t>
      </w:r>
      <w:r>
        <w:rPr>
          <w:b/>
        </w:rPr>
        <w:t xml:space="preserve"> </w:t>
        <w:r>
          <w:rPr/>
          <w:t xml:space="preserve">MCAU</w:t>
        </w:r>
      </w:r>
      <w:r>
        <w:rPr>
          <w:b/>
        </w:rPr>
        <w:t xml:space="preserve"> </w:t>
        <w:r>
          <w:rPr/>
          <w:t xml:space="preserve">S2459.1</w:t>
        </w:r>
      </w:r>
      <w:r>
        <w:rPr>
          <w:b/>
        </w:rPr>
        <w:t xml:space="preserve"> - NOT FOR FLOOR USE</w:t>
      </w:r>
    </w:p>
    <w:p>
      <w:pPr>
        <w:spacing w:before="480" w:after="0" w:line="408" w:lineRule="exact"/>
      </w:pPr>
      <w:r>
        <w:rPr>
          <w:b/>
          <w:u w:val="single"/>
        </w:rPr>
        <w:t xml:space="preserve">2SSB 5179</w:t>
      </w:r>
      <w:r>
        <w:t xml:space="preserve"> -</w:t>
      </w:r>
      <w:r>
        <w:t xml:space="preserve"> </w:t>
        <w:t xml:space="preserve">S AMD</w:t>
      </w:r>
      <w:r>
        <w:t xml:space="preserve"> </w:t>
      </w:r>
      <w:r>
        <w:rPr>
          <w:b/>
        </w:rPr>
        <w:t xml:space="preserve">214</w:t>
      </w:r>
    </w:p>
    <w:p>
      <w:pPr>
        <w:spacing w:before="0" w:after="0" w:line="408" w:lineRule="exact"/>
        <w:ind w:left="0" w:right="0" w:firstLine="576"/>
        <w:jc w:val="left"/>
      </w:pPr>
      <w:r>
        <w:rPr/>
        <w:t xml:space="preserve">By Senator McAuliffe</w:t>
      </w:r>
    </w:p>
    <w:p>
      <w:pPr>
        <w:jc w:val="right"/>
      </w:pPr>
      <w:r>
        <w:rPr>
          <w:b/>
        </w:rPr>
        <w:t xml:space="preserve">NOT ADOPTED 3/10/2015</w:t>
      </w:r>
    </w:p>
    <w:p>
      <w:pPr>
        <w:spacing w:before="0" w:after="0" w:line="408" w:lineRule="exact"/>
        <w:ind w:left="0" w:right="0" w:firstLine="576"/>
        <w:jc w:val="left"/>
      </w:pPr>
      <w:r>
        <w:rPr/>
        <w:t xml:space="preserve">On page 1, line 15, after "works in the" insert "special education program, the"</w:t>
      </w:r>
    </w:p>
    <w:p>
      <w:pPr>
        <w:spacing w:before="0" w:after="0" w:line="408" w:lineRule="exact"/>
        <w:ind w:left="0" w:right="0" w:firstLine="576"/>
        <w:jc w:val="left"/>
      </w:pPr>
      <w:r>
        <w:rPr/>
        <w:t xml:space="preserve">On page 2, line 26, after "work in the" insert "special education program, the"</w:t>
      </w:r>
    </w:p>
    <w:p>
      <w:pPr>
        <w:spacing w:before="0" w:after="0" w:line="408" w:lineRule="exact"/>
        <w:ind w:left="0" w:right="0" w:firstLine="576"/>
        <w:jc w:val="left"/>
      </w:pPr>
      <w:r>
        <w:rPr/>
        <w:t xml:space="preserve">On page 2, line 37, after "programs in the" insert "special education program, the"</w:t>
      </w:r>
    </w:p>
    <w:p>
      <w:pPr>
        <w:spacing w:before="0" w:after="0" w:line="408" w:lineRule="exact"/>
        <w:ind w:left="0" w:right="0" w:firstLine="576"/>
        <w:jc w:val="left"/>
      </w:pPr>
      <w:r>
        <w:rPr>
          <w:u w:val="single"/>
        </w:rPr>
        <w:t xml:space="preserve">EFFECT:</w:t>
      </w:r>
      <w:r>
        <w:rPr/>
        <w:t xml:space="preserve"> Paraeducators who work in the special education program are added to the list of paraeductors that must meet the specified minimum employment standards and must obtain certification subject to the rules and policies administered by the Paraeducator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7355a49904336" /></Relationships>
</file>