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a7f42c4f744c9c" /></Relationships>
</file>

<file path=word/document.xml><?xml version="1.0" encoding="utf-8"?>
<w:document xmlns:w="http://schemas.openxmlformats.org/wordprocessingml/2006/main">
  <w:body>
    <w:p>
      <w:r>
        <w:rPr>
          <w:b/>
        </w:rPr>
        <w:r>
          <w:rPr/>
          <w:t xml:space="preserve">5105-S2</w:t>
        </w:r>
      </w:r>
      <w:r>
        <w:rPr>
          <w:b/>
        </w:rPr>
        <w:t xml:space="preserve"> </w:t>
        <w:t xml:space="preserve">AMS</w:t>
      </w:r>
      <w:r>
        <w:rPr>
          <w:b/>
        </w:rPr>
        <w:t xml:space="preserve"> </w:t>
        <w:r>
          <w:rPr/>
          <w:t xml:space="preserve">PADD</w:t>
        </w:r>
      </w:r>
      <w:r>
        <w:rPr>
          <w:b/>
        </w:rPr>
        <w:t xml:space="preserve"> </w:t>
        <w:r>
          <w:rPr/>
          <w:t xml:space="preserve">S4417.1</w:t>
        </w:r>
      </w:r>
      <w:r>
        <w:rPr>
          <w:b/>
        </w:rPr>
        <w:t xml:space="preserve"> - NOT FOR FLOOR USE</w:t>
      </w:r>
    </w:p>
    <w:p>
      <w:pPr>
        <w:ind w:left="0" w:right="0" w:firstLine="576"/>
      </w:pPr>
    </w:p>
    <w:p>
      <w:pPr>
        <w:spacing w:before="480" w:after="0" w:line="408" w:lineRule="exact"/>
      </w:pPr>
      <w:r>
        <w:rPr>
          <w:b/>
          <w:u w:val="single"/>
        </w:rPr>
        <w:t xml:space="preserve">2SSB 5105</w:t>
      </w:r>
      <w:r>
        <w:t xml:space="preserve"> -</w:t>
      </w:r>
      <w:r>
        <w:t xml:space="preserve"> </w:t>
        <w:t xml:space="preserve">S AMD</w:t>
      </w:r>
      <w:r>
        <w:t xml:space="preserve"> </w:t>
      </w:r>
      <w:r>
        <w:rPr>
          <w:b/>
        </w:rPr>
        <w:t xml:space="preserve">542</w:t>
      </w:r>
    </w:p>
    <w:p>
      <w:pPr>
        <w:spacing w:before="0" w:after="0" w:line="408" w:lineRule="exact"/>
        <w:ind w:left="0" w:right="0" w:firstLine="576"/>
        <w:jc w:val="left"/>
      </w:pPr>
      <w:r>
        <w:rPr/>
        <w:t xml:space="preserve">By Senator Padden</w:t>
      </w:r>
    </w:p>
    <w:p>
      <w:pPr>
        <w:jc w:val="right"/>
      </w:pPr>
      <w:r>
        <w:rPr>
          <w:b/>
        </w:rPr>
        <w:t xml:space="preserve">ADOPTED 02/26/2016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2013 c 3 s 33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2015 2nd sp.s. c 3 s 24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w:t>
      </w:r>
      <w:r>
        <w:t>((</w:t>
      </w:r>
      <w:r>
        <w:rPr>
          <w:b/>
          <w:strike/>
        </w:rPr>
        <w:t xml:space="preserve">or three</w:t>
      </w:r>
      <w:r>
        <w:t>))</w:t>
      </w:r>
      <w:r>
        <w:rPr>
          <w:b/>
        </w:rPr>
        <w:t xml:space="preserve"> prior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Four</w:t>
      </w:r>
      <w:r>
        <w:t>))</w:t>
      </w:r>
      <w:r>
        <w:rPr>
          <w:b/>
        </w:rPr>
        <w:t xml:space="preserve"> </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w:t>
      </w:r>
      <w:r>
        <w:t>((</w:t>
      </w:r>
      <w:r>
        <w:rPr>
          <w:strike/>
        </w:rPr>
        <w:t xml:space="preserve">or three</w:t>
      </w:r>
      <w:r>
        <w:t>))</w:t>
      </w:r>
      <w:r>
        <w:rPr/>
        <w:t xml:space="preserv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46.20.720(3).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Driving While Under the Influence (RCW 46.61.502(6))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Physical Control of a Vehicle While Under the Influence (RCW 46.61.504(6))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2015 c 265 s 32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w:t>
      </w:r>
      <w:r>
        <w:rPr>
          <w:u w:val="single"/>
        </w:rPr>
        <w:t xml:space="preserve">fifty</w:t>
      </w:r>
      <w:r>
        <w:rPr/>
        <w:t xml:space="preserve">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w:t>
      </w:r>
      <w:r>
        <w:t>((</w:t>
      </w:r>
      <w:r>
        <w:rPr>
          <w:strike/>
        </w:rPr>
        <w:t xml:space="preserve">(4)</w:t>
      </w:r>
      <w:r>
        <w:t>))</w:t>
      </w:r>
      <w:r>
        <w:rPr/>
        <w:t xml:space="preserve"> </w:t>
      </w:r>
      <w:r>
        <w:rPr>
          <w:u w:val="single"/>
        </w:rPr>
        <w:t xml:space="preserve">(5)</w:t>
      </w:r>
      <w:r>
        <w:rPr/>
        <w:t xml:space="preserve">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w:t>
      </w:r>
      <w:r>
        <w:rPr>
          <w:u w:val="single"/>
        </w:rPr>
        <w:t xml:space="preserve">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w:t>
      </w:r>
    </w:p>
    <w:p>
      <w:pPr>
        <w:spacing w:before="0" w:after="0" w:line="408" w:lineRule="exact"/>
        <w:ind w:left="0" w:right="0" w:firstLine="576"/>
        <w:jc w:val="left"/>
      </w:pPr>
      <w:r>
        <w:rPr>
          <w:u w:val="single"/>
        </w:rPr>
        <w:t xml:space="preserve">(5)</w:t>
      </w:r>
      <w:r>
        <w:rPr/>
        <w:t xml:space="preserve"> If the court has suspended payment of part of the fee pursuant to subsection (1)(b) of this section, amounts collected shall be distributed proportionately.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applies to any offense committed on or after July 1, 1993, and only to adult offenders."</w:t>
      </w:r>
    </w:p>
    <w:p>
      <w:pPr>
        <w:spacing w:before="480" w:after="0" w:line="408" w:lineRule="exact"/>
      </w:pPr>
      <w:r>
        <w:rPr>
          <w:b/>
          <w:u w:val="single"/>
        </w:rPr>
        <w:t xml:space="preserve">2SSB 5105</w:t>
      </w:r>
      <w:r>
        <w:t xml:space="preserve"> -</w:t>
      </w:r>
      <w:r>
        <w:t xml:space="preserve"> </w:t>
        <w:t xml:space="preserve">S AMD</w:t>
      </w:r>
      <w:r>
        <w:t xml:space="preserve"> </w:t>
      </w:r>
      <w:r>
        <w:rPr>
          <w:b/>
        </w:rPr>
        <w:t xml:space="preserve">542</w:t>
      </w:r>
    </w:p>
    <w:p>
      <w:pPr>
        <w:spacing w:before="0" w:after="0" w:line="408" w:lineRule="exact"/>
        <w:ind w:left="0" w:right="0" w:firstLine="576"/>
        <w:jc w:val="left"/>
      </w:pPr>
      <w:r>
        <w:rPr/>
        <w:t xml:space="preserve">By Senator Padden</w:t>
      </w:r>
    </w:p>
    <w:p>
      <w:pPr>
        <w:jc w:val="right"/>
      </w:pPr>
      <w:r>
        <w:rPr>
          <w:b/>
        </w:rPr>
        <w:t xml:space="preserve">ADOPTED 02/26/2016</w:t>
      </w:r>
    </w:p>
    <w:p>
      <w:pPr>
        <w:spacing w:before="0" w:after="0" w:line="408" w:lineRule="exact"/>
        <w:ind w:left="0" w:right="0" w:firstLine="576"/>
        <w:jc w:val="left"/>
      </w:pPr>
      <w:r>
        <w:rPr/>
        <w:t xml:space="preserve">On page 1, line 2 of the title, after "felony;" strike the remainder of the title and insert "amending RCW 46.61.502, 46.61.504, 46.61.5055, 9.94A.515, and 46.61.5054; and prescribing penalties."</w:t>
      </w:r>
    </w:p>
    <w:p>
      <w:pPr>
        <w:spacing w:before="0" w:after="0" w:line="408" w:lineRule="exact"/>
        <w:ind w:left="0" w:right="0" w:firstLine="576"/>
        <w:jc w:val="left"/>
      </w:pPr>
      <w:r>
        <w:rPr>
          <w:u w:val="single"/>
        </w:rPr>
        <w:t xml:space="preserve">EFFECT:</w:t>
      </w:r>
      <w:r>
        <w:rPr/>
        <w:t xml:space="preserve"> Makes technical corrections to account for statutory changes made during the 2015 legislative sessions.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77f4c11e6c4162" /></Relationships>
</file>