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903D0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D7015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D701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D7015">
            <w:t>MCAU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D7015">
            <w:t>NOAH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D7015">
            <w:t>051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03D0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D7015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1D7015" w:rsidR="001D7015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360</w:t>
          </w:r>
        </w:sdtContent>
      </w:sdt>
    </w:p>
    <w:p w:rsidR="00DF5D0E" w:rsidP="00605C39" w:rsidRDefault="00903D0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D7015">
            <w:t>By Senators McAuliffe, Rolfes, Hasegawa, Frockt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D701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04/03/2015</w:t>
          </w:r>
        </w:p>
      </w:sdtContent>
    </w:sdt>
    <w:p w:rsidR="000B5D54" w:rsidP="000B5D54" w:rsidRDefault="00DE256E">
      <w:pPr>
        <w:pStyle w:val="Page"/>
      </w:pPr>
      <w:bookmarkStart w:name="StartOfAmendmentBody" w:id="0"/>
      <w:bookmarkEnd w:id="0"/>
      <w:permStart w:edGrp="everyone" w:id="295382606"/>
      <w:r>
        <w:tab/>
      </w:r>
      <w:r w:rsidR="000B5D54">
        <w:t>On page 148</w:t>
      </w:r>
      <w:r w:rsidR="000B5D54">
        <w:t xml:space="preserve">, line </w:t>
      </w:r>
      <w:r w:rsidR="000B5D54">
        <w:t>36</w:t>
      </w:r>
      <w:r w:rsidR="000B5D54">
        <w:t>, increase the General Fund--Sta</w:t>
      </w:r>
      <w:r w:rsidR="000B5D54">
        <w:t>te (FY 2016) appropriation by 55,0</w:t>
      </w:r>
      <w:r w:rsidR="000B5D54">
        <w:t>00,000.</w:t>
      </w:r>
    </w:p>
    <w:p w:rsidR="000B5D54" w:rsidP="000B5D54" w:rsidRDefault="000B5D54">
      <w:pPr>
        <w:pStyle w:val="Page"/>
      </w:pPr>
      <w:r>
        <w:tab/>
        <w:t>On page 148, line 37</w:t>
      </w:r>
      <w:r>
        <w:t>, increase the General Fund--Sta</w:t>
      </w:r>
      <w:r>
        <w:t>te (FY 2017) appropriation by $55</w:t>
      </w:r>
      <w:r>
        <w:t>,</w:t>
      </w:r>
      <w:r>
        <w:t>0</w:t>
      </w:r>
      <w:r>
        <w:t>00,000.</w:t>
      </w:r>
    </w:p>
    <w:p w:rsidR="000B5D54" w:rsidP="000B5D54" w:rsidRDefault="000B5D54">
      <w:pPr>
        <w:pStyle w:val="Page"/>
      </w:pPr>
      <w:r>
        <w:tab/>
        <w:t>Adjust the total appropriation accordingly.</w:t>
      </w:r>
    </w:p>
    <w:p w:rsidR="000B5D54" w:rsidP="00C8108C" w:rsidRDefault="000B5D54">
      <w:pPr>
        <w:pStyle w:val="Page"/>
      </w:pPr>
    </w:p>
    <w:p w:rsidR="001D7015" w:rsidP="00C8108C" w:rsidRDefault="001D7015">
      <w:pPr>
        <w:pStyle w:val="Page"/>
      </w:pPr>
      <w:r>
        <w:t xml:space="preserve">On page </w:t>
      </w:r>
      <w:r w:rsidR="000B5D54">
        <w:t>149</w:t>
      </w:r>
      <w:r>
        <w:t xml:space="preserve">, after line </w:t>
      </w:r>
      <w:r w:rsidR="000B5D54">
        <w:t>38</w:t>
      </w:r>
      <w:r>
        <w:t>, insert</w:t>
      </w:r>
      <w:r w:rsidR="000B5D54">
        <w:t xml:space="preserve"> the following:</w:t>
      </w:r>
    </w:p>
    <w:p w:rsidR="000B5D54" w:rsidP="000B5D54" w:rsidRDefault="000B5D54">
      <w:pPr>
        <w:pStyle w:val="RCWSLText"/>
      </w:pPr>
    </w:p>
    <w:p w:rsidRPr="000B5D54" w:rsidR="000B5D54" w:rsidP="000B5D54" w:rsidRDefault="000B5D54">
      <w:pPr>
        <w:pStyle w:val="RCWSLText"/>
      </w:pPr>
      <w:r>
        <w:t>"</w:t>
      </w:r>
      <w:r>
        <w:t xml:space="preserve">(g) The appropriations in this section are sufficient to fund additional salary </w:t>
      </w:r>
      <w:r>
        <w:t>for three state-directed professional development days for certificated instructional staff</w:t>
      </w:r>
      <w:r w:rsidR="00903D08">
        <w:t xml:space="preserve"> as</w:t>
      </w:r>
      <w:bookmarkStart w:name="_GoBack" w:id="1"/>
      <w:bookmarkEnd w:id="1"/>
      <w:r>
        <w:t xml:space="preserve"> provided within this act.</w:t>
      </w:r>
      <w:r w:rsidR="00903D08">
        <w:t>"</w:t>
      </w:r>
    </w:p>
    <w:permEnd w:id="295382606"/>
    <w:p w:rsidR="00ED2EEB" w:rsidP="001D7015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7649941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D701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1D701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B5D54">
                  <w:t>Provides three state-directed professional learning days for state funded certificated instructional staff.</w:t>
                </w:r>
              </w:p>
              <w:p w:rsidR="000B5D54" w:rsidP="001D7015" w:rsidRDefault="000B5D54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0B5D54" w:rsidRDefault="000B5D5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Fiscal Impact:  $110,000,000</w:t>
                </w:r>
              </w:p>
            </w:tc>
          </w:tr>
        </w:sdtContent>
      </w:sdt>
      <w:permEnd w:id="1076499418"/>
    </w:tbl>
    <w:p w:rsidR="00DF5D0E" w:rsidP="001D7015" w:rsidRDefault="00DF5D0E">
      <w:pPr>
        <w:pStyle w:val="BillEnd"/>
        <w:suppressLineNumbers/>
      </w:pPr>
    </w:p>
    <w:p w:rsidR="00DF5D0E" w:rsidP="001D701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D701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015" w:rsidRDefault="001D7015" w:rsidP="00DF5D0E">
      <w:r>
        <w:separator/>
      </w:r>
    </w:p>
  </w:endnote>
  <w:endnote w:type="continuationSeparator" w:id="0">
    <w:p w:rsidR="001D7015" w:rsidRDefault="001D701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1D7015">
        <w:t>5077-S AMS MCAU NOAH 051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D701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1D7015">
        <w:t>5077-S AMS MCAU NOAH 051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03D0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015" w:rsidRDefault="001D7015" w:rsidP="00DF5D0E">
      <w:r>
        <w:separator/>
      </w:r>
    </w:p>
  </w:footnote>
  <w:footnote w:type="continuationSeparator" w:id="0">
    <w:p w:rsidR="001D7015" w:rsidRDefault="001D701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B5D54"/>
    <w:rsid w:val="000C6C82"/>
    <w:rsid w:val="000E603A"/>
    <w:rsid w:val="00102468"/>
    <w:rsid w:val="00106544"/>
    <w:rsid w:val="00146AAF"/>
    <w:rsid w:val="001A775A"/>
    <w:rsid w:val="001B4E53"/>
    <w:rsid w:val="001C1B27"/>
    <w:rsid w:val="001D7015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03D08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A00F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MCAU</SponsorAcronym>
  <DrafterAcronym>NOAH</DrafterAcronym>
  <DraftNumber>051</DraftNumber>
  <ReferenceNumber>SSB 5077</ReferenceNumber>
  <Floor>S AMD</Floor>
  <AmendmentNumber> 360</AmendmentNumber>
  <Sponsors>By Senators McAuliffe, Rolfes, Hasegawa, Frockt</Sponsors>
  <FloorAction>NOT ADOPTED 04/03/2015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163</Words>
  <Characters>609</Characters>
  <Application>Microsoft Office Word</Application>
  <DocSecurity>8</DocSecurity>
  <Lines>121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MCAU NOAH 051</dc:title>
  <dc:creator>Lorrell Noahr</dc:creator>
  <cp:lastModifiedBy>Noahr, Lorrell</cp:lastModifiedBy>
  <cp:revision>3</cp:revision>
  <dcterms:created xsi:type="dcterms:W3CDTF">2015-04-02T23:45:00Z</dcterms:created>
  <dcterms:modified xsi:type="dcterms:W3CDTF">2015-04-02T23:53:00Z</dcterms:modified>
</cp:coreProperties>
</file>