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0E321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3401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340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3401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3401">
            <w:t>MCNA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A3401">
            <w:t>073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E32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3401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A3401" w:rsidR="001A340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305</w:t>
          </w:r>
        </w:sdtContent>
      </w:sdt>
    </w:p>
    <w:p w:rsidR="00DF5D0E" w:rsidP="00605C39" w:rsidRDefault="000E321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3401">
            <w:t>By Senator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340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9D03FF" w:rsidP="00C8108C" w:rsidRDefault="00DE256E">
      <w:pPr>
        <w:pStyle w:val="Page"/>
      </w:pPr>
      <w:bookmarkStart w:name="StartOfAmendmentBody" w:id="1"/>
      <w:bookmarkEnd w:id="1"/>
      <w:permStart w:edGrp="everyone" w:id="925447746"/>
      <w:r>
        <w:tab/>
      </w:r>
      <w:r w:rsidR="001A3401">
        <w:t xml:space="preserve">On page </w:t>
      </w:r>
      <w:r w:rsidR="009D03FF">
        <w:t>106</w:t>
      </w:r>
      <w:r w:rsidR="001A3401">
        <w:t xml:space="preserve">, line </w:t>
      </w:r>
      <w:r w:rsidR="009D03FF">
        <w:t>30</w:t>
      </w:r>
      <w:r w:rsidR="001A3401">
        <w:t xml:space="preserve">, </w:t>
      </w:r>
      <w:r w:rsidR="009D03FF">
        <w:t>increase the General Fund--State (FY 2016) appropriation by $3,750,000.</w:t>
      </w:r>
    </w:p>
    <w:p w:rsidR="009D03FF" w:rsidP="00C8108C" w:rsidRDefault="009D03FF">
      <w:pPr>
        <w:pStyle w:val="Page"/>
      </w:pPr>
      <w:r>
        <w:tab/>
        <w:t>On page 106, line 31, increase the General Fund--State (FY 2017) appropriation by $3,750,000.</w:t>
      </w:r>
    </w:p>
    <w:p w:rsidR="009D03FF" w:rsidP="00C8108C" w:rsidRDefault="009D03FF">
      <w:pPr>
        <w:pStyle w:val="Page"/>
      </w:pPr>
      <w:r>
        <w:tab/>
        <w:t>Adjust the total appropriation accordingly.</w:t>
      </w:r>
    </w:p>
    <w:p w:rsidR="009D03FF" w:rsidP="00C8108C" w:rsidRDefault="009D03FF">
      <w:pPr>
        <w:pStyle w:val="Page"/>
      </w:pPr>
    </w:p>
    <w:p w:rsidR="009D03FF" w:rsidP="00C8108C" w:rsidRDefault="009D03FF">
      <w:pPr>
        <w:pStyle w:val="Page"/>
      </w:pPr>
    </w:p>
    <w:p w:rsidR="001A3401" w:rsidP="00C8108C" w:rsidRDefault="009D03FF">
      <w:pPr>
        <w:pStyle w:val="Page"/>
      </w:pPr>
      <w:r>
        <w:tab/>
      </w:r>
      <w:r w:rsidR="001A3401">
        <w:t xml:space="preserve"> </w:t>
      </w:r>
    </w:p>
    <w:permEnd w:id="925447746"/>
    <w:p w:rsidR="00ED2EEB" w:rsidP="001A340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4504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A340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D03FF" w:rsidP="001A340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D03FF">
                  <w:t>Increases State Parks</w:t>
                </w:r>
                <w:r w:rsidR="00334E0D">
                  <w:t>'</w:t>
                </w:r>
                <w:r w:rsidR="009D03FF">
                  <w:t xml:space="preserve"> </w:t>
                </w:r>
                <w:r w:rsidR="00334E0D">
                  <w:t>G</w:t>
                </w:r>
                <w:r w:rsidR="009D03FF">
                  <w:t xml:space="preserve">eneral </w:t>
                </w:r>
                <w:r w:rsidR="00334E0D">
                  <w:t>Fund-S</w:t>
                </w:r>
                <w:r w:rsidR="009D03FF">
                  <w:t>tate</w:t>
                </w:r>
                <w:r w:rsidR="00334E0D">
                  <w:t xml:space="preserve"> appropriation</w:t>
                </w:r>
                <w:r w:rsidR="009D03FF">
                  <w:t xml:space="preserve"> to a total of $12.5 million.</w:t>
                </w:r>
              </w:p>
              <w:p w:rsidR="009D03FF" w:rsidP="001A3401" w:rsidRDefault="009D03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1A3401" w:rsidRDefault="009D03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>
                  <w:t xml:space="preserve">  $7.5 MILLION GF-S</w:t>
                </w:r>
                <w:r w:rsidRPr="0096303F" w:rsidR="001C1B27">
                  <w:t> </w:t>
                </w:r>
              </w:p>
              <w:p w:rsidRPr="007D1589" w:rsidR="001B4E53" w:rsidP="001A340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450475"/>
    </w:tbl>
    <w:p w:rsidR="00DF5D0E" w:rsidP="001A3401" w:rsidRDefault="00DF5D0E">
      <w:pPr>
        <w:pStyle w:val="BillEnd"/>
        <w:suppressLineNumbers/>
      </w:pPr>
    </w:p>
    <w:p w:rsidR="00DF5D0E" w:rsidP="001A340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A340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01" w:rsidRDefault="001A3401" w:rsidP="00DF5D0E">
      <w:r>
        <w:separator/>
      </w:r>
    </w:p>
  </w:endnote>
  <w:endnote w:type="continuationSeparator" w:id="0">
    <w:p w:rsidR="001A3401" w:rsidRDefault="001A340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1D" w:rsidRDefault="004B1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E32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CHAS MCNA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A340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E32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CHAS MCNA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01" w:rsidRDefault="001A3401" w:rsidP="00DF5D0E">
      <w:r>
        <w:separator/>
      </w:r>
    </w:p>
  </w:footnote>
  <w:footnote w:type="continuationSeparator" w:id="0">
    <w:p w:rsidR="001A3401" w:rsidRDefault="001A340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1D" w:rsidRDefault="004B1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3211"/>
    <w:rsid w:val="000E603A"/>
    <w:rsid w:val="00102468"/>
    <w:rsid w:val="00106544"/>
    <w:rsid w:val="00146AAF"/>
    <w:rsid w:val="001A3401"/>
    <w:rsid w:val="001A775A"/>
    <w:rsid w:val="001B4E53"/>
    <w:rsid w:val="001C1B27"/>
    <w:rsid w:val="001E6675"/>
    <w:rsid w:val="00217E8A"/>
    <w:rsid w:val="00265296"/>
    <w:rsid w:val="00281CBD"/>
    <w:rsid w:val="00316CD9"/>
    <w:rsid w:val="00334E0D"/>
    <w:rsid w:val="003E2FC6"/>
    <w:rsid w:val="00492DDC"/>
    <w:rsid w:val="004B1C1D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03F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_s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2BF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CHAS</SponsorAcronym>
  <DrafterAcronym>MCNA</DrafterAcronym>
  <DraftNumber>073</DraftNumber>
  <ReferenceNumber>SSB 5077</ReferenceNumber>
  <Floor>S AMD</Floor>
  <AmendmentNumber> 305</AmendmentNumber>
  <Sponsors>By Senator Chase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80</Words>
  <Characters>423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CHAS MCNA 073</vt:lpstr>
    </vt:vector>
  </TitlesOfParts>
  <Company>Washington State Legislature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CHAS MCNA 073</dc:title>
  <dc:creator>Sherry McNamara</dc:creator>
  <cp:lastModifiedBy>McNamara, Sherry</cp:lastModifiedBy>
  <cp:revision>4</cp:revision>
  <cp:lastPrinted>2015-04-02T16:03:00Z</cp:lastPrinted>
  <dcterms:created xsi:type="dcterms:W3CDTF">2015-04-02T16:03:00Z</dcterms:created>
  <dcterms:modified xsi:type="dcterms:W3CDTF">2015-04-02T16:03:00Z</dcterms:modified>
</cp:coreProperties>
</file>