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C70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6822">
            <w:t>2362.E</w:t>
          </w:r>
          <w:proofErr w:type="gramStart"/>
          <w:r w:rsidR="00126822">
            <w:t>2362.E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682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6822">
            <w:t>JAYA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6822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6822"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C70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6822">
            <w:rPr>
              <w:b/>
              <w:u w:val="single"/>
            </w:rPr>
            <w:t>EHB 2362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26822" w:rsidR="00126822">
            <w:t>S AMD TO S AMD (S-5045.5/16)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718</w:t>
          </w:r>
        </w:sdtContent>
      </w:sdt>
    </w:p>
    <w:p w:rsidR="00DF5D0E" w:rsidP="00605C39" w:rsidRDefault="002C704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6822">
            <w:t>By Senator Jayapal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2682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03/04/2016</w:t>
          </w:r>
        </w:p>
      </w:sdtContent>
    </w:sdt>
    <w:p w:rsidR="002C7046" w:rsidP="002C7046" w:rsidRDefault="00DE256E">
      <w:pPr>
        <w:pStyle w:val="Page"/>
      </w:pPr>
      <w:bookmarkStart w:name="StartOfAmendmentBody" w:id="0"/>
      <w:bookmarkEnd w:id="0"/>
      <w:permStart w:edGrp="everyone" w:id="1973430380"/>
      <w:r>
        <w:tab/>
      </w:r>
      <w:r w:rsidR="002C7046">
        <w:t>On page 8, after line 16, strike all of section 6, and insert the following:</w:t>
      </w:r>
    </w:p>
    <w:p w:rsidRPr="009F78CE" w:rsidR="002C7046" w:rsidP="002C7046" w:rsidRDefault="002C7046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Sec. 6.  For a city or town that is not deploying body worn cameras on the effective date of this section, a legislative authority of a city or town must adopt an ordinance or resolution authorizing the use of body worn cameras prior to their use by law enforcement or a corrections agency. Any ordinance or resolution authorizing the use of body worn cameras must identify a community involvement process for providing input into the development of operational policies governing th</w:t>
      </w:r>
      <w:bookmarkStart w:name="_GoBack" w:id="1"/>
      <w:bookmarkEnd w:id="1"/>
      <w:r>
        <w:t>e use of body worn cameras."</w:t>
      </w:r>
    </w:p>
    <w:p w:rsidR="002C7046" w:rsidP="002C7046" w:rsidRDefault="002C7046">
      <w:pPr>
        <w:suppressLineNumbers/>
        <w:rPr>
          <w:spacing w:val="-3"/>
        </w:rPr>
      </w:pPr>
    </w:p>
    <w:p w:rsidRPr="002C7046" w:rsidR="00126822" w:rsidP="002C7046" w:rsidRDefault="002C7046">
      <w:pPr>
        <w:suppressLineNumbers/>
        <w:rPr>
          <w:spacing w:val="-3"/>
        </w:rPr>
      </w:pPr>
      <w:r>
        <w:rPr>
          <w:spacing w:val="-3"/>
        </w:rPr>
        <w:tab/>
        <w:t xml:space="preserve">Renumber the remaining sections consecutively and correct any </w:t>
      </w:r>
      <w:r>
        <w:rPr>
          <w:spacing w:val="-3"/>
        </w:rPr>
        <w:t>internal references accordingly.</w:t>
      </w:r>
    </w:p>
    <w:permEnd w:id="1973430380"/>
    <w:p w:rsidR="00ED2EEB" w:rsidP="0012682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84946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682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C704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C7046">
                  <w:t>The legislative authority of a city or town must adopt an ordinance authorizing the use of body cameras prior to their use. A process for community input is required.</w:t>
                </w:r>
              </w:p>
            </w:tc>
          </w:tr>
        </w:sdtContent>
      </w:sdt>
      <w:permEnd w:id="1158494650"/>
    </w:tbl>
    <w:p w:rsidR="00DF5D0E" w:rsidP="00126822" w:rsidRDefault="00DF5D0E">
      <w:pPr>
        <w:pStyle w:val="BillEnd"/>
        <w:suppressLineNumbers/>
      </w:pPr>
    </w:p>
    <w:p w:rsidR="00DF5D0E" w:rsidP="0012682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682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22" w:rsidRDefault="00126822" w:rsidP="00DF5D0E">
      <w:r>
        <w:separator/>
      </w:r>
    </w:p>
  </w:endnote>
  <w:endnote w:type="continuationSeparator" w:id="0">
    <w:p w:rsidR="00126822" w:rsidRDefault="001268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26822">
        <w:t>2362.E AMS JAYA CANT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2682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26822">
        <w:t>2362.E AMS JAYA CANT 070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704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22" w:rsidRDefault="00126822" w:rsidP="00DF5D0E">
      <w:r>
        <w:separator/>
      </w:r>
    </w:p>
  </w:footnote>
  <w:footnote w:type="continuationSeparator" w:id="0">
    <w:p w:rsidR="00126822" w:rsidRDefault="001268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822"/>
    <w:rsid w:val="00146AAF"/>
    <w:rsid w:val="001A775A"/>
    <w:rsid w:val="001B4E53"/>
    <w:rsid w:val="001C1B27"/>
    <w:rsid w:val="001E6675"/>
    <w:rsid w:val="00217E8A"/>
    <w:rsid w:val="00265296"/>
    <w:rsid w:val="00281CBD"/>
    <w:rsid w:val="002C7046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05F9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2362.E</BillDocName>
  <AmendType>AMS</AmendType>
  <SponsorAcronym>JAYA</SponsorAcronym>
  <DrafterAcronym>CANT</DrafterAcronym>
  <DraftNumber>070</DraftNumber>
  <ReferenceNumber>EHB 2362</ReferenceNumber>
  <Floor>S AMD TO S AMD (S-5045.5/16)</Floor>
  <AmendmentNumber> 718</AmendmentNumber>
  <Sponsors>By Senator Jayapal</Sponsors>
  <FloorAction>NOT ADOPTED 03/04/2016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214</Words>
  <Characters>818</Characters>
  <Application>Microsoft Office Word</Application>
  <DocSecurity>8</DocSecurity>
  <Lines>136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2362.E AMS JAYA CANT 070</dc:title>
  <dc:creator>Victoria Cantore</dc:creator>
  <cp:lastModifiedBy>Cantore, Victoria</cp:lastModifiedBy>
  <cp:revision>2</cp:revision>
  <dcterms:created xsi:type="dcterms:W3CDTF">2016-03-03T20:56:00Z</dcterms:created>
  <dcterms:modified xsi:type="dcterms:W3CDTF">2016-03-03T20:57:00Z</dcterms:modified>
</cp:coreProperties>
</file>