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DF513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C6BB9">
            <w:t>1115.E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C6BB9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C6BB9">
            <w:t>MCCO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C6BB9">
            <w:t>SIMS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C6BB9">
            <w:t>243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DF513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C6BB9">
            <w:rPr>
              <w:b/>
              <w:u w:val="single"/>
            </w:rPr>
            <w:t>EHB 1115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C6BB9" w:rsidR="00BC6BB9">
            <w:t>S AMD TO WM COMMITTEE AMENDMENT (S-3013.1/15)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406</w:t>
          </w:r>
        </w:sdtContent>
      </w:sdt>
    </w:p>
    <w:p w:rsidR="00DF5D0E" w:rsidP="00605C39" w:rsidRDefault="00DF513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C6BB9">
            <w:t>By Senator McCoy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C6BB9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04/14/2015</w:t>
          </w:r>
        </w:p>
      </w:sdtContent>
    </w:sdt>
    <w:p w:rsidR="0061062E" w:rsidP="00C8108C" w:rsidRDefault="00DE256E">
      <w:pPr>
        <w:pStyle w:val="Page"/>
      </w:pPr>
      <w:bookmarkStart w:name="StartOfAmendmentBody" w:id="1"/>
      <w:bookmarkEnd w:id="1"/>
      <w:permStart w:edGrp="everyone" w:id="651654426"/>
      <w:r>
        <w:tab/>
      </w:r>
      <w:r w:rsidR="00BC6BB9">
        <w:t xml:space="preserve">On page </w:t>
      </w:r>
      <w:r w:rsidR="0061062E">
        <w:t>118, on</w:t>
      </w:r>
      <w:r w:rsidR="00BC6BB9">
        <w:t xml:space="preserve"> line </w:t>
      </w:r>
      <w:r w:rsidR="0061062E">
        <w:t>30, increase the amount by $5 million</w:t>
      </w:r>
    </w:p>
    <w:p w:rsidR="0061062E" w:rsidP="00C8108C" w:rsidRDefault="0061062E">
      <w:pPr>
        <w:pStyle w:val="Page"/>
      </w:pPr>
    </w:p>
    <w:p w:rsidR="00BC6BB9" w:rsidP="00C8108C" w:rsidRDefault="00BC6BB9">
      <w:pPr>
        <w:pStyle w:val="Page"/>
      </w:pPr>
      <w:r>
        <w:t xml:space="preserve"> </w:t>
      </w:r>
    </w:p>
    <w:p w:rsidR="00BC6BB9" w:rsidP="00BC6BB9" w:rsidRDefault="00BC6BB9">
      <w:pPr>
        <w:suppressLineNumbers/>
        <w:rPr>
          <w:spacing w:val="-3"/>
        </w:rPr>
      </w:pPr>
    </w:p>
    <w:p w:rsidR="00BC6BB9" w:rsidP="00BC6BB9" w:rsidRDefault="00BC6BB9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C6BB9" w:rsidR="00BC6BB9" w:rsidP="00BC6BB9" w:rsidRDefault="00BC6BB9">
      <w:pPr>
        <w:suppressLineNumbers/>
        <w:rPr>
          <w:spacing w:val="-3"/>
        </w:rPr>
      </w:pPr>
    </w:p>
    <w:permEnd w:id="651654426"/>
    <w:p w:rsidR="00ED2EEB" w:rsidP="00BC6BB9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83232847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C6BB9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C6BB9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61062E">
                  <w:t>Increases funding for the Puget Sound Estuary and Salmon Restoration Program from $5 million to $10 million in bonds</w:t>
                </w:r>
              </w:p>
              <w:p w:rsidRPr="007D1589" w:rsidR="001B4E53" w:rsidP="00BC6BB9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832328476"/>
    </w:tbl>
    <w:p w:rsidR="00DF5D0E" w:rsidP="00BC6BB9" w:rsidRDefault="00DF5D0E">
      <w:pPr>
        <w:pStyle w:val="BillEnd"/>
        <w:suppressLineNumbers/>
      </w:pPr>
    </w:p>
    <w:p w:rsidR="00DF5D0E" w:rsidP="00BC6BB9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C6BB9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B9" w:rsidRDefault="00BC6BB9" w:rsidP="00DF5D0E">
      <w:r>
        <w:separator/>
      </w:r>
    </w:p>
  </w:endnote>
  <w:endnote w:type="continuationSeparator" w:id="0">
    <w:p w:rsidR="00BC6BB9" w:rsidRDefault="00BC6BB9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46" w:rsidRDefault="00B41E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F51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BC6BB9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DF5134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1115.E AMS .... SIMS 243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B9" w:rsidRDefault="00BC6BB9" w:rsidP="00DF5D0E">
      <w:r>
        <w:separator/>
      </w:r>
    </w:p>
  </w:footnote>
  <w:footnote w:type="continuationSeparator" w:id="0">
    <w:p w:rsidR="00BC6BB9" w:rsidRDefault="00BC6BB9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46" w:rsidRDefault="00B41E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1062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1E46"/>
    <w:rsid w:val="00B518D0"/>
    <w:rsid w:val="00B56650"/>
    <w:rsid w:val="00B73E0A"/>
    <w:rsid w:val="00B961E0"/>
    <w:rsid w:val="00BC6BB9"/>
    <w:rsid w:val="00BF44DF"/>
    <w:rsid w:val="00C61A83"/>
    <w:rsid w:val="00C8108C"/>
    <w:rsid w:val="00D40447"/>
    <w:rsid w:val="00D659AC"/>
    <w:rsid w:val="00DA47F3"/>
    <w:rsid w:val="00DC2C13"/>
    <w:rsid w:val="00DE256E"/>
    <w:rsid w:val="00DF5134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s_br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F4B55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1115.E</BillDocName>
  <AmendType>AMS</AmendType>
  <SponsorAcronym>MCCO</SponsorAcronym>
  <DrafterAcronym>SIMS</DrafterAcronym>
  <DraftNumber>243</DraftNumber>
  <ReferenceNumber>EHB 1115</ReferenceNumber>
  <Floor>S AMD TO WM COMMITTEE AMENDMENT (S-3013.1/15)</Floor>
  <AmendmentNumber> 406</AmendmentNumber>
  <Sponsors>By Senator McCoy</Sponsors>
  <FloorAction>NOT ADOPTED 04/14/2015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75</Words>
  <Characters>382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1115.E AMS MCCO SIMS 243</dc:title>
  <dc:creator>Brian Sims</dc:creator>
  <cp:lastModifiedBy>Sims, Brian</cp:lastModifiedBy>
  <cp:revision>4</cp:revision>
  <cp:lastPrinted>2015-04-13T18:01:00Z</cp:lastPrinted>
  <dcterms:created xsi:type="dcterms:W3CDTF">2015-04-13T17:57:00Z</dcterms:created>
  <dcterms:modified xsi:type="dcterms:W3CDTF">2015-04-13T18:01:00Z</dcterms:modified>
</cp:coreProperties>
</file>