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F639C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5514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551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5514">
            <w:t>HABI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5514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5514">
            <w:t>250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39C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5514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15514" w:rsidR="00B15514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401</w:t>
          </w:r>
        </w:sdtContent>
      </w:sdt>
    </w:p>
    <w:p w:rsidR="00DF5D0E" w:rsidP="00605C39" w:rsidRDefault="00F639C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5514">
            <w:t>By Senator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55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B15514" w:rsidP="00C8108C" w:rsidRDefault="00DE256E">
      <w:pPr>
        <w:pStyle w:val="Page"/>
      </w:pPr>
      <w:bookmarkStart w:name="StartOfAmendmentBody" w:id="1"/>
      <w:bookmarkEnd w:id="1"/>
      <w:permStart w:edGrp="everyone" w:id="2090348546"/>
      <w:r>
        <w:tab/>
      </w:r>
      <w:r w:rsidR="00B15514">
        <w:t xml:space="preserve">On page </w:t>
      </w:r>
      <w:r w:rsidR="00C2586D">
        <w:t>158</w:t>
      </w:r>
      <w:r w:rsidR="00B15514">
        <w:t xml:space="preserve">, after line </w:t>
      </w:r>
      <w:r w:rsidR="00C2586D">
        <w:t>12, insert the following:</w:t>
      </w:r>
      <w:r w:rsidR="00B15514">
        <w:t xml:space="preserve"> </w:t>
      </w:r>
    </w:p>
    <w:p w:rsidR="00C2586D" w:rsidP="00C2586D" w:rsidRDefault="00C2586D">
      <w:pPr>
        <w:pStyle w:val="RCWSLText"/>
      </w:pPr>
    </w:p>
    <w:p w:rsidR="00C2586D" w:rsidP="00C2586D" w:rsidRDefault="00C2586D">
      <w:pPr>
        <w:spacing w:before="400" w:line="408" w:lineRule="exact"/>
        <w:ind w:firstLine="576"/>
      </w:pPr>
      <w:r>
        <w:rPr>
          <w:u w:val="single"/>
        </w:rPr>
        <w:t>"NEW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</w:t>
      </w:r>
      <w:r>
        <w:rPr>
          <w:b/>
        </w:rPr>
        <w:t>FOR THE UNIVERSITY OF WASHINGTON</w:t>
      </w:r>
    </w:p>
    <w:p w:rsidR="00C2586D" w:rsidP="00C2586D" w:rsidRDefault="00C2586D">
      <w:pPr>
        <w:spacing w:line="408" w:lineRule="exact"/>
        <w:ind w:firstLine="576"/>
      </w:pPr>
      <w:r>
        <w:t>Clean Energy Research Test Beds (30000717)</w:t>
      </w:r>
    </w:p>
    <w:p w:rsidR="00C2586D" w:rsidP="00C2586D" w:rsidRDefault="00C2586D">
      <w:pPr>
        <w:spacing w:before="120" w:line="408" w:lineRule="exact"/>
      </w:pPr>
      <w:r>
        <w:t>Appropriation:</w:t>
      </w:r>
    </w:p>
    <w:p w:rsidR="00C2586D" w:rsidP="00C2586D" w:rsidRDefault="00C2586D">
      <w:pPr>
        <w:tabs>
          <w:tab w:val="right" w:leader="dot" w:pos="9936"/>
        </w:tabs>
        <w:spacing w:line="408" w:lineRule="exact"/>
        <w:ind w:firstLine="576"/>
      </w:pPr>
      <w:r>
        <w:t>State Building Construction Account</w:t>
      </w:r>
      <w:r>
        <w:rPr>
          <w:rFonts w:ascii="Times New Roman" w:hAnsi="Times New Roman"/>
        </w:rPr>
        <w:t>—</w:t>
      </w:r>
      <w:r>
        <w:t>State</w:t>
      </w:r>
      <w:r>
        <w:tab/>
        <w:t>$10,000,000</w:t>
      </w:r>
    </w:p>
    <w:p w:rsidR="00C2586D" w:rsidP="00C2586D" w:rsidRDefault="00C2586D">
      <w:pPr>
        <w:tabs>
          <w:tab w:val="right" w:leader="dot" w:pos="9936"/>
        </w:tabs>
        <w:spacing w:before="120" w:line="408" w:lineRule="exact"/>
        <w:ind w:firstLine="576"/>
      </w:pPr>
      <w:r>
        <w:t>Prior Biennia (Expenditures)</w:t>
      </w:r>
      <w:r>
        <w:tab/>
        <w:t>$0</w:t>
      </w:r>
    </w:p>
    <w:p w:rsidR="00C2586D" w:rsidP="00C2586D" w:rsidRDefault="00C2586D">
      <w:pPr>
        <w:tabs>
          <w:tab w:val="right" w:leader="dot" w:pos="9936"/>
        </w:tabs>
        <w:spacing w:line="408" w:lineRule="exact"/>
        <w:ind w:firstLine="576"/>
      </w:pPr>
      <w:r>
        <w:t>Future Biennia (Projected Costs)</w:t>
      </w:r>
      <w:r>
        <w:tab/>
        <w:t>$0</w:t>
      </w:r>
    </w:p>
    <w:p w:rsidR="00C2586D" w:rsidP="00C2586D" w:rsidRDefault="00C2586D">
      <w:pPr>
        <w:tabs>
          <w:tab w:val="right" w:leader="dot" w:pos="9936"/>
        </w:tabs>
        <w:ind w:firstLine="1440"/>
      </w:pPr>
      <w:r>
        <w:t>TOTAL</w:t>
      </w:r>
      <w:r>
        <w:tab/>
        <w:t>$10,000,000"</w:t>
      </w:r>
    </w:p>
    <w:p w:rsidRPr="00C2586D" w:rsidR="00C2586D" w:rsidP="00C2586D" w:rsidRDefault="00C2586D">
      <w:pPr>
        <w:pStyle w:val="RCWSLText"/>
      </w:pPr>
    </w:p>
    <w:p w:rsidR="00B15514" w:rsidP="00B15514" w:rsidRDefault="00B15514">
      <w:pPr>
        <w:suppressLineNumbers/>
        <w:rPr>
          <w:spacing w:val="-3"/>
        </w:rPr>
      </w:pPr>
    </w:p>
    <w:p w:rsidR="00B15514" w:rsidP="00B15514" w:rsidRDefault="00B1551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15514" w:rsidR="00B15514" w:rsidP="00B15514" w:rsidRDefault="00B15514">
      <w:pPr>
        <w:suppressLineNumbers/>
        <w:rPr>
          <w:spacing w:val="-3"/>
        </w:rPr>
      </w:pPr>
    </w:p>
    <w:permEnd w:id="2090348546"/>
    <w:p w:rsidR="00ED2EEB" w:rsidP="00B1551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239621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551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551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2586D">
                  <w:t>Provides $10 million of bonds for Clean Energy Research Test Beds at the UW</w:t>
                </w:r>
              </w:p>
              <w:p w:rsidRPr="007D1589" w:rsidR="001B4E53" w:rsidP="00B1551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23962104"/>
    </w:tbl>
    <w:p w:rsidR="00DF5D0E" w:rsidP="00B15514" w:rsidRDefault="00DF5D0E">
      <w:pPr>
        <w:pStyle w:val="BillEnd"/>
        <w:suppressLineNumbers/>
      </w:pPr>
    </w:p>
    <w:p w:rsidR="00DF5D0E" w:rsidP="00B1551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551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14" w:rsidRDefault="00B15514" w:rsidP="00DF5D0E">
      <w:r>
        <w:separator/>
      </w:r>
    </w:p>
  </w:endnote>
  <w:endnote w:type="continuationSeparator" w:id="0">
    <w:p w:rsidR="00B15514" w:rsidRDefault="00B155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B6" w:rsidRDefault="00BA2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39C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HABI SIMS 250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1551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39C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HABI SIMS 250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14" w:rsidRDefault="00B15514" w:rsidP="00DF5D0E">
      <w:r>
        <w:separator/>
      </w:r>
    </w:p>
  </w:footnote>
  <w:footnote w:type="continuationSeparator" w:id="0">
    <w:p w:rsidR="00B15514" w:rsidRDefault="00B155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B6" w:rsidRDefault="00BA2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5514"/>
    <w:rsid w:val="00B31D1C"/>
    <w:rsid w:val="00B41494"/>
    <w:rsid w:val="00B518D0"/>
    <w:rsid w:val="00B56650"/>
    <w:rsid w:val="00B73E0A"/>
    <w:rsid w:val="00B961E0"/>
    <w:rsid w:val="00BA2FB6"/>
    <w:rsid w:val="00BF44DF"/>
    <w:rsid w:val="00C2586D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964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HABI</SponsorAcronym>
  <DrafterAcronym>SIMS</DrafterAcronym>
  <DraftNumber>250</DraftNumber>
  <ReferenceNumber>EHB 1115</ReferenceNumber>
  <Floor>S AMD TO WM COMMITTEE AMENDMENT (S-3013.1/15)</Floor>
  <AmendmentNumber> 401</AmendmentNumber>
  <Sponsors>By Senator Habib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103</Words>
  <Characters>587</Characters>
  <Application>Microsoft Office Word</Application>
  <DocSecurity>8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HABI SIMS 250</dc:title>
  <dc:creator>Brian Sims</dc:creator>
  <cp:lastModifiedBy>Sims, Brian</cp:lastModifiedBy>
  <cp:revision>4</cp:revision>
  <cp:lastPrinted>2015-04-13T21:07:00Z</cp:lastPrinted>
  <dcterms:created xsi:type="dcterms:W3CDTF">2015-04-13T21:04:00Z</dcterms:created>
  <dcterms:modified xsi:type="dcterms:W3CDTF">2015-04-13T21:07:00Z</dcterms:modified>
</cp:coreProperties>
</file>