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418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25D52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25D5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25D52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25D52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25D52">
            <w:t>259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18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25D52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25D52" w:rsidR="00D25D52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414</w:t>
          </w:r>
        </w:sdtContent>
      </w:sdt>
    </w:p>
    <w:p w:rsidR="00DF5D0E" w:rsidP="00605C39" w:rsidRDefault="00D4180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25D52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25D5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04/14/2015</w:t>
          </w:r>
        </w:p>
      </w:sdtContent>
    </w:sdt>
    <w:p w:rsidR="00D25D52" w:rsidP="00C8108C" w:rsidRDefault="00DE256E">
      <w:pPr>
        <w:pStyle w:val="Page"/>
      </w:pPr>
      <w:bookmarkStart w:name="StartOfAmendmentBody" w:id="1"/>
      <w:bookmarkEnd w:id="1"/>
      <w:permStart w:edGrp="everyone" w:id="1417365013"/>
      <w:r>
        <w:tab/>
      </w:r>
      <w:r w:rsidR="00D25D52">
        <w:t xml:space="preserve">On page </w:t>
      </w:r>
      <w:r w:rsidR="00871204">
        <w:t>86</w:t>
      </w:r>
      <w:r w:rsidR="00D25D52">
        <w:t xml:space="preserve">, after line </w:t>
      </w:r>
      <w:r w:rsidR="00871204">
        <w:t>14</w:t>
      </w:r>
      <w:r w:rsidR="00D25D52">
        <w:t xml:space="preserve">, </w:t>
      </w:r>
      <w:r w:rsidR="00871204">
        <w:t>insert the following:</w:t>
      </w:r>
    </w:p>
    <w:p w:rsidR="00871204" w:rsidP="00871204" w:rsidRDefault="00871204">
      <w:pPr>
        <w:pStyle w:val="RCWSLText"/>
      </w:pPr>
    </w:p>
    <w:p w:rsidR="00871204" w:rsidP="00871204" w:rsidRDefault="00871204">
      <w:pPr>
        <w:spacing w:before="120" w:line="408" w:lineRule="exact"/>
        <w:ind w:firstLine="576"/>
      </w:pPr>
      <w:r>
        <w:t>"The appropriations in this section are subject to the following conditions and limitations:</w:t>
      </w:r>
    </w:p>
    <w:p w:rsidR="001C2BC1" w:rsidP="00871204" w:rsidRDefault="00871204">
      <w:pPr>
        <w:pStyle w:val="RCWSLText"/>
      </w:pPr>
      <w:r>
        <w:t xml:space="preserve">(1) </w:t>
      </w:r>
      <w:r w:rsidR="001C2BC1">
        <w:t>$6,000,000 of t</w:t>
      </w:r>
      <w:r>
        <w:t>he appropriation</w:t>
      </w:r>
      <w:r w:rsidR="001C2BC1">
        <w:t xml:space="preserve"> is provided solely for the Harris Avenue Dock Project.</w:t>
      </w:r>
    </w:p>
    <w:p w:rsidR="00871204" w:rsidP="00871204" w:rsidRDefault="001C2BC1">
      <w:pPr>
        <w:pStyle w:val="RCWSLText"/>
      </w:pPr>
      <w:r>
        <w:t>(2) $900,000 of the appropriation is provided solely for the Blaine Marina cleanup project."</w:t>
      </w:r>
    </w:p>
    <w:p w:rsidR="001C2BC1" w:rsidP="00871204" w:rsidRDefault="001C2BC1">
      <w:pPr>
        <w:pStyle w:val="RCWSLText"/>
      </w:pPr>
    </w:p>
    <w:p w:rsidR="001C2BC1" w:rsidP="00871204" w:rsidRDefault="001C2BC1">
      <w:pPr>
        <w:pStyle w:val="RCWSLText"/>
      </w:pPr>
      <w:r>
        <w:tab/>
        <w:t xml:space="preserve">On page 86 on line 16 increase the amount by </w:t>
      </w:r>
      <w:r w:rsidR="000F60A7">
        <w:t>$6,300,000 and adjust the totals accordingly</w:t>
      </w:r>
    </w:p>
    <w:p w:rsidRPr="00871204" w:rsidR="000F60A7" w:rsidP="00871204" w:rsidRDefault="000F60A7">
      <w:pPr>
        <w:pStyle w:val="RCWSLText"/>
      </w:pPr>
    </w:p>
    <w:p w:rsidR="00D25D52" w:rsidP="00D25D52" w:rsidRDefault="00D25D52">
      <w:pPr>
        <w:suppressLineNumbers/>
        <w:rPr>
          <w:spacing w:val="-3"/>
        </w:rPr>
      </w:pPr>
    </w:p>
    <w:p w:rsidR="00D25D52" w:rsidP="00D25D52" w:rsidRDefault="00D25D52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D25D52" w:rsidR="00D25D52" w:rsidP="00D25D52" w:rsidRDefault="00D25D52">
      <w:pPr>
        <w:suppressLineNumbers/>
        <w:rPr>
          <w:spacing w:val="-3"/>
        </w:rPr>
      </w:pPr>
    </w:p>
    <w:permEnd w:id="1417365013"/>
    <w:p w:rsidR="00ED2EEB" w:rsidP="00D25D5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15744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25D5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25D5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60A7">
                  <w:t>Increases funding for the Harris Avenue Dock Project from $600,000 to $6,000,000 and provides $900,000 for the Blaine Marina cleanup project.</w:t>
                </w:r>
              </w:p>
              <w:p w:rsidRPr="007D1589" w:rsidR="001B4E53" w:rsidP="00D25D5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1574445"/>
    </w:tbl>
    <w:p w:rsidR="00DF5D0E" w:rsidP="00D25D52" w:rsidRDefault="00DF5D0E">
      <w:pPr>
        <w:pStyle w:val="BillEnd"/>
        <w:suppressLineNumbers/>
      </w:pPr>
    </w:p>
    <w:p w:rsidR="00DF5D0E" w:rsidP="00D25D5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25D5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52" w:rsidRDefault="00D25D52" w:rsidP="00DF5D0E">
      <w:r>
        <w:separator/>
      </w:r>
    </w:p>
  </w:endnote>
  <w:endnote w:type="continuationSeparator" w:id="0">
    <w:p w:rsidR="00D25D52" w:rsidRDefault="00D25D5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A7" w:rsidRDefault="000F6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418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ERIC SIMS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25D5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418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ERIC SIMS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52" w:rsidRDefault="00D25D52" w:rsidP="00DF5D0E">
      <w:r>
        <w:separator/>
      </w:r>
    </w:p>
  </w:footnote>
  <w:footnote w:type="continuationSeparator" w:id="0">
    <w:p w:rsidR="00D25D52" w:rsidRDefault="00D25D5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A7" w:rsidRDefault="000F6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60A7"/>
    <w:rsid w:val="00102468"/>
    <w:rsid w:val="00106544"/>
    <w:rsid w:val="00146AAF"/>
    <w:rsid w:val="001A775A"/>
    <w:rsid w:val="001B4E53"/>
    <w:rsid w:val="001C1B27"/>
    <w:rsid w:val="001C2BC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120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5D52"/>
    <w:rsid w:val="00D40447"/>
    <w:rsid w:val="00D4180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4627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ERIC</SponsorAcronym>
  <DrafterAcronym>SIMS</DrafterAcronym>
  <DraftNumber>259</DraftNumber>
  <ReferenceNumber>EHB 1115</ReferenceNumber>
  <Floor>S AMD TO WM COMMITTEE AMENDMENT (S-3013.1/15)</Floor>
  <AmendmentNumber> 414</AmendmentNumber>
  <Sponsors>By Senator Ericksen</Sponsors>
  <FloorAction>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130</Words>
  <Characters>714</Characters>
  <Application>Microsoft Office Word</Application>
  <DocSecurity>8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1115.E AMS ERIC SIMS 259</vt:lpstr>
    </vt:vector>
  </TitlesOfParts>
  <Company>Washington State Legislature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ERIC SIMS 259</dc:title>
  <dc:creator>Brian Sims</dc:creator>
  <cp:lastModifiedBy>Sims, Brian</cp:lastModifiedBy>
  <cp:revision>3</cp:revision>
  <cp:lastPrinted>2015-04-14T02:42:00Z</cp:lastPrinted>
  <dcterms:created xsi:type="dcterms:W3CDTF">2015-04-14T02:16:00Z</dcterms:created>
  <dcterms:modified xsi:type="dcterms:W3CDTF">2015-04-14T02:42:00Z</dcterms:modified>
</cp:coreProperties>
</file>