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6868F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1038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ANGE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SWH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868F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HB 1038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868F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522</w:t>
          </w:r>
        </w:sdtContent>
      </w:sdt>
    </w:p>
    <w:p w:rsidR="00DF5D0E" w:rsidP="00605C39" w:rsidRDefault="006868F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Angel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868F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868F2" w:rsidP="00C8108C" w:rsidRDefault="00DE256E">
      <w:pPr>
        <w:pStyle w:val="Page"/>
      </w:pPr>
      <w:bookmarkStart w:name="StartOfAmendmentBody" w:id="0"/>
      <w:bookmarkEnd w:id="0"/>
      <w:permStart w:edGrp="everyone" w:id="1617454806"/>
      <w:r>
        <w:tab/>
      </w:r>
      <w:r w:rsidR="006868F2">
        <w:t xml:space="preserve">On page </w:t>
      </w:r>
      <w:bookmarkStart w:name="_GoBack" w:id="1"/>
      <w:bookmarkEnd w:id="1"/>
    </w:p>
    <w:permEnd w:id="1617454806"/>
    <w:p w:rsidR="00ED2EEB" w:rsidP="006868F2" w:rsidRDefault="00ED2EEB">
      <w:pPr>
        <w:suppressLineNumbers/>
      </w:pPr>
    </w:p>
    <w:p w:rsidR="00DF5D0E" w:rsidP="006868F2" w:rsidRDefault="00DF5D0E">
      <w:pPr>
        <w:pStyle w:val="BillEnd"/>
        <w:suppressLineNumbers/>
      </w:pPr>
    </w:p>
    <w:p w:rsidR="00DF5D0E" w:rsidP="006868F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868F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F2" w:rsidRDefault="006868F2" w:rsidP="00DF5D0E">
      <w:r>
        <w:separator/>
      </w:r>
    </w:p>
  </w:endnote>
  <w:endnote w:type="continuationSeparator" w:id="0">
    <w:p w:rsidR="006868F2" w:rsidRDefault="006868F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868F2">
        <w:t>1038 AMS ANGE SWH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868F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868F2">
        <w:t>1038 AMS ANGE SWH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868F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F2" w:rsidRDefault="006868F2" w:rsidP="00DF5D0E">
      <w:r>
        <w:separator/>
      </w:r>
    </w:p>
  </w:footnote>
  <w:footnote w:type="continuationSeparator" w:id="0">
    <w:p w:rsidR="006868F2" w:rsidRDefault="006868F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868F2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1F1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C47E2A9C6314B1E81AF9EC8F8AC0AFE">
    <w:name w:val="7C47E2A9C6314B1E81AF9EC8F8AC0AFE"/>
    <w:rsid w:val="00FD21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1038</BillDocName>
  <AmendType>AMS</AmendType>
  <SponsorAcronym>ANGE</SponsorAcronym>
  <DrafterAcronym>SWH</DrafterAcronym>
  <DraftNumber>014</DraftNumber>
  <ReferenceNumber>HB 1038</ReferenceNumber>
  <Floor>S AMD</Floor>
  <AmendmentNumber> 522</AmendmentNumber>
  <Sponsors>By Senator Angel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101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1038 AMS ANGE SWH 014</dc:title>
  <dc:creator>Stephen Hull</dc:creator>
  <cp:lastModifiedBy>Hull, Stephen</cp:lastModifiedBy>
  <cp:revision>1</cp:revision>
  <dcterms:created xsi:type="dcterms:W3CDTF">2015-12-24T20:53:00Z</dcterms:created>
  <dcterms:modified xsi:type="dcterms:W3CDTF">2015-12-24T20:53:00Z</dcterms:modified>
</cp:coreProperties>
</file>