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37E6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78BA">
            <w:t>5024-S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78B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78BA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78BA">
            <w:t>MCCA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78BA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7E6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78BA">
            <w:rPr>
              <w:b/>
              <w:u w:val="single"/>
            </w:rPr>
            <w:t>SSB 5024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678BA" w:rsidR="00F678B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C3CD3">
            <w:rPr>
              <w:b/>
            </w:rPr>
            <w:t xml:space="preserve"> 305</w:t>
          </w:r>
        </w:sdtContent>
      </w:sdt>
    </w:p>
    <w:p w:rsidR="00DF5D0E" w:rsidP="00605C39" w:rsidRDefault="00637E6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78BA">
            <w:t>By Senators King, Eide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678B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04/19/2013</w:t>
          </w:r>
        </w:p>
      </w:sdtContent>
    </w:sdt>
    <w:permStart w:edGrp="everyone" w:id="486748003"/>
    <w:p w:rsidR="00F678B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9358A">
        <w:t>On page 28, line 28, strike "$31,020,000", and insert "$32,020,000"</w:t>
      </w:r>
    </w:p>
    <w:permEnd w:id="486748003"/>
    <w:p w:rsidR="00ED2EEB" w:rsidP="00F678B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52285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78B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935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19358A" w:rsidR="0019358A">
                  <w:t>Corrects a drafting error concerning the motor vehicle account-- federal appropriation for the I-5/Columbia River Crossing Project.</w:t>
                </w:r>
              </w:p>
            </w:tc>
          </w:tr>
        </w:sdtContent>
      </w:sdt>
      <w:permEnd w:id="1815228588"/>
    </w:tbl>
    <w:p w:rsidR="00DF5D0E" w:rsidP="00F678BA" w:rsidRDefault="00DF5D0E">
      <w:pPr>
        <w:pStyle w:val="BillEnd"/>
        <w:suppressLineNumbers/>
      </w:pPr>
    </w:p>
    <w:p w:rsidR="00DF5D0E" w:rsidP="00F678B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78B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BA" w:rsidRDefault="00F678BA" w:rsidP="00DF5D0E">
      <w:r>
        <w:separator/>
      </w:r>
    </w:p>
  </w:endnote>
  <w:endnote w:type="continuationSeparator" w:id="0">
    <w:p w:rsidR="00F678BA" w:rsidRDefault="00F678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A1" w:rsidRDefault="00454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37E6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5024-S AMS .... MCCA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678B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37E6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5024-S AMS .... MCCA 036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BA" w:rsidRDefault="00F678BA" w:rsidP="00DF5D0E">
      <w:r>
        <w:separator/>
      </w:r>
    </w:p>
  </w:footnote>
  <w:footnote w:type="continuationSeparator" w:id="0">
    <w:p w:rsidR="00F678BA" w:rsidRDefault="00F678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A1" w:rsidRDefault="00454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9358A"/>
    <w:rsid w:val="001A775A"/>
    <w:rsid w:val="001B4E53"/>
    <w:rsid w:val="001C1B27"/>
    <w:rsid w:val="001E6675"/>
    <w:rsid w:val="00217E8A"/>
    <w:rsid w:val="00265296"/>
    <w:rsid w:val="00281CBD"/>
    <w:rsid w:val="00316CD9"/>
    <w:rsid w:val="003C3CD3"/>
    <w:rsid w:val="003E2FC6"/>
    <w:rsid w:val="004548A1"/>
    <w:rsid w:val="00492DDC"/>
    <w:rsid w:val="004C6615"/>
    <w:rsid w:val="00523C5A"/>
    <w:rsid w:val="005E69C3"/>
    <w:rsid w:val="00605C39"/>
    <w:rsid w:val="00637E6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D027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5024-S</BillDocName>
  <AmendType>AMS</AmendType>
  <SponsorAcronym>KING</SponsorAcronym>
  <DrafterAcronym>MCCA</DrafterAcronym>
  <DraftNumber>036</DraftNumber>
  <ReferenceNumber>SSB 5024</ReferenceNumber>
  <Floor>S AMD</Floor>
  <AmendmentNumber> 305</AmendmentNumber>
  <Sponsors>By Senators King, Eide</Sponsors>
  <FloorAction>ADOPTED 04/19/2013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56</Words>
  <Characters>302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5024-S AMS .... MCCA 036</vt:lpstr>
    </vt:vector>
  </TitlesOfParts>
  <Company>Washington State Legislature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5024-S AMS KING MCCA 036</dc:title>
  <dc:creator>Clinton McCarthy</dc:creator>
  <cp:lastModifiedBy>Clinton McCarthy</cp:lastModifiedBy>
  <cp:revision>4</cp:revision>
  <cp:lastPrinted>2013-04-19T03:08:00Z</cp:lastPrinted>
  <dcterms:created xsi:type="dcterms:W3CDTF">2013-04-19T03:07:00Z</dcterms:created>
  <dcterms:modified xsi:type="dcterms:W3CDTF">2013-04-19T03:08:00Z</dcterms:modified>
</cp:coreProperties>
</file>