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85A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46F5">
            <w:t>6002-S.E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46F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46F5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46F5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46F5">
            <w:t>125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85A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46F5">
            <w:rPr>
              <w:b/>
              <w:u w:val="single"/>
            </w:rPr>
            <w:t>ESSB 6002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46F5">
            <w:t>H AMD TO H AMD (H-4473.1/14)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81D91">
            <w:rPr>
              <w:b/>
            </w:rPr>
            <w:t xml:space="preserve"> 825</w:t>
          </w:r>
        </w:sdtContent>
      </w:sdt>
    </w:p>
    <w:p w:rsidR="00DF5D0E" w:rsidP="00605C39" w:rsidRDefault="00885AA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46F5"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246F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03/04/2014</w:t>
          </w:r>
        </w:p>
      </w:sdtContent>
    </w:sdt>
    <w:permStart w:edGrp="everyone" w:id="852262024"/>
    <w:p w:rsidR="007246F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246F5">
        <w:t xml:space="preserve">On page </w:t>
      </w:r>
      <w:r w:rsidR="002B60D3">
        <w:t>170, line 9, increase the general fund--state appropriation for fiscal year 2015 by $100,000</w:t>
      </w:r>
    </w:p>
    <w:p w:rsidR="002B60D3" w:rsidP="002B60D3" w:rsidRDefault="002B60D3">
      <w:pPr>
        <w:pStyle w:val="RCWSLText"/>
      </w:pPr>
    </w:p>
    <w:p w:rsidR="002B60D3" w:rsidP="002B60D3" w:rsidRDefault="002B60D3">
      <w:pPr>
        <w:pStyle w:val="RCWSLText"/>
      </w:pPr>
      <w:r>
        <w:tab/>
        <w:t>On page 170, line 16, correct the total</w:t>
      </w:r>
    </w:p>
    <w:p w:rsidR="002B60D3" w:rsidP="002B60D3" w:rsidRDefault="002B60D3">
      <w:pPr>
        <w:pStyle w:val="RCWSLText"/>
      </w:pPr>
    </w:p>
    <w:p w:rsidR="002B60D3" w:rsidP="002B60D3" w:rsidRDefault="002B60D3">
      <w:pPr>
        <w:pStyle w:val="RCWSLText"/>
      </w:pPr>
      <w:r>
        <w:tab/>
        <w:t>On page 170, at the beginning of line 21, strike "</w:t>
      </w:r>
      <w:r>
        <w:rPr>
          <w:u w:val="single"/>
        </w:rPr>
        <w:t>$17,595,000</w:t>
      </w:r>
      <w:r>
        <w:t>" and insert "</w:t>
      </w:r>
      <w:r>
        <w:rPr>
          <w:u w:val="single"/>
        </w:rPr>
        <w:t>$17,695,000</w:t>
      </w:r>
      <w:r>
        <w:t>"</w:t>
      </w:r>
    </w:p>
    <w:p w:rsidR="002B60D3" w:rsidP="002B60D3" w:rsidRDefault="002B60D3">
      <w:pPr>
        <w:pStyle w:val="RCWSLText"/>
      </w:pPr>
    </w:p>
    <w:p w:rsidR="002B60D3" w:rsidP="002B60D3" w:rsidRDefault="002B60D3">
      <w:pPr>
        <w:pStyle w:val="RCWSLText"/>
      </w:pPr>
      <w:r>
        <w:tab/>
        <w:t>On page 178, after line 2, insert the following:</w:t>
      </w:r>
    </w:p>
    <w:p w:rsidRPr="002B60D3" w:rsidR="002B60D3" w:rsidP="002B60D3" w:rsidRDefault="002B60D3">
      <w:pPr>
        <w:pStyle w:val="RCWSLText"/>
        <w:rPr>
          <w:u w:val="single"/>
        </w:rPr>
      </w:pPr>
      <w:r>
        <w:tab/>
        <w:t>"</w:t>
      </w:r>
      <w:r w:rsidRPr="002B60D3">
        <w:rPr>
          <w:u w:val="single"/>
        </w:rPr>
        <w:t>(</w:t>
      </w:r>
      <w:r w:rsidR="00710503">
        <w:rPr>
          <w:u w:val="single"/>
        </w:rPr>
        <w:t>ee</w:t>
      </w:r>
      <w:r w:rsidRPr="002B60D3">
        <w:rPr>
          <w:u w:val="single"/>
        </w:rPr>
        <w:t>)</w:t>
      </w:r>
      <w:r>
        <w:rPr>
          <w:u w:val="single"/>
        </w:rPr>
        <w:t xml:space="preserve"> $100,000 of the general fund--state appropriation for fiscal year 2015 is provided solely for the Washington civil liberties education program.</w:t>
      </w:r>
      <w:r>
        <w:t>"</w:t>
      </w:r>
      <w:r>
        <w:rPr>
          <w:u w:val="single"/>
        </w:rPr>
        <w:t xml:space="preserve"> </w:t>
      </w:r>
    </w:p>
    <w:p w:rsidRPr="002B60D3" w:rsidR="002B60D3" w:rsidP="002B60D3" w:rsidRDefault="002B60D3">
      <w:pPr>
        <w:pStyle w:val="RCWSLText"/>
      </w:pPr>
    </w:p>
    <w:p w:rsidRPr="007246F5" w:rsidR="00DF5D0E" w:rsidP="007246F5" w:rsidRDefault="00DF5D0E">
      <w:pPr>
        <w:suppressLineNumbers/>
        <w:rPr>
          <w:spacing w:val="-3"/>
        </w:rPr>
      </w:pPr>
    </w:p>
    <w:permEnd w:id="852262024"/>
    <w:p w:rsidR="00ED2EEB" w:rsidP="007246F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7112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46F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7246F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B60D3">
                  <w:t xml:space="preserve">Adds $100,000 for the Washington Civil Liberties Education Program.  The purpose of the program is to educate the public about: the World War II incarceration of individuals of Japanese descent; knowledge concerning democratic institutions and processes; and the nature of constitutional rights. </w:t>
                </w:r>
              </w:p>
              <w:p w:rsidR="007246F5" w:rsidP="007246F5" w:rsidRDefault="007246F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246F5" w:rsidP="007246F5" w:rsidRDefault="007246F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7246F5" w:rsidR="007246F5" w:rsidP="007246F5" w:rsidRDefault="007246F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$100,000.</w:t>
                </w:r>
              </w:p>
              <w:p w:rsidRPr="007D1589" w:rsidR="001B4E53" w:rsidP="007246F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711254"/>
    </w:tbl>
    <w:p w:rsidR="00DF5D0E" w:rsidP="007246F5" w:rsidRDefault="00DF5D0E">
      <w:pPr>
        <w:pStyle w:val="BillEnd"/>
        <w:suppressLineNumbers/>
      </w:pPr>
    </w:p>
    <w:p w:rsidR="00DF5D0E" w:rsidP="007246F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46F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F5" w:rsidRDefault="007246F5" w:rsidP="00DF5D0E">
      <w:r>
        <w:separator/>
      </w:r>
    </w:p>
  </w:endnote>
  <w:endnote w:type="continuationSeparator" w:id="0">
    <w:p w:rsidR="007246F5" w:rsidRDefault="007246F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3" w:rsidRDefault="002B60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85A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6002-S.E AMH SANT HARJ 125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246F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85A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6002-S.E AMH SANT HARJ 125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F5" w:rsidRDefault="007246F5" w:rsidP="00DF5D0E">
      <w:r>
        <w:separator/>
      </w:r>
    </w:p>
  </w:footnote>
  <w:footnote w:type="continuationSeparator" w:id="0">
    <w:p w:rsidR="007246F5" w:rsidRDefault="007246F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3" w:rsidRDefault="002B60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B60D3"/>
    <w:rsid w:val="00316CD9"/>
    <w:rsid w:val="003E2FC6"/>
    <w:rsid w:val="00492DDC"/>
    <w:rsid w:val="004C6615"/>
    <w:rsid w:val="00506E00"/>
    <w:rsid w:val="00523C5A"/>
    <w:rsid w:val="005E69C3"/>
    <w:rsid w:val="00605C39"/>
    <w:rsid w:val="00640A39"/>
    <w:rsid w:val="006841E6"/>
    <w:rsid w:val="006F7027"/>
    <w:rsid w:val="007049E4"/>
    <w:rsid w:val="00710503"/>
    <w:rsid w:val="0072335D"/>
    <w:rsid w:val="007246F5"/>
    <w:rsid w:val="0072541D"/>
    <w:rsid w:val="00757317"/>
    <w:rsid w:val="007769AF"/>
    <w:rsid w:val="007D1589"/>
    <w:rsid w:val="007D35D4"/>
    <w:rsid w:val="0083749C"/>
    <w:rsid w:val="008443FE"/>
    <w:rsid w:val="00846034"/>
    <w:rsid w:val="00885AA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1D9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7DDE"/>
    <w:rsid w:val="00F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E64D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6002-S.E</BillDocName>
  <AmendType>AMH</AmendType>
  <SponsorAcronym>SANT</SponsorAcronym>
  <DrafterAcronym>HARJ</DrafterAcronym>
  <DraftNumber>125</DraftNumber>
  <ReferenceNumber>ESSB 6002</ReferenceNumber>
  <Floor>H AMD TO H AMD (H-4473.1/14)</Floor>
  <AmendmentNumber> 825</AmendmentNumber>
  <Sponsors>By Representative Santos</Sponsors>
  <FloorAction>ADOPTED 03/04/2014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156</Words>
  <Characters>834</Characters>
  <Application>Microsoft Office Word</Application>
  <DocSecurity>8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6002-S.E AMH SANT HARJ 125</dc:title>
  <dc:creator>Jessica Harrell</dc:creator>
  <cp:lastModifiedBy>Jessica Harrell</cp:lastModifiedBy>
  <cp:revision>8</cp:revision>
  <cp:lastPrinted>2014-03-03T20:06:00Z</cp:lastPrinted>
  <dcterms:created xsi:type="dcterms:W3CDTF">2014-03-03T18:32:00Z</dcterms:created>
  <dcterms:modified xsi:type="dcterms:W3CDTF">2014-03-03T20:06:00Z</dcterms:modified>
</cp:coreProperties>
</file>