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4209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81B03">
            <w:t>6002-S.E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81B0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81B03">
            <w:t>SANT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81B03">
            <w:t>HARJ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81B03">
            <w:t>124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4209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81B03">
            <w:rPr>
              <w:b/>
              <w:u w:val="single"/>
            </w:rPr>
            <w:t>ESSB 6002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81B03">
            <w:t>H AMD TO H AMD (H-4473.1/14)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34D56">
            <w:rPr>
              <w:b/>
            </w:rPr>
            <w:t xml:space="preserve"> 826</w:t>
          </w:r>
        </w:sdtContent>
      </w:sdt>
    </w:p>
    <w:p w:rsidR="00DF5D0E" w:rsidP="00605C39" w:rsidRDefault="00E4209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81B03">
            <w:t>By Representative Santos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81B0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03/04/2014</w:t>
          </w:r>
        </w:p>
      </w:sdtContent>
    </w:sdt>
    <w:permStart w:edGrp="everyone" w:id="808403669"/>
    <w:p w:rsidR="00481B0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81B03">
        <w:t xml:space="preserve">On page </w:t>
      </w:r>
      <w:r w:rsidR="008D1474">
        <w:t>187, beginning on line 19, strike all material through "</w:t>
      </w:r>
      <w:r w:rsidR="008D1474">
        <w:rPr>
          <w:u w:val="single"/>
        </w:rPr>
        <w:t>nonresident students.</w:t>
      </w:r>
      <w:r w:rsidR="008D1474">
        <w:t>" on line 29</w:t>
      </w:r>
    </w:p>
    <w:p w:rsidR="008D1474" w:rsidP="008D1474" w:rsidRDefault="008D1474">
      <w:pPr>
        <w:pStyle w:val="RCWSLText"/>
      </w:pPr>
    </w:p>
    <w:p w:rsidRPr="008D1474" w:rsidR="008D1474" w:rsidP="008D1474" w:rsidRDefault="008D1474">
      <w:pPr>
        <w:pStyle w:val="RCWSLText"/>
      </w:pPr>
      <w:r>
        <w:tab/>
        <w:t xml:space="preserve">Renumber the remaining </w:t>
      </w:r>
      <w:r w:rsidR="00252FC6">
        <w:t>sub</w:t>
      </w:r>
      <w:r>
        <w:t>sections consecutively and correct any internal references accordingly.</w:t>
      </w:r>
    </w:p>
    <w:p w:rsidRPr="00481B03" w:rsidR="00DF5D0E" w:rsidP="00481B03" w:rsidRDefault="00DF5D0E">
      <w:pPr>
        <w:suppressLineNumbers/>
        <w:rPr>
          <w:spacing w:val="-3"/>
        </w:rPr>
      </w:pPr>
    </w:p>
    <w:permEnd w:id="808403669"/>
    <w:p w:rsidR="00ED2EEB" w:rsidP="00481B0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266821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81B0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81B0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D1474">
                  <w:t>Removes a requirement that students claimed for general apportionment based on enrollment in dropout reengagement programs meet a minimum instructional contact of at least one time per week.</w:t>
                </w:r>
              </w:p>
              <w:p w:rsidR="00481B03" w:rsidP="00481B03" w:rsidRDefault="00481B0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481B03" w:rsidR="00481B03" w:rsidP="00481B03" w:rsidRDefault="00481B0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481B0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26682176"/>
    </w:tbl>
    <w:p w:rsidR="00DF5D0E" w:rsidP="00481B03" w:rsidRDefault="00DF5D0E">
      <w:pPr>
        <w:pStyle w:val="BillEnd"/>
        <w:suppressLineNumbers/>
      </w:pPr>
    </w:p>
    <w:p w:rsidR="00DF5D0E" w:rsidP="00481B0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81B0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03" w:rsidRDefault="00481B03" w:rsidP="00DF5D0E">
      <w:r>
        <w:separator/>
      </w:r>
    </w:p>
  </w:endnote>
  <w:endnote w:type="continuationSeparator" w:id="0">
    <w:p w:rsidR="00481B03" w:rsidRDefault="00481B0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74" w:rsidRDefault="008D14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420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6002-S.E AMH SANT HARJ 124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81B0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420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6002-S.E AMH SANT HARJ 124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03" w:rsidRDefault="00481B03" w:rsidP="00DF5D0E">
      <w:r>
        <w:separator/>
      </w:r>
    </w:p>
  </w:footnote>
  <w:footnote w:type="continuationSeparator" w:id="0">
    <w:p w:rsidR="00481B03" w:rsidRDefault="00481B0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74" w:rsidRDefault="008D14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34D56"/>
    <w:rsid w:val="00146AAF"/>
    <w:rsid w:val="001A775A"/>
    <w:rsid w:val="001B4E53"/>
    <w:rsid w:val="001C1B27"/>
    <w:rsid w:val="001E6675"/>
    <w:rsid w:val="00217E8A"/>
    <w:rsid w:val="00252FC6"/>
    <w:rsid w:val="00265296"/>
    <w:rsid w:val="00281CBD"/>
    <w:rsid w:val="00316CD9"/>
    <w:rsid w:val="003E2FC6"/>
    <w:rsid w:val="00481B03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1474"/>
    <w:rsid w:val="00931B84"/>
    <w:rsid w:val="00933F3C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2091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433F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6002-S.E</BillDocName>
  <AmendType>AMH</AmendType>
  <SponsorAcronym>SANT</SponsorAcronym>
  <DrafterAcronym>HARJ</DrafterAcronym>
  <DraftNumber>124</DraftNumber>
  <ReferenceNumber>ESSB 6002</ReferenceNumber>
  <Floor>H AMD TO H AMD (H-4473.1/14)</Floor>
  <AmendmentNumber> 826</AmendmentNumber>
  <Sponsors>By Representative Santos</Sponsors>
  <FloorAction>WITHDRAWN 03/04/2014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96</Words>
  <Characters>540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6002-S.E AMH SANT HARJ 124</dc:title>
  <dc:creator>Jessica Harrell</dc:creator>
  <cp:lastModifiedBy>Jessica Harrell</cp:lastModifiedBy>
  <cp:revision>5</cp:revision>
  <cp:lastPrinted>2014-03-03T18:43:00Z</cp:lastPrinted>
  <dcterms:created xsi:type="dcterms:W3CDTF">2014-03-03T18:21:00Z</dcterms:created>
  <dcterms:modified xsi:type="dcterms:W3CDTF">2014-03-03T18:43:00Z</dcterms:modified>
</cp:coreProperties>
</file>