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0098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45E9C">
            <w:t>5034-S.E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45E9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45E9C">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45E9C">
            <w:t>BENN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45E9C">
            <w:t>086</w:t>
          </w:r>
        </w:sdtContent>
      </w:sdt>
    </w:p>
    <w:p w:rsidR="00DF5D0E" w:rsidP="00B73E0A" w:rsidRDefault="00AA1230">
      <w:pPr>
        <w:pStyle w:val="OfferedBy"/>
        <w:spacing w:after="120"/>
      </w:pPr>
      <w:r>
        <w:tab/>
      </w:r>
      <w:r>
        <w:tab/>
      </w:r>
      <w:r>
        <w:tab/>
      </w:r>
    </w:p>
    <w:p w:rsidR="00DF5D0E" w:rsidRDefault="00A0098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45E9C">
            <w:rPr>
              <w:b/>
              <w:u w:val="single"/>
            </w:rPr>
            <w:t>ESSB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45E9C">
            <w:t>H AMD TO APP COMM AMD (H-2378.4/13)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5540E">
            <w:rPr>
              <w:b/>
            </w:rPr>
            <w:t xml:space="preserve"> 406</w:t>
          </w:r>
        </w:sdtContent>
      </w:sdt>
    </w:p>
    <w:p w:rsidR="00DF5D0E" w:rsidP="00605C39" w:rsidRDefault="00A0098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45E9C">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45E9C">
          <w:pPr>
            <w:spacing w:line="408" w:lineRule="exact"/>
            <w:jc w:val="right"/>
            <w:rPr>
              <w:b/>
              <w:bCs/>
            </w:rPr>
          </w:pPr>
          <w:r>
            <w:rPr>
              <w:b/>
              <w:bCs/>
            </w:rPr>
            <w:t xml:space="preserve">NOT ADOPTED 04/12/2013</w:t>
          </w:r>
        </w:p>
      </w:sdtContent>
    </w:sdt>
    <w:permStart w:edGrp="everyone" w:id="476777179"/>
    <w:p w:rsidR="00EE579D" w:rsidP="00EE579D"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E579D">
        <w:t>On page 105</w:t>
      </w:r>
      <w:r w:rsidR="00D45E9C">
        <w:t>,</w:t>
      </w:r>
      <w:r w:rsidR="00EE579D">
        <w:t xml:space="preserve"> </w:t>
      </w:r>
      <w:r w:rsidR="00D45E9C">
        <w:t xml:space="preserve"> </w:t>
      </w:r>
      <w:r w:rsidR="00EE579D">
        <w:t>after line 8, insert the following:</w:t>
      </w:r>
    </w:p>
    <w:p w:rsidR="00EE579D" w:rsidP="00EE579D" w:rsidRDefault="00EE579D">
      <w:pPr>
        <w:pStyle w:val="Page"/>
      </w:pPr>
      <w:r>
        <w:tab/>
        <w:t>"Natural Resources Real Property Replacement Account--State Appropriation . . . . . $150,000"</w:t>
      </w:r>
    </w:p>
    <w:p w:rsidRPr="00EE579D" w:rsidR="00EE579D" w:rsidP="00EE579D" w:rsidRDefault="00EE579D">
      <w:pPr>
        <w:pStyle w:val="RCWSLText"/>
      </w:pPr>
    </w:p>
    <w:p w:rsidR="00EE579D" w:rsidP="00EE579D" w:rsidRDefault="00EE579D">
      <w:pPr>
        <w:pStyle w:val="Page"/>
      </w:pPr>
      <w:r>
        <w:tab/>
        <w:t>On page 105, line 9, correct the total</w:t>
      </w:r>
    </w:p>
    <w:p w:rsidRPr="00EE579D" w:rsidR="00EE579D" w:rsidP="00EE579D" w:rsidRDefault="00EE579D">
      <w:pPr>
        <w:pStyle w:val="RCWSLText"/>
      </w:pPr>
    </w:p>
    <w:p w:rsidRPr="00EE579D" w:rsidR="00EE579D" w:rsidP="00EE579D" w:rsidRDefault="00EE579D">
      <w:pPr>
        <w:pStyle w:val="Page"/>
      </w:pPr>
      <w:r>
        <w:tab/>
        <w:t xml:space="preserve">On page 106, after line 37, insert the following: </w:t>
      </w:r>
    </w:p>
    <w:p w:rsidRPr="00D45E9C" w:rsidR="00DF5D0E" w:rsidP="00EE579D" w:rsidRDefault="00EE579D">
      <w:pPr>
        <w:pStyle w:val="Page"/>
      </w:pPr>
      <w:r>
        <w:tab/>
        <w:t xml:space="preserve">"(11) $150,000 of the natural resources real property replacement account--state appropriation is provided solely for the department to purchase aquatic lands for exchange purposes that are owned by the city of Castle Rock and which are now part of the natural watercourse of the Cowlitz river as a result of avulsion.  The exchange must be made with purchased lands that are of equal value to, and can be exchanged for, certain bedlands and shorelands of the Cowlitz River that are now no longer part of its natural watercourse but are owned by the state."  </w:t>
      </w:r>
    </w:p>
    <w:permEnd w:id="476777179"/>
    <w:p w:rsidR="00ED2EEB" w:rsidP="00D45E9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267914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45E9C" w:rsidRDefault="00D659AC">
                <w:pPr>
                  <w:pStyle w:val="Effect"/>
                  <w:suppressLineNumbers/>
                  <w:shd w:val="clear" w:color="auto" w:fill="auto"/>
                  <w:ind w:left="0" w:firstLine="0"/>
                </w:pPr>
              </w:p>
            </w:tc>
            <w:tc>
              <w:tcPr>
                <w:tcW w:w="9874" w:type="dxa"/>
                <w:shd w:val="clear" w:color="auto" w:fill="FFFFFF" w:themeFill="background1"/>
              </w:tcPr>
              <w:p w:rsidR="001C1B27" w:rsidP="00D45E9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E579D">
                  <w:t xml:space="preserve">Provides funds to the Department of Natural Resources for use in purchasing and exchanging lands for certain bedlands and shorelands of the Cowlitz River now owned by the city of Castle Rock as the result of flooding.   </w:t>
                </w:r>
                <w:r w:rsidRPr="0096303F" w:rsidR="001C1B27">
                  <w:t> </w:t>
                </w:r>
              </w:p>
              <w:p w:rsidR="00D45E9C" w:rsidP="00D45E9C" w:rsidRDefault="00D45E9C">
                <w:pPr>
                  <w:pStyle w:val="Effect"/>
                  <w:suppressLineNumbers/>
                  <w:shd w:val="clear" w:color="auto" w:fill="auto"/>
                  <w:ind w:left="0" w:firstLine="0"/>
                </w:pPr>
              </w:p>
              <w:p w:rsidR="00D45E9C" w:rsidP="00D45E9C" w:rsidRDefault="00D45E9C">
                <w:pPr>
                  <w:pStyle w:val="Effect"/>
                  <w:suppressLineNumbers/>
                  <w:shd w:val="clear" w:color="auto" w:fill="auto"/>
                  <w:ind w:left="0" w:firstLine="0"/>
                </w:pPr>
                <w:r>
                  <w:tab/>
                </w:r>
                <w:r>
                  <w:rPr>
                    <w:u w:val="single"/>
                  </w:rPr>
                  <w:t>FISCAL IMPACT:</w:t>
                </w:r>
              </w:p>
              <w:p w:rsidRPr="007D1589" w:rsidR="001B4E53" w:rsidP="00EE579D" w:rsidRDefault="00EE579D">
                <w:pPr>
                  <w:pStyle w:val="Effect"/>
                  <w:suppressLineNumbers/>
                  <w:shd w:val="clear" w:color="auto" w:fill="auto"/>
                  <w:ind w:left="0" w:firstLine="0"/>
                </w:pPr>
                <w:r>
                  <w:tab/>
                </w:r>
                <w:r>
                  <w:tab/>
                  <w:t xml:space="preserve">Increases Natural Resources Real Property Replacement - State </w:t>
                </w:r>
                <w:r w:rsidR="00FE2F09">
                  <w:t xml:space="preserve">appropriation </w:t>
                </w:r>
                <w:r>
                  <w:t>by $150,000</w:t>
                </w:r>
              </w:p>
            </w:tc>
          </w:tr>
        </w:sdtContent>
      </w:sdt>
      <w:permEnd w:id="232679147"/>
    </w:tbl>
    <w:p w:rsidR="00DF5D0E" w:rsidP="00D45E9C" w:rsidRDefault="00DF5D0E">
      <w:pPr>
        <w:pStyle w:val="BillEnd"/>
        <w:suppressLineNumbers/>
      </w:pPr>
    </w:p>
    <w:p w:rsidR="00DF5D0E" w:rsidP="00D45E9C" w:rsidRDefault="00DE256E">
      <w:pPr>
        <w:pStyle w:val="BillEnd"/>
        <w:suppressLineNumbers/>
      </w:pPr>
      <w:r>
        <w:rPr>
          <w:b/>
        </w:rPr>
        <w:t>--- END ---</w:t>
      </w:r>
    </w:p>
    <w:p w:rsidR="00DF5D0E" w:rsidP="00D45E9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9C" w:rsidRDefault="00D45E9C" w:rsidP="00DF5D0E">
      <w:r>
        <w:separator/>
      </w:r>
    </w:p>
  </w:endnote>
  <w:endnote w:type="continuationSeparator" w:id="0">
    <w:p w:rsidR="00D45E9C" w:rsidRDefault="00D45E9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9D" w:rsidRDefault="00EE5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FE2F09">
    <w:pPr>
      <w:pStyle w:val="AmendDraftFooter"/>
    </w:pPr>
    <w:fldSimple w:instr=" TITLE   \* MERGEFORMAT ">
      <w:r w:rsidR="00A00984">
        <w:t>5034-S.E AMH ORCU BENN 086</w:t>
      </w:r>
    </w:fldSimple>
    <w:r w:rsidR="001B4E53">
      <w:tab/>
    </w:r>
    <w:r w:rsidR="00E267B1">
      <w:fldChar w:fldCharType="begin"/>
    </w:r>
    <w:r w:rsidR="00E267B1">
      <w:instrText xml:space="preserve"> PAGE  \* Arabic  \* MERGEFORMAT </w:instrText>
    </w:r>
    <w:r w:rsidR="00E267B1">
      <w:fldChar w:fldCharType="separate"/>
    </w:r>
    <w:r w:rsidR="00D45E9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FE2F09">
    <w:pPr>
      <w:pStyle w:val="AmendDraftFooter"/>
    </w:pPr>
    <w:fldSimple w:instr=" TITLE   \* MERGEFORMAT ">
      <w:r w:rsidR="00A00984">
        <w:t>5034-S.E AMH ORCU BENN 086</w:t>
      </w:r>
    </w:fldSimple>
    <w:r w:rsidR="001B4E53">
      <w:tab/>
    </w:r>
    <w:r w:rsidR="00E267B1">
      <w:fldChar w:fldCharType="begin"/>
    </w:r>
    <w:r w:rsidR="00E267B1">
      <w:instrText xml:space="preserve"> PAGE  \* Arabic  \* MERGEFORMAT </w:instrText>
    </w:r>
    <w:r w:rsidR="00E267B1">
      <w:fldChar w:fldCharType="separate"/>
    </w:r>
    <w:r w:rsidR="00A00984">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9C" w:rsidRDefault="00D45E9C" w:rsidP="00DF5D0E">
      <w:r>
        <w:separator/>
      </w:r>
    </w:p>
  </w:footnote>
  <w:footnote w:type="continuationSeparator" w:id="0">
    <w:p w:rsidR="00D45E9C" w:rsidRDefault="00D45E9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9D" w:rsidRDefault="00EE5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5540E"/>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4154"/>
    <w:rsid w:val="009F23A9"/>
    <w:rsid w:val="00A00984"/>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45E9C"/>
    <w:rsid w:val="00D659AC"/>
    <w:rsid w:val="00DA47F3"/>
    <w:rsid w:val="00DC2C13"/>
    <w:rsid w:val="00DE256E"/>
    <w:rsid w:val="00DF5D0E"/>
    <w:rsid w:val="00E1471A"/>
    <w:rsid w:val="00E267B1"/>
    <w:rsid w:val="00E41CC6"/>
    <w:rsid w:val="00E66F5D"/>
    <w:rsid w:val="00E831A5"/>
    <w:rsid w:val="00E850E7"/>
    <w:rsid w:val="00EC4C96"/>
    <w:rsid w:val="00ED2EEB"/>
    <w:rsid w:val="00EE579D"/>
    <w:rsid w:val="00F229DE"/>
    <w:rsid w:val="00F304D3"/>
    <w:rsid w:val="00F4663F"/>
    <w:rsid w:val="00FE2F0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C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5034-S.E</BillDocName>
  <AmendType>AMH</AmendType>
  <SponsorAcronym>ORCU</SponsorAcronym>
  <DrafterAcronym>BENN</DrafterAcronym>
  <DraftNumber>086</DraftNumber>
  <ReferenceNumber>ESSB 5034</ReferenceNumber>
  <Floor>H AMD TO APP COMM AMD (H-2378.4/13)</Floor>
  <AmendmentNumber> 406</AmendmentNumber>
  <Sponsors>By Representative Orcutt</Sponsors>
  <FloorAction>NOT ADOPTED 04/12/2013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222</Words>
  <Characters>1103</Characters>
  <Application>Microsoft Office Word</Application>
  <DocSecurity>8</DocSecurity>
  <Lines>36</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5034-S.E AMH ORCU BENN 086</dc:title>
  <dc:creator>Michael Bennion</dc:creator>
  <cp:lastModifiedBy>Michael Bennion</cp:lastModifiedBy>
  <cp:revision>5</cp:revision>
  <cp:lastPrinted>2013-04-12T16:25:00Z</cp:lastPrinted>
  <dcterms:created xsi:type="dcterms:W3CDTF">2013-04-12T16:07:00Z</dcterms:created>
  <dcterms:modified xsi:type="dcterms:W3CDTF">2013-04-12T16:25:00Z</dcterms:modified>
</cp:coreProperties>
</file>